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1482" w14:textId="7508E483" w:rsidR="00B97FCB" w:rsidRDefault="00806F22" w:rsidP="002B6608">
      <w:pPr>
        <w:pStyle w:val="Bezodstpw"/>
        <w:rPr>
          <w:sz w:val="20"/>
          <w:lang w:eastAsia="en-US"/>
        </w:rPr>
      </w:pPr>
      <w:r>
        <w:t xml:space="preserve"> </w:t>
      </w:r>
    </w:p>
    <w:p w14:paraId="36B33589" w14:textId="50C76AE7" w:rsidR="00183277" w:rsidRPr="00704E4A" w:rsidRDefault="00183277" w:rsidP="00183277">
      <w:pPr>
        <w:spacing w:line="276" w:lineRule="auto"/>
        <w:jc w:val="right"/>
        <w:rPr>
          <w:rFonts w:ascii="Arial" w:hAnsi="Arial" w:cs="Arial"/>
          <w:b/>
          <w:sz w:val="22"/>
          <w:szCs w:val="22"/>
        </w:rPr>
      </w:pPr>
      <w:r w:rsidRPr="00EB3B51">
        <w:rPr>
          <w:rFonts w:ascii="Arial" w:hAnsi="Arial" w:cs="Arial"/>
          <w:b/>
          <w:sz w:val="22"/>
          <w:szCs w:val="22"/>
        </w:rPr>
        <w:t xml:space="preserve">ZAŁĄCZNIK NR </w:t>
      </w:r>
      <w:r w:rsidR="00C067F1" w:rsidRPr="00EB3B51">
        <w:rPr>
          <w:rFonts w:ascii="Arial" w:hAnsi="Arial" w:cs="Arial"/>
          <w:b/>
          <w:sz w:val="22"/>
          <w:szCs w:val="22"/>
        </w:rPr>
        <w:t>1</w:t>
      </w:r>
    </w:p>
    <w:p w14:paraId="1419A9E1" w14:textId="77777777" w:rsidR="00183277" w:rsidRPr="00704E4A" w:rsidRDefault="00183277" w:rsidP="00183277">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3796DFCD" w14:textId="77777777" w:rsidR="00183277" w:rsidRPr="00704E4A" w:rsidRDefault="00183277" w:rsidP="00183277">
      <w:pPr>
        <w:spacing w:line="276" w:lineRule="auto"/>
        <w:jc w:val="center"/>
        <w:rPr>
          <w:rFonts w:ascii="Arial" w:hAnsi="Arial" w:cs="Arial"/>
          <w:b/>
          <w:sz w:val="22"/>
          <w:szCs w:val="22"/>
        </w:rPr>
      </w:pPr>
    </w:p>
    <w:p w14:paraId="321484C1" w14:textId="77777777" w:rsidR="00183277" w:rsidRPr="00704E4A" w:rsidRDefault="00183277" w:rsidP="00183277">
      <w:pPr>
        <w:spacing w:line="276" w:lineRule="auto"/>
        <w:jc w:val="center"/>
        <w:rPr>
          <w:rFonts w:ascii="Arial" w:hAnsi="Arial" w:cs="Arial"/>
          <w:b/>
          <w:sz w:val="22"/>
          <w:szCs w:val="22"/>
        </w:rPr>
      </w:pPr>
    </w:p>
    <w:p w14:paraId="5835AC50" w14:textId="7D51512A" w:rsidR="00183277" w:rsidRDefault="00183277" w:rsidP="00183277">
      <w:pPr>
        <w:spacing w:after="120" w:line="276" w:lineRule="auto"/>
        <w:rPr>
          <w:rFonts w:ascii="Arial" w:hAnsi="Arial" w:cs="Arial"/>
          <w:b/>
          <w:i/>
          <w:sz w:val="20"/>
          <w:szCs w:val="20"/>
          <w:u w:val="single"/>
        </w:rPr>
      </w:pPr>
      <w:r w:rsidRPr="00704E4A">
        <w:rPr>
          <w:rFonts w:ascii="Arial" w:hAnsi="Arial" w:cs="Arial"/>
          <w:b/>
          <w:i/>
          <w:sz w:val="20"/>
          <w:szCs w:val="20"/>
          <w:u w:val="single"/>
        </w:rPr>
        <w:t xml:space="preserve">PAKIET NR </w:t>
      </w:r>
      <w:r w:rsidR="00C067F1" w:rsidRPr="00704E4A">
        <w:rPr>
          <w:rFonts w:ascii="Arial" w:hAnsi="Arial" w:cs="Arial"/>
          <w:b/>
          <w:i/>
          <w:sz w:val="20"/>
          <w:szCs w:val="20"/>
          <w:u w:val="single"/>
        </w:rPr>
        <w:t>1</w:t>
      </w:r>
      <w:r w:rsidRPr="00704E4A">
        <w:rPr>
          <w:rFonts w:ascii="Arial" w:hAnsi="Arial" w:cs="Arial"/>
          <w:b/>
          <w:i/>
          <w:sz w:val="20"/>
          <w:szCs w:val="20"/>
          <w:u w:val="single"/>
        </w:rPr>
        <w:t xml:space="preserve"> – </w:t>
      </w:r>
      <w:r w:rsidR="00F430B1">
        <w:rPr>
          <w:rFonts w:ascii="Arial" w:hAnsi="Arial" w:cs="Arial"/>
          <w:b/>
          <w:i/>
          <w:sz w:val="20"/>
          <w:szCs w:val="20"/>
          <w:u w:val="single"/>
        </w:rPr>
        <w:t>ALKOHOL ETYLOWY ODWODNIONY</w:t>
      </w:r>
      <w:r w:rsidRPr="00704E4A">
        <w:rPr>
          <w:rFonts w:ascii="Arial" w:hAnsi="Arial" w:cs="Arial"/>
          <w:b/>
          <w:i/>
          <w:sz w:val="20"/>
          <w:szCs w:val="20"/>
          <w:u w:val="single"/>
        </w:rPr>
        <w:t xml:space="preserve"> </w:t>
      </w:r>
    </w:p>
    <w:tbl>
      <w:tblPr>
        <w:tblW w:w="14969" w:type="dxa"/>
        <w:tblLayout w:type="fixed"/>
        <w:tblCellMar>
          <w:left w:w="70" w:type="dxa"/>
          <w:right w:w="70" w:type="dxa"/>
        </w:tblCellMar>
        <w:tblLook w:val="00A0" w:firstRow="1" w:lastRow="0" w:firstColumn="1" w:lastColumn="0" w:noHBand="0" w:noVBand="0"/>
      </w:tblPr>
      <w:tblGrid>
        <w:gridCol w:w="70"/>
        <w:gridCol w:w="437"/>
        <w:gridCol w:w="2413"/>
        <w:gridCol w:w="993"/>
        <w:gridCol w:w="1134"/>
        <w:gridCol w:w="1275"/>
        <w:gridCol w:w="1134"/>
        <w:gridCol w:w="259"/>
        <w:gridCol w:w="875"/>
        <w:gridCol w:w="472"/>
        <w:gridCol w:w="804"/>
        <w:gridCol w:w="663"/>
        <w:gridCol w:w="329"/>
        <w:gridCol w:w="851"/>
        <w:gridCol w:w="58"/>
        <w:gridCol w:w="934"/>
        <w:gridCol w:w="81"/>
        <w:gridCol w:w="1015"/>
        <w:gridCol w:w="38"/>
        <w:gridCol w:w="977"/>
        <w:gridCol w:w="157"/>
      </w:tblGrid>
      <w:tr w:rsidR="00F430B1" w:rsidRPr="00C67074" w14:paraId="5C762CBC" w14:textId="77777777" w:rsidTr="00F430B1">
        <w:trPr>
          <w:gridBefore w:val="1"/>
          <w:wBefore w:w="70" w:type="dxa"/>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78E6702E"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Lp.</w:t>
            </w:r>
          </w:p>
        </w:tc>
        <w:tc>
          <w:tcPr>
            <w:tcW w:w="2413" w:type="dxa"/>
            <w:tcBorders>
              <w:top w:val="single" w:sz="4" w:space="0" w:color="auto"/>
              <w:left w:val="nil"/>
              <w:bottom w:val="single" w:sz="4" w:space="0" w:color="auto"/>
              <w:right w:val="single" w:sz="4" w:space="0" w:color="auto"/>
            </w:tcBorders>
            <w:shd w:val="clear" w:color="auto" w:fill="FFFFFF"/>
            <w:vAlign w:val="center"/>
          </w:tcPr>
          <w:p w14:paraId="3B6A979C"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Przedmiot zamówienia</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347221A"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AF3FE89"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Zamawiana Ilość</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5D78A55D"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Wymagana wielkość opakowania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86CB839"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Oferowana wielkość opakowania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E461EF"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Oferowana ilość opakowań</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14:paraId="3D8DF826"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Cena netto opakowania</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14:paraId="0A759A0E"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Wartość netto</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CA3D32A"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Stawka VAT %</w:t>
            </w:r>
          </w:p>
        </w:tc>
        <w:tc>
          <w:tcPr>
            <w:tcW w:w="992" w:type="dxa"/>
            <w:gridSpan w:val="2"/>
            <w:tcBorders>
              <w:top w:val="single" w:sz="4" w:space="0" w:color="auto"/>
              <w:left w:val="nil"/>
              <w:bottom w:val="single" w:sz="4" w:space="0" w:color="auto"/>
              <w:right w:val="single" w:sz="4" w:space="0" w:color="auto"/>
            </w:tcBorders>
            <w:shd w:val="clear" w:color="auto" w:fill="FFFFFF"/>
            <w:vAlign w:val="center"/>
          </w:tcPr>
          <w:p w14:paraId="13E8E86C"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 xml:space="preserve">Wartość  brutto             </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14:paraId="69293BDE"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Producent</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14:paraId="6DEA9C2C" w14:textId="77777777" w:rsidR="00F430B1" w:rsidRPr="00382311" w:rsidRDefault="00F430B1" w:rsidP="003F2688">
            <w:pPr>
              <w:suppressAutoHyphens w:val="0"/>
              <w:spacing w:line="276" w:lineRule="auto"/>
              <w:jc w:val="center"/>
              <w:rPr>
                <w:rFonts w:ascii="Arial" w:hAnsi="Arial" w:cs="Arial"/>
                <w:b/>
                <w:bCs/>
                <w:sz w:val="16"/>
                <w:szCs w:val="16"/>
                <w:lang w:eastAsia="pl-PL"/>
              </w:rPr>
            </w:pPr>
            <w:r w:rsidRPr="00382311">
              <w:rPr>
                <w:rFonts w:ascii="Arial" w:hAnsi="Arial" w:cs="Arial"/>
                <w:b/>
                <w:bCs/>
                <w:sz w:val="16"/>
                <w:szCs w:val="16"/>
                <w:lang w:eastAsia="pl-PL"/>
              </w:rPr>
              <w:t>Nr katalogowy</w:t>
            </w:r>
          </w:p>
        </w:tc>
      </w:tr>
      <w:tr w:rsidR="00F430B1" w:rsidRPr="00C67074" w14:paraId="32DC88D0" w14:textId="77777777" w:rsidTr="00F430B1">
        <w:trPr>
          <w:gridBefore w:val="1"/>
          <w:wBefore w:w="70" w:type="dxa"/>
          <w:trHeight w:val="255"/>
        </w:trPr>
        <w:tc>
          <w:tcPr>
            <w:tcW w:w="437" w:type="dxa"/>
            <w:tcBorders>
              <w:top w:val="nil"/>
              <w:left w:val="single" w:sz="4" w:space="0" w:color="auto"/>
              <w:bottom w:val="single" w:sz="4" w:space="0" w:color="auto"/>
              <w:right w:val="single" w:sz="4" w:space="0" w:color="auto"/>
            </w:tcBorders>
            <w:vAlign w:val="center"/>
          </w:tcPr>
          <w:p w14:paraId="3C9EFFBD"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1.</w:t>
            </w:r>
          </w:p>
        </w:tc>
        <w:tc>
          <w:tcPr>
            <w:tcW w:w="2413" w:type="dxa"/>
            <w:tcBorders>
              <w:top w:val="nil"/>
              <w:left w:val="nil"/>
              <w:bottom w:val="single" w:sz="4" w:space="0" w:color="auto"/>
              <w:right w:val="single" w:sz="4" w:space="0" w:color="auto"/>
            </w:tcBorders>
            <w:vAlign w:val="center"/>
          </w:tcPr>
          <w:p w14:paraId="3AC5CE87"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2.</w:t>
            </w:r>
          </w:p>
        </w:tc>
        <w:tc>
          <w:tcPr>
            <w:tcW w:w="993" w:type="dxa"/>
            <w:tcBorders>
              <w:top w:val="nil"/>
              <w:left w:val="nil"/>
              <w:bottom w:val="single" w:sz="4" w:space="0" w:color="auto"/>
              <w:right w:val="single" w:sz="4" w:space="0" w:color="auto"/>
            </w:tcBorders>
            <w:vAlign w:val="center"/>
          </w:tcPr>
          <w:p w14:paraId="5190D4DA"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3C4297CC"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14:paraId="61C63676"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5.</w:t>
            </w:r>
          </w:p>
        </w:tc>
        <w:tc>
          <w:tcPr>
            <w:tcW w:w="1134" w:type="dxa"/>
            <w:tcBorders>
              <w:top w:val="single" w:sz="4" w:space="0" w:color="auto"/>
              <w:left w:val="nil"/>
              <w:bottom w:val="single" w:sz="4" w:space="0" w:color="auto"/>
              <w:right w:val="single" w:sz="4" w:space="0" w:color="auto"/>
            </w:tcBorders>
            <w:vAlign w:val="center"/>
          </w:tcPr>
          <w:p w14:paraId="0C244668"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6.</w:t>
            </w:r>
          </w:p>
        </w:tc>
        <w:tc>
          <w:tcPr>
            <w:tcW w:w="1134" w:type="dxa"/>
            <w:gridSpan w:val="2"/>
            <w:tcBorders>
              <w:top w:val="nil"/>
              <w:left w:val="single" w:sz="4" w:space="0" w:color="auto"/>
              <w:bottom w:val="single" w:sz="4" w:space="0" w:color="auto"/>
              <w:right w:val="single" w:sz="4" w:space="0" w:color="auto"/>
            </w:tcBorders>
            <w:vAlign w:val="center"/>
          </w:tcPr>
          <w:p w14:paraId="66ADA8B8"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7.</w:t>
            </w:r>
          </w:p>
        </w:tc>
        <w:tc>
          <w:tcPr>
            <w:tcW w:w="1276" w:type="dxa"/>
            <w:gridSpan w:val="2"/>
            <w:tcBorders>
              <w:top w:val="nil"/>
              <w:left w:val="nil"/>
              <w:bottom w:val="single" w:sz="4" w:space="0" w:color="auto"/>
              <w:right w:val="single" w:sz="4" w:space="0" w:color="auto"/>
            </w:tcBorders>
            <w:vAlign w:val="center"/>
          </w:tcPr>
          <w:p w14:paraId="2F2E89BD"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8.</w:t>
            </w:r>
          </w:p>
        </w:tc>
        <w:tc>
          <w:tcPr>
            <w:tcW w:w="992" w:type="dxa"/>
            <w:gridSpan w:val="2"/>
            <w:tcBorders>
              <w:top w:val="nil"/>
              <w:left w:val="nil"/>
              <w:bottom w:val="single" w:sz="4" w:space="0" w:color="auto"/>
              <w:right w:val="single" w:sz="4" w:space="0" w:color="auto"/>
            </w:tcBorders>
            <w:vAlign w:val="center"/>
          </w:tcPr>
          <w:p w14:paraId="2766EAE8"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9.</w:t>
            </w:r>
          </w:p>
        </w:tc>
        <w:tc>
          <w:tcPr>
            <w:tcW w:w="851" w:type="dxa"/>
            <w:tcBorders>
              <w:top w:val="nil"/>
              <w:left w:val="nil"/>
              <w:bottom w:val="single" w:sz="4" w:space="0" w:color="auto"/>
              <w:right w:val="single" w:sz="4" w:space="0" w:color="auto"/>
            </w:tcBorders>
            <w:vAlign w:val="center"/>
          </w:tcPr>
          <w:p w14:paraId="324E988E"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10.</w:t>
            </w:r>
          </w:p>
        </w:tc>
        <w:tc>
          <w:tcPr>
            <w:tcW w:w="992" w:type="dxa"/>
            <w:gridSpan w:val="2"/>
            <w:tcBorders>
              <w:top w:val="nil"/>
              <w:left w:val="nil"/>
              <w:bottom w:val="single" w:sz="4" w:space="0" w:color="auto"/>
              <w:right w:val="single" w:sz="4" w:space="0" w:color="auto"/>
            </w:tcBorders>
            <w:vAlign w:val="center"/>
          </w:tcPr>
          <w:p w14:paraId="0C3F4400"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11.</w:t>
            </w:r>
          </w:p>
        </w:tc>
        <w:tc>
          <w:tcPr>
            <w:tcW w:w="1134" w:type="dxa"/>
            <w:gridSpan w:val="3"/>
            <w:tcBorders>
              <w:top w:val="nil"/>
              <w:left w:val="nil"/>
              <w:bottom w:val="single" w:sz="4" w:space="0" w:color="auto"/>
              <w:right w:val="single" w:sz="4" w:space="0" w:color="auto"/>
            </w:tcBorders>
            <w:vAlign w:val="center"/>
          </w:tcPr>
          <w:p w14:paraId="72206141"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12.</w:t>
            </w:r>
          </w:p>
        </w:tc>
        <w:tc>
          <w:tcPr>
            <w:tcW w:w="1134" w:type="dxa"/>
            <w:gridSpan w:val="2"/>
            <w:tcBorders>
              <w:top w:val="nil"/>
              <w:left w:val="nil"/>
              <w:bottom w:val="single" w:sz="4" w:space="0" w:color="auto"/>
              <w:right w:val="single" w:sz="4" w:space="0" w:color="auto"/>
            </w:tcBorders>
            <w:vAlign w:val="center"/>
          </w:tcPr>
          <w:p w14:paraId="5F3FEFBA" w14:textId="77777777" w:rsidR="00F430B1" w:rsidRPr="00382311" w:rsidRDefault="00F430B1" w:rsidP="003F2688">
            <w:pPr>
              <w:suppressAutoHyphens w:val="0"/>
              <w:spacing w:line="276" w:lineRule="auto"/>
              <w:jc w:val="center"/>
              <w:rPr>
                <w:rFonts w:ascii="Arial" w:hAnsi="Arial" w:cs="Arial"/>
                <w:bCs/>
                <w:sz w:val="16"/>
                <w:szCs w:val="16"/>
                <w:lang w:eastAsia="pl-PL"/>
              </w:rPr>
            </w:pPr>
            <w:r w:rsidRPr="00382311">
              <w:rPr>
                <w:rFonts w:ascii="Arial" w:hAnsi="Arial" w:cs="Arial"/>
                <w:bCs/>
                <w:sz w:val="16"/>
                <w:szCs w:val="16"/>
                <w:lang w:eastAsia="pl-PL"/>
              </w:rPr>
              <w:t>13.</w:t>
            </w:r>
          </w:p>
        </w:tc>
      </w:tr>
      <w:tr w:rsidR="00F430B1" w:rsidRPr="00C67074" w14:paraId="33C5F481" w14:textId="77777777" w:rsidTr="00F430B1">
        <w:trPr>
          <w:gridBefore w:val="1"/>
          <w:wBefore w:w="70" w:type="dxa"/>
          <w:trHeight w:val="416"/>
        </w:trPr>
        <w:tc>
          <w:tcPr>
            <w:tcW w:w="437" w:type="dxa"/>
            <w:tcBorders>
              <w:top w:val="nil"/>
              <w:left w:val="single" w:sz="4" w:space="0" w:color="auto"/>
              <w:bottom w:val="single" w:sz="4" w:space="0" w:color="auto"/>
              <w:right w:val="single" w:sz="4" w:space="0" w:color="auto"/>
            </w:tcBorders>
            <w:vAlign w:val="center"/>
          </w:tcPr>
          <w:p w14:paraId="51797006" w14:textId="77777777" w:rsidR="00F430B1" w:rsidRPr="00382311" w:rsidRDefault="00F430B1" w:rsidP="003F2688">
            <w:pPr>
              <w:suppressAutoHyphens w:val="0"/>
              <w:spacing w:before="120" w:after="120" w:line="276" w:lineRule="auto"/>
              <w:jc w:val="center"/>
              <w:rPr>
                <w:rFonts w:ascii="Arial" w:hAnsi="Arial" w:cs="Arial"/>
                <w:sz w:val="18"/>
                <w:szCs w:val="18"/>
                <w:lang w:eastAsia="pl-PL"/>
              </w:rPr>
            </w:pPr>
            <w:r w:rsidRPr="00382311">
              <w:rPr>
                <w:rFonts w:ascii="Arial" w:hAnsi="Arial" w:cs="Arial"/>
                <w:sz w:val="18"/>
                <w:szCs w:val="18"/>
                <w:lang w:eastAsia="pl-PL"/>
              </w:rPr>
              <w:t>1</w:t>
            </w:r>
          </w:p>
        </w:tc>
        <w:tc>
          <w:tcPr>
            <w:tcW w:w="2413" w:type="dxa"/>
            <w:tcBorders>
              <w:top w:val="nil"/>
              <w:left w:val="nil"/>
              <w:bottom w:val="single" w:sz="4" w:space="0" w:color="auto"/>
              <w:right w:val="single" w:sz="4" w:space="0" w:color="auto"/>
            </w:tcBorders>
            <w:vAlign w:val="center"/>
          </w:tcPr>
          <w:p w14:paraId="3ACB7590" w14:textId="77777777" w:rsidR="00F430B1" w:rsidRPr="00382311" w:rsidRDefault="00F430B1" w:rsidP="003F2688">
            <w:pPr>
              <w:suppressAutoHyphens w:val="0"/>
              <w:spacing w:before="120" w:after="120"/>
              <w:rPr>
                <w:rFonts w:ascii="Arial" w:hAnsi="Arial" w:cs="Arial"/>
                <w:color w:val="000000"/>
                <w:sz w:val="18"/>
                <w:szCs w:val="18"/>
                <w:lang w:eastAsia="pl-PL"/>
              </w:rPr>
            </w:pPr>
            <w:r w:rsidRPr="00382311">
              <w:rPr>
                <w:rFonts w:ascii="Arial" w:hAnsi="Arial" w:cs="Arial"/>
                <w:color w:val="000000"/>
                <w:sz w:val="18"/>
                <w:szCs w:val="18"/>
                <w:lang w:eastAsia="pl-PL"/>
              </w:rPr>
              <w:t xml:space="preserve">Alkohol etylowy odwodniony 99,9% skażony do histopatologii. </w:t>
            </w:r>
          </w:p>
          <w:p w14:paraId="2A69F7EB" w14:textId="77777777" w:rsidR="00F430B1" w:rsidRPr="00382311" w:rsidRDefault="00F430B1" w:rsidP="003F2688">
            <w:pPr>
              <w:suppressAutoHyphens w:val="0"/>
              <w:spacing w:before="120" w:after="120"/>
              <w:rPr>
                <w:rFonts w:ascii="Arial" w:hAnsi="Arial" w:cs="Arial"/>
                <w:color w:val="000000"/>
                <w:sz w:val="18"/>
                <w:szCs w:val="18"/>
                <w:lang w:eastAsia="pl-PL"/>
              </w:rPr>
            </w:pPr>
            <w:r w:rsidRPr="00382311">
              <w:rPr>
                <w:rFonts w:ascii="Arial" w:hAnsi="Arial" w:cs="Arial"/>
                <w:color w:val="000000"/>
                <w:sz w:val="18"/>
                <w:szCs w:val="18"/>
                <w:lang w:eastAsia="pl-PL"/>
              </w:rPr>
              <w:t>Opakowanie: kanister 5L wykonany z HDPE z zakrętką.</w:t>
            </w:r>
          </w:p>
        </w:tc>
        <w:tc>
          <w:tcPr>
            <w:tcW w:w="993" w:type="dxa"/>
            <w:tcBorders>
              <w:top w:val="nil"/>
              <w:left w:val="nil"/>
              <w:bottom w:val="single" w:sz="4" w:space="0" w:color="auto"/>
              <w:right w:val="single" w:sz="4" w:space="0" w:color="auto"/>
            </w:tcBorders>
            <w:vAlign w:val="center"/>
          </w:tcPr>
          <w:p w14:paraId="3E58CDB6" w14:textId="77777777" w:rsidR="00F430B1" w:rsidRPr="00382311" w:rsidRDefault="00F430B1" w:rsidP="003F2688">
            <w:pPr>
              <w:suppressAutoHyphens w:val="0"/>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14:paraId="6FD882B3" w14:textId="77777777" w:rsidR="00F430B1" w:rsidRPr="00382311" w:rsidRDefault="00F430B1" w:rsidP="003F2688">
            <w:pPr>
              <w:suppressAutoHyphens w:val="0"/>
              <w:spacing w:before="120" w:after="120" w:line="276" w:lineRule="auto"/>
              <w:jc w:val="center"/>
              <w:rPr>
                <w:rFonts w:ascii="Arial" w:hAnsi="Arial" w:cs="Arial"/>
                <w:sz w:val="18"/>
                <w:szCs w:val="18"/>
                <w:lang w:eastAsia="pl-PL"/>
              </w:rPr>
            </w:pPr>
            <w:smartTag w:uri="urn:schemas-microsoft-com:office:smarttags" w:element="metricconverter">
              <w:smartTagPr>
                <w:attr w:name="ProductID" w:val="3 600 l"/>
              </w:smartTagPr>
              <w:r w:rsidRPr="00382311">
                <w:rPr>
                  <w:rFonts w:ascii="Arial" w:hAnsi="Arial" w:cs="Arial"/>
                  <w:sz w:val="18"/>
                  <w:szCs w:val="18"/>
                  <w:lang w:eastAsia="pl-PL"/>
                </w:rPr>
                <w:t>3 600 l</w:t>
              </w:r>
            </w:smartTag>
          </w:p>
        </w:tc>
        <w:tc>
          <w:tcPr>
            <w:tcW w:w="1275" w:type="dxa"/>
            <w:tcBorders>
              <w:top w:val="nil"/>
              <w:left w:val="nil"/>
              <w:bottom w:val="single" w:sz="4" w:space="0" w:color="auto"/>
              <w:right w:val="single" w:sz="4" w:space="0" w:color="auto"/>
            </w:tcBorders>
            <w:vAlign w:val="center"/>
          </w:tcPr>
          <w:p w14:paraId="601B0715" w14:textId="77777777" w:rsidR="00F430B1" w:rsidRPr="00382311" w:rsidRDefault="00F430B1" w:rsidP="003F2688">
            <w:pPr>
              <w:spacing w:before="120" w:after="120"/>
              <w:jc w:val="center"/>
              <w:rPr>
                <w:rFonts w:ascii="Arial" w:hAnsi="Arial" w:cs="Arial"/>
                <w:color w:val="000000"/>
                <w:sz w:val="18"/>
                <w:szCs w:val="18"/>
                <w:lang w:eastAsia="pl-PL"/>
              </w:rPr>
            </w:pPr>
            <w:smartTag w:uri="urn:schemas-microsoft-com:office:smarttags" w:element="metricconverter">
              <w:smartTagPr>
                <w:attr w:name="ProductID" w:val="5 l"/>
              </w:smartTagPr>
              <w:r w:rsidRPr="00382311">
                <w:rPr>
                  <w:rFonts w:ascii="Arial" w:hAnsi="Arial" w:cs="Arial"/>
                  <w:color w:val="000000"/>
                  <w:sz w:val="18"/>
                  <w:szCs w:val="18"/>
                  <w:lang w:eastAsia="pl-PL"/>
                </w:rPr>
                <w:t>5 l</w:t>
              </w:r>
            </w:smartTag>
          </w:p>
        </w:tc>
        <w:tc>
          <w:tcPr>
            <w:tcW w:w="1134" w:type="dxa"/>
            <w:tcBorders>
              <w:top w:val="single" w:sz="4" w:space="0" w:color="auto"/>
              <w:left w:val="nil"/>
              <w:bottom w:val="single" w:sz="4" w:space="0" w:color="auto"/>
              <w:right w:val="single" w:sz="4" w:space="0" w:color="auto"/>
            </w:tcBorders>
            <w:vAlign w:val="center"/>
          </w:tcPr>
          <w:p w14:paraId="07EBACCA"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1134" w:type="dxa"/>
            <w:gridSpan w:val="2"/>
            <w:tcBorders>
              <w:top w:val="nil"/>
              <w:left w:val="single" w:sz="4" w:space="0" w:color="auto"/>
              <w:bottom w:val="single" w:sz="4" w:space="0" w:color="auto"/>
              <w:right w:val="single" w:sz="4" w:space="0" w:color="auto"/>
            </w:tcBorders>
            <w:vAlign w:val="center"/>
          </w:tcPr>
          <w:p w14:paraId="77507408"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1276" w:type="dxa"/>
            <w:gridSpan w:val="2"/>
            <w:tcBorders>
              <w:top w:val="nil"/>
              <w:left w:val="nil"/>
              <w:bottom w:val="single" w:sz="4" w:space="0" w:color="auto"/>
              <w:right w:val="single" w:sz="4" w:space="0" w:color="auto"/>
            </w:tcBorders>
            <w:vAlign w:val="center"/>
          </w:tcPr>
          <w:p w14:paraId="64804F04"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992" w:type="dxa"/>
            <w:gridSpan w:val="2"/>
            <w:tcBorders>
              <w:top w:val="nil"/>
              <w:left w:val="nil"/>
              <w:bottom w:val="single" w:sz="4" w:space="0" w:color="auto"/>
              <w:right w:val="single" w:sz="4" w:space="0" w:color="auto"/>
            </w:tcBorders>
            <w:vAlign w:val="center"/>
          </w:tcPr>
          <w:p w14:paraId="29642CE3"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031AD18B"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992" w:type="dxa"/>
            <w:gridSpan w:val="2"/>
            <w:tcBorders>
              <w:top w:val="nil"/>
              <w:left w:val="nil"/>
              <w:bottom w:val="single" w:sz="4" w:space="0" w:color="auto"/>
              <w:right w:val="single" w:sz="4" w:space="0" w:color="auto"/>
            </w:tcBorders>
            <w:vAlign w:val="center"/>
          </w:tcPr>
          <w:p w14:paraId="36E56324"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1134" w:type="dxa"/>
            <w:gridSpan w:val="3"/>
            <w:tcBorders>
              <w:top w:val="nil"/>
              <w:left w:val="nil"/>
              <w:bottom w:val="single" w:sz="4" w:space="0" w:color="auto"/>
              <w:right w:val="single" w:sz="4" w:space="0" w:color="auto"/>
            </w:tcBorders>
            <w:vAlign w:val="center"/>
          </w:tcPr>
          <w:p w14:paraId="191924EA"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c>
          <w:tcPr>
            <w:tcW w:w="1134" w:type="dxa"/>
            <w:gridSpan w:val="2"/>
            <w:tcBorders>
              <w:top w:val="nil"/>
              <w:left w:val="nil"/>
              <w:bottom w:val="single" w:sz="4" w:space="0" w:color="auto"/>
              <w:right w:val="single" w:sz="4" w:space="0" w:color="auto"/>
            </w:tcBorders>
            <w:vAlign w:val="center"/>
          </w:tcPr>
          <w:p w14:paraId="74A9DE66" w14:textId="77777777" w:rsidR="00F430B1" w:rsidRPr="00382311" w:rsidRDefault="00F430B1" w:rsidP="003F2688">
            <w:pPr>
              <w:suppressAutoHyphens w:val="0"/>
              <w:spacing w:before="120" w:after="120" w:line="276" w:lineRule="auto"/>
              <w:jc w:val="center"/>
              <w:rPr>
                <w:rFonts w:ascii="Arial" w:hAnsi="Arial" w:cs="Arial"/>
                <w:b/>
                <w:sz w:val="18"/>
                <w:szCs w:val="18"/>
                <w:lang w:eastAsia="pl-PL"/>
              </w:rPr>
            </w:pPr>
          </w:p>
        </w:tc>
      </w:tr>
      <w:tr w:rsidR="00F430B1" w:rsidRPr="00D0498D" w14:paraId="62603497" w14:textId="77777777" w:rsidTr="00F430B1">
        <w:trPr>
          <w:gridBefore w:val="1"/>
          <w:wBefore w:w="70" w:type="dxa"/>
          <w:trHeight w:val="255"/>
        </w:trPr>
        <w:tc>
          <w:tcPr>
            <w:tcW w:w="9796" w:type="dxa"/>
            <w:gridSpan w:val="10"/>
            <w:tcBorders>
              <w:top w:val="nil"/>
              <w:left w:val="single" w:sz="4" w:space="0" w:color="auto"/>
              <w:bottom w:val="single" w:sz="4" w:space="0" w:color="auto"/>
              <w:right w:val="single" w:sz="4" w:space="0" w:color="auto"/>
            </w:tcBorders>
            <w:shd w:val="clear" w:color="auto" w:fill="FFFFFF"/>
            <w:vAlign w:val="center"/>
          </w:tcPr>
          <w:p w14:paraId="4C41BFAC" w14:textId="77777777" w:rsidR="00F430B1" w:rsidRPr="00382311" w:rsidRDefault="00F430B1" w:rsidP="003F2688">
            <w:pPr>
              <w:suppressAutoHyphens w:val="0"/>
              <w:spacing w:before="120" w:after="120" w:line="276" w:lineRule="auto"/>
              <w:jc w:val="center"/>
              <w:rPr>
                <w:rFonts w:ascii="Arial" w:hAnsi="Arial" w:cs="Arial"/>
                <w:b/>
                <w:bCs/>
                <w:sz w:val="18"/>
                <w:szCs w:val="18"/>
                <w:lang w:eastAsia="pl-PL"/>
              </w:rPr>
            </w:pPr>
            <w:r w:rsidRPr="00382311">
              <w:rPr>
                <w:rFonts w:ascii="Arial" w:hAnsi="Arial" w:cs="Arial"/>
                <w:b/>
                <w:bCs/>
                <w:sz w:val="18"/>
                <w:szCs w:val="18"/>
                <w:lang w:eastAsia="pl-PL"/>
              </w:rPr>
              <w:t>WARTOŚĆ OGÓŁEM:</w:t>
            </w:r>
          </w:p>
        </w:tc>
        <w:tc>
          <w:tcPr>
            <w:tcW w:w="992" w:type="dxa"/>
            <w:gridSpan w:val="2"/>
            <w:tcBorders>
              <w:top w:val="nil"/>
              <w:left w:val="nil"/>
              <w:bottom w:val="single" w:sz="4" w:space="0" w:color="auto"/>
              <w:right w:val="single" w:sz="4" w:space="0" w:color="auto"/>
            </w:tcBorders>
            <w:shd w:val="clear" w:color="auto" w:fill="FFFFFF"/>
            <w:vAlign w:val="center"/>
          </w:tcPr>
          <w:p w14:paraId="1162F5EA" w14:textId="77777777" w:rsidR="00F430B1" w:rsidRPr="00382311" w:rsidRDefault="00F430B1" w:rsidP="003F2688">
            <w:pPr>
              <w:suppressAutoHyphens w:val="0"/>
              <w:spacing w:before="120" w:after="120" w:line="276" w:lineRule="auto"/>
              <w:jc w:val="both"/>
              <w:rPr>
                <w:rFonts w:ascii="Arial" w:hAnsi="Arial" w:cs="Arial"/>
                <w:b/>
                <w:bCs/>
                <w:sz w:val="18"/>
                <w:szCs w:val="18"/>
                <w:lang w:eastAsia="pl-PL"/>
              </w:rPr>
            </w:pPr>
          </w:p>
        </w:tc>
        <w:tc>
          <w:tcPr>
            <w:tcW w:w="851" w:type="dxa"/>
            <w:tcBorders>
              <w:top w:val="nil"/>
              <w:left w:val="nil"/>
              <w:bottom w:val="single" w:sz="4" w:space="0" w:color="auto"/>
              <w:right w:val="single" w:sz="4" w:space="0" w:color="auto"/>
            </w:tcBorders>
            <w:shd w:val="clear" w:color="auto" w:fill="FFFFFF"/>
            <w:vAlign w:val="center"/>
          </w:tcPr>
          <w:p w14:paraId="1C80CFFA" w14:textId="77777777" w:rsidR="00F430B1" w:rsidRPr="00382311" w:rsidRDefault="00F430B1" w:rsidP="003F2688">
            <w:pPr>
              <w:suppressAutoHyphens w:val="0"/>
              <w:spacing w:before="120" w:after="120" w:line="276" w:lineRule="auto"/>
              <w:jc w:val="center"/>
              <w:rPr>
                <w:rFonts w:ascii="Arial" w:hAnsi="Arial" w:cs="Arial"/>
                <w:b/>
                <w:bCs/>
                <w:sz w:val="18"/>
                <w:szCs w:val="18"/>
                <w:lang w:eastAsia="pl-PL"/>
              </w:rPr>
            </w:pPr>
            <w:r w:rsidRPr="00382311">
              <w:rPr>
                <w:rFonts w:ascii="Arial" w:hAnsi="Arial" w:cs="Arial"/>
                <w:b/>
                <w:bCs/>
                <w:sz w:val="18"/>
                <w:szCs w:val="18"/>
                <w:lang w:eastAsia="pl-PL"/>
              </w:rPr>
              <w:t>X</w:t>
            </w:r>
          </w:p>
        </w:tc>
        <w:tc>
          <w:tcPr>
            <w:tcW w:w="992" w:type="dxa"/>
            <w:gridSpan w:val="2"/>
            <w:tcBorders>
              <w:top w:val="nil"/>
              <w:left w:val="nil"/>
              <w:bottom w:val="single" w:sz="4" w:space="0" w:color="auto"/>
              <w:right w:val="single" w:sz="4" w:space="0" w:color="auto"/>
            </w:tcBorders>
            <w:shd w:val="clear" w:color="auto" w:fill="FFFFFF"/>
            <w:vAlign w:val="center"/>
          </w:tcPr>
          <w:p w14:paraId="14B7659E" w14:textId="77777777" w:rsidR="00F430B1" w:rsidRPr="00382311" w:rsidRDefault="00F430B1" w:rsidP="003F2688">
            <w:pPr>
              <w:suppressAutoHyphens w:val="0"/>
              <w:spacing w:before="120" w:after="120" w:line="276" w:lineRule="auto"/>
              <w:jc w:val="center"/>
              <w:rPr>
                <w:rFonts w:ascii="Arial" w:hAnsi="Arial" w:cs="Arial"/>
                <w:b/>
                <w:bCs/>
                <w:sz w:val="18"/>
                <w:szCs w:val="18"/>
                <w:lang w:eastAsia="pl-PL"/>
              </w:rPr>
            </w:pPr>
          </w:p>
        </w:tc>
        <w:tc>
          <w:tcPr>
            <w:tcW w:w="1134" w:type="dxa"/>
            <w:gridSpan w:val="3"/>
            <w:tcBorders>
              <w:top w:val="nil"/>
              <w:left w:val="nil"/>
              <w:bottom w:val="single" w:sz="4" w:space="0" w:color="auto"/>
              <w:right w:val="single" w:sz="4" w:space="0" w:color="auto"/>
            </w:tcBorders>
            <w:shd w:val="clear" w:color="auto" w:fill="FFFFFF"/>
            <w:vAlign w:val="center"/>
          </w:tcPr>
          <w:p w14:paraId="5AC20FED" w14:textId="77777777" w:rsidR="00F430B1" w:rsidRPr="00382311" w:rsidRDefault="00F430B1" w:rsidP="003F2688">
            <w:pPr>
              <w:suppressAutoHyphens w:val="0"/>
              <w:spacing w:before="120" w:after="120" w:line="276" w:lineRule="auto"/>
              <w:jc w:val="center"/>
              <w:rPr>
                <w:rFonts w:ascii="Arial" w:hAnsi="Arial" w:cs="Arial"/>
                <w:b/>
                <w:bCs/>
                <w:sz w:val="18"/>
                <w:szCs w:val="18"/>
                <w:lang w:eastAsia="pl-PL"/>
              </w:rPr>
            </w:pPr>
            <w:r w:rsidRPr="00382311">
              <w:rPr>
                <w:rFonts w:ascii="Arial" w:hAnsi="Arial" w:cs="Arial"/>
                <w:b/>
                <w:bCs/>
                <w:sz w:val="18"/>
                <w:szCs w:val="18"/>
                <w:lang w:eastAsia="pl-PL"/>
              </w:rPr>
              <w:t>X</w:t>
            </w:r>
          </w:p>
        </w:tc>
        <w:tc>
          <w:tcPr>
            <w:tcW w:w="1134" w:type="dxa"/>
            <w:gridSpan w:val="2"/>
            <w:tcBorders>
              <w:top w:val="nil"/>
              <w:left w:val="nil"/>
              <w:bottom w:val="single" w:sz="4" w:space="0" w:color="auto"/>
              <w:right w:val="single" w:sz="4" w:space="0" w:color="auto"/>
            </w:tcBorders>
            <w:shd w:val="clear" w:color="auto" w:fill="FFFFFF"/>
            <w:vAlign w:val="center"/>
          </w:tcPr>
          <w:p w14:paraId="61E9D368" w14:textId="77777777" w:rsidR="00F430B1" w:rsidRPr="00382311" w:rsidRDefault="00F430B1" w:rsidP="003F2688">
            <w:pPr>
              <w:suppressAutoHyphens w:val="0"/>
              <w:spacing w:before="120" w:after="120" w:line="276" w:lineRule="auto"/>
              <w:jc w:val="center"/>
              <w:rPr>
                <w:rFonts w:ascii="Arial" w:hAnsi="Arial" w:cs="Arial"/>
                <w:b/>
                <w:bCs/>
                <w:sz w:val="18"/>
                <w:szCs w:val="18"/>
                <w:lang w:eastAsia="pl-PL"/>
              </w:rPr>
            </w:pPr>
            <w:r w:rsidRPr="00382311">
              <w:rPr>
                <w:rFonts w:ascii="Arial" w:hAnsi="Arial" w:cs="Arial"/>
                <w:b/>
                <w:bCs/>
                <w:sz w:val="18"/>
                <w:szCs w:val="18"/>
                <w:lang w:eastAsia="pl-PL"/>
              </w:rPr>
              <w:t>X</w:t>
            </w:r>
          </w:p>
        </w:tc>
      </w:tr>
      <w:tr w:rsidR="00183277" w:rsidRPr="0020737C" w14:paraId="6F301322" w14:textId="77777777" w:rsidTr="00F430B1">
        <w:trPr>
          <w:gridAfter w:val="1"/>
          <w:wAfter w:w="157" w:type="dxa"/>
          <w:trHeight w:val="300"/>
        </w:trPr>
        <w:tc>
          <w:tcPr>
            <w:tcW w:w="14812" w:type="dxa"/>
            <w:gridSpan w:val="20"/>
            <w:tcBorders>
              <w:top w:val="nil"/>
              <w:left w:val="nil"/>
              <w:bottom w:val="nil"/>
            </w:tcBorders>
            <w:noWrap/>
            <w:vAlign w:val="bottom"/>
          </w:tcPr>
          <w:p w14:paraId="2D27E95B" w14:textId="77777777" w:rsidR="00183277" w:rsidRPr="0039058C" w:rsidRDefault="00183277" w:rsidP="00D63073">
            <w:pPr>
              <w:spacing w:before="120"/>
              <w:rPr>
                <w:rFonts w:ascii="Arial" w:hAnsi="Arial" w:cs="Arial"/>
                <w:b/>
                <w:bCs/>
                <w:i/>
                <w:iCs/>
                <w:color w:val="000000"/>
                <w:sz w:val="18"/>
                <w:szCs w:val="18"/>
                <w:u w:val="single"/>
                <w:lang w:eastAsia="pl-PL"/>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tc>
      </w:tr>
      <w:tr w:rsidR="00704E4A" w:rsidRPr="00704E4A" w14:paraId="18107C14" w14:textId="77777777" w:rsidTr="00F430B1">
        <w:trPr>
          <w:gridAfter w:val="1"/>
          <w:wAfter w:w="157" w:type="dxa"/>
          <w:trHeight w:val="300"/>
        </w:trPr>
        <w:tc>
          <w:tcPr>
            <w:tcW w:w="14812" w:type="dxa"/>
            <w:gridSpan w:val="20"/>
            <w:tcBorders>
              <w:top w:val="nil"/>
              <w:left w:val="nil"/>
              <w:bottom w:val="nil"/>
              <w:right w:val="nil"/>
            </w:tcBorders>
            <w:noWrap/>
            <w:vAlign w:val="bottom"/>
          </w:tcPr>
          <w:p w14:paraId="225AFFB5" w14:textId="77777777" w:rsidR="00183277" w:rsidRPr="00704E4A" w:rsidRDefault="00183277" w:rsidP="00D63073">
            <w:pPr>
              <w:spacing w:before="240" w:after="120"/>
              <w:rPr>
                <w:rFonts w:ascii="Arial" w:hAnsi="Arial" w:cs="Arial"/>
                <w:b/>
                <w:i/>
                <w:sz w:val="18"/>
                <w:szCs w:val="18"/>
                <w:u w:val="single"/>
                <w:lang w:eastAsia="pl-PL"/>
              </w:rPr>
            </w:pPr>
            <w:r w:rsidRPr="00704E4A">
              <w:rPr>
                <w:rFonts w:ascii="Arial" w:hAnsi="Arial" w:cs="Arial"/>
                <w:b/>
                <w:i/>
                <w:sz w:val="18"/>
                <w:szCs w:val="18"/>
                <w:u w:val="single"/>
                <w:lang w:eastAsia="pl-PL"/>
              </w:rPr>
              <w:t>UWAGA:</w:t>
            </w:r>
          </w:p>
        </w:tc>
      </w:tr>
      <w:tr w:rsidR="00704E4A" w:rsidRPr="00704E4A" w14:paraId="21AF2055" w14:textId="77777777" w:rsidTr="00F430B1">
        <w:trPr>
          <w:gridAfter w:val="1"/>
          <w:wAfter w:w="157" w:type="dxa"/>
          <w:trHeight w:val="300"/>
        </w:trPr>
        <w:tc>
          <w:tcPr>
            <w:tcW w:w="13797" w:type="dxa"/>
            <w:gridSpan w:val="18"/>
            <w:tcBorders>
              <w:top w:val="nil"/>
              <w:left w:val="nil"/>
              <w:bottom w:val="nil"/>
              <w:right w:val="nil"/>
            </w:tcBorders>
            <w:noWrap/>
            <w:vAlign w:val="bottom"/>
          </w:tcPr>
          <w:p w14:paraId="421992D4" w14:textId="77777777" w:rsidR="00F430B1" w:rsidRPr="00CD7C4B" w:rsidRDefault="00F430B1" w:rsidP="00F430B1">
            <w:pPr>
              <w:spacing w:line="276" w:lineRule="auto"/>
              <w:rPr>
                <w:rFonts w:ascii="Arial" w:hAnsi="Arial" w:cs="Arial"/>
                <w:sz w:val="20"/>
                <w:szCs w:val="20"/>
              </w:rPr>
            </w:pPr>
            <w:r w:rsidRPr="00CD7C4B">
              <w:rPr>
                <w:rFonts w:ascii="Arial" w:hAnsi="Arial" w:cs="Arial"/>
                <w:color w:val="000000"/>
                <w:sz w:val="20"/>
                <w:szCs w:val="20"/>
                <w:lang w:eastAsia="pl-PL"/>
              </w:rPr>
              <w:t>Termin ważności nie krótszy niż 12 miesięcy od daty dostarczenia</w:t>
            </w:r>
          </w:p>
          <w:p w14:paraId="62BF1291" w14:textId="731B3135" w:rsidR="00183277" w:rsidRPr="00704E4A" w:rsidRDefault="00183277" w:rsidP="00F430B1">
            <w:pPr>
              <w:spacing w:line="300" w:lineRule="auto"/>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573830A5" w14:textId="77777777" w:rsidR="00183277" w:rsidRPr="00704E4A" w:rsidRDefault="00183277" w:rsidP="00D63073">
            <w:pPr>
              <w:rPr>
                <w:rFonts w:ascii="Arial" w:hAnsi="Arial" w:cs="Arial"/>
                <w:sz w:val="18"/>
                <w:szCs w:val="18"/>
                <w:lang w:eastAsia="pl-PL"/>
              </w:rPr>
            </w:pPr>
          </w:p>
        </w:tc>
      </w:tr>
      <w:tr w:rsidR="00183277" w:rsidRPr="00704E4A" w14:paraId="1316E62E" w14:textId="77777777" w:rsidTr="00F430B1">
        <w:trPr>
          <w:gridAfter w:val="1"/>
          <w:wAfter w:w="157" w:type="dxa"/>
          <w:trHeight w:val="300"/>
        </w:trPr>
        <w:tc>
          <w:tcPr>
            <w:tcW w:w="7715" w:type="dxa"/>
            <w:gridSpan w:val="8"/>
            <w:tcBorders>
              <w:top w:val="nil"/>
              <w:left w:val="nil"/>
              <w:bottom w:val="nil"/>
              <w:right w:val="nil"/>
            </w:tcBorders>
            <w:noWrap/>
            <w:vAlign w:val="bottom"/>
          </w:tcPr>
          <w:p w14:paraId="5678100E" w14:textId="77777777" w:rsidR="00183277" w:rsidRPr="00704E4A" w:rsidRDefault="00183277" w:rsidP="00D63073">
            <w:pPr>
              <w:rPr>
                <w:rFonts w:ascii="Arial" w:hAnsi="Arial" w:cs="Arial"/>
                <w:sz w:val="18"/>
                <w:szCs w:val="18"/>
                <w:lang w:eastAsia="pl-PL"/>
              </w:rPr>
            </w:pPr>
          </w:p>
        </w:tc>
        <w:tc>
          <w:tcPr>
            <w:tcW w:w="1347" w:type="dxa"/>
            <w:gridSpan w:val="2"/>
            <w:tcBorders>
              <w:top w:val="nil"/>
              <w:left w:val="nil"/>
              <w:bottom w:val="nil"/>
              <w:right w:val="nil"/>
            </w:tcBorders>
            <w:noWrap/>
            <w:vAlign w:val="bottom"/>
          </w:tcPr>
          <w:p w14:paraId="570CC53F" w14:textId="77777777" w:rsidR="00183277" w:rsidRPr="00704E4A" w:rsidRDefault="00183277" w:rsidP="00D63073">
            <w:pPr>
              <w:rPr>
                <w:rFonts w:ascii="Arial" w:hAnsi="Arial" w:cs="Arial"/>
                <w:sz w:val="18"/>
                <w:szCs w:val="18"/>
                <w:lang w:eastAsia="pl-PL"/>
              </w:rPr>
            </w:pPr>
          </w:p>
        </w:tc>
        <w:tc>
          <w:tcPr>
            <w:tcW w:w="1467" w:type="dxa"/>
            <w:gridSpan w:val="2"/>
            <w:tcBorders>
              <w:top w:val="nil"/>
              <w:left w:val="nil"/>
              <w:bottom w:val="nil"/>
              <w:right w:val="nil"/>
            </w:tcBorders>
            <w:noWrap/>
            <w:vAlign w:val="bottom"/>
          </w:tcPr>
          <w:p w14:paraId="1FF7EBC3" w14:textId="77777777" w:rsidR="00183277" w:rsidRPr="00704E4A" w:rsidRDefault="00183277" w:rsidP="00D63073">
            <w:pPr>
              <w:rPr>
                <w:rFonts w:ascii="Arial" w:hAnsi="Arial" w:cs="Arial"/>
                <w:sz w:val="18"/>
                <w:szCs w:val="18"/>
                <w:lang w:eastAsia="pl-PL"/>
              </w:rPr>
            </w:pPr>
          </w:p>
        </w:tc>
        <w:tc>
          <w:tcPr>
            <w:tcW w:w="1238" w:type="dxa"/>
            <w:gridSpan w:val="3"/>
            <w:tcBorders>
              <w:top w:val="nil"/>
              <w:left w:val="nil"/>
              <w:bottom w:val="nil"/>
              <w:right w:val="nil"/>
            </w:tcBorders>
            <w:noWrap/>
            <w:vAlign w:val="bottom"/>
          </w:tcPr>
          <w:p w14:paraId="051C6492" w14:textId="77777777" w:rsidR="00183277" w:rsidRPr="00704E4A" w:rsidRDefault="00183277" w:rsidP="00D63073">
            <w:pPr>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2D4AE884" w14:textId="77777777" w:rsidR="00183277" w:rsidRPr="00704E4A" w:rsidRDefault="00183277" w:rsidP="00D63073">
            <w:pPr>
              <w:rPr>
                <w:rFonts w:ascii="Arial" w:hAnsi="Arial" w:cs="Arial"/>
                <w:sz w:val="18"/>
                <w:szCs w:val="18"/>
                <w:lang w:eastAsia="pl-PL"/>
              </w:rPr>
            </w:pPr>
          </w:p>
        </w:tc>
        <w:tc>
          <w:tcPr>
            <w:tcW w:w="1015" w:type="dxa"/>
            <w:tcBorders>
              <w:top w:val="nil"/>
              <w:left w:val="nil"/>
              <w:bottom w:val="nil"/>
              <w:right w:val="nil"/>
            </w:tcBorders>
            <w:noWrap/>
            <w:vAlign w:val="bottom"/>
          </w:tcPr>
          <w:p w14:paraId="2DC6E1A0" w14:textId="77777777" w:rsidR="00183277" w:rsidRPr="00704E4A" w:rsidRDefault="00183277" w:rsidP="00D63073">
            <w:pPr>
              <w:rPr>
                <w:rFonts w:ascii="Arial" w:hAnsi="Arial" w:cs="Arial"/>
                <w:sz w:val="18"/>
                <w:szCs w:val="18"/>
                <w:lang w:eastAsia="pl-PL"/>
              </w:rPr>
            </w:pPr>
          </w:p>
        </w:tc>
        <w:tc>
          <w:tcPr>
            <w:tcW w:w="1015" w:type="dxa"/>
            <w:gridSpan w:val="2"/>
            <w:tcBorders>
              <w:top w:val="nil"/>
              <w:left w:val="nil"/>
              <w:bottom w:val="nil"/>
              <w:right w:val="nil"/>
            </w:tcBorders>
            <w:noWrap/>
            <w:vAlign w:val="bottom"/>
          </w:tcPr>
          <w:p w14:paraId="41CA9084" w14:textId="77777777" w:rsidR="00183277" w:rsidRPr="00704E4A" w:rsidRDefault="00183277" w:rsidP="00D63073">
            <w:pPr>
              <w:rPr>
                <w:rFonts w:ascii="Arial" w:hAnsi="Arial" w:cs="Arial"/>
                <w:sz w:val="18"/>
                <w:szCs w:val="18"/>
                <w:lang w:eastAsia="pl-PL"/>
              </w:rPr>
            </w:pPr>
          </w:p>
        </w:tc>
      </w:tr>
    </w:tbl>
    <w:p w14:paraId="70893E76" w14:textId="77777777" w:rsidR="00183277" w:rsidRPr="00704E4A" w:rsidRDefault="00183277" w:rsidP="00183277">
      <w:pPr>
        <w:rPr>
          <w:rFonts w:ascii="Arial" w:hAnsi="Arial" w:cs="Arial"/>
          <w:sz w:val="18"/>
          <w:szCs w:val="18"/>
        </w:rPr>
      </w:pPr>
    </w:p>
    <w:p w14:paraId="5C2E2735" w14:textId="77777777" w:rsidR="00183277" w:rsidRPr="00704E4A" w:rsidRDefault="00183277" w:rsidP="00183277">
      <w:pPr>
        <w:spacing w:line="276" w:lineRule="auto"/>
        <w:rPr>
          <w:rFonts w:ascii="Arial" w:hAnsi="Arial" w:cs="Arial"/>
          <w:b/>
          <w:sz w:val="20"/>
          <w:szCs w:val="20"/>
        </w:rPr>
      </w:pPr>
    </w:p>
    <w:p w14:paraId="71A2FD49" w14:textId="77777777" w:rsidR="00183277" w:rsidRDefault="00183277" w:rsidP="00183277">
      <w:pPr>
        <w:spacing w:line="276" w:lineRule="auto"/>
        <w:rPr>
          <w:rFonts w:ascii="Arial" w:hAnsi="Arial" w:cs="Arial"/>
          <w:b/>
          <w:sz w:val="20"/>
          <w:szCs w:val="20"/>
        </w:rPr>
      </w:pPr>
    </w:p>
    <w:p w14:paraId="14DBBBFA" w14:textId="77777777" w:rsidR="00183277" w:rsidRPr="00A42128" w:rsidRDefault="00183277" w:rsidP="00183277">
      <w:pPr>
        <w:spacing w:line="276" w:lineRule="auto"/>
        <w:jc w:val="both"/>
        <w:rPr>
          <w:rFonts w:ascii="Arial" w:hAnsi="Arial" w:cs="Arial"/>
          <w:sz w:val="20"/>
          <w:szCs w:val="20"/>
        </w:rPr>
      </w:pPr>
      <w:r w:rsidRPr="00A42128">
        <w:rPr>
          <w:rFonts w:ascii="Arial" w:hAnsi="Arial" w:cs="Arial"/>
          <w:sz w:val="20"/>
          <w:szCs w:val="20"/>
        </w:rPr>
        <w:t>____________________ dnia _______________202</w:t>
      </w:r>
      <w:r>
        <w:rPr>
          <w:rFonts w:ascii="Arial" w:hAnsi="Arial" w:cs="Arial"/>
          <w:sz w:val="20"/>
          <w:szCs w:val="20"/>
        </w:rPr>
        <w:t>5</w:t>
      </w:r>
      <w:r w:rsidRPr="00A42128">
        <w:rPr>
          <w:rFonts w:ascii="Arial" w:hAnsi="Arial" w:cs="Arial"/>
          <w:sz w:val="20"/>
          <w:szCs w:val="20"/>
        </w:rPr>
        <w:t xml:space="preserve"> rok</w:t>
      </w:r>
    </w:p>
    <w:p w14:paraId="4CC7335F" w14:textId="77777777" w:rsidR="00183277" w:rsidRPr="00A42128" w:rsidRDefault="00183277" w:rsidP="00183277">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14:paraId="5EBD846B" w14:textId="3661BE17" w:rsidR="00183277" w:rsidRDefault="00267783" w:rsidP="00267783">
      <w:pPr>
        <w:spacing w:line="276" w:lineRule="auto"/>
        <w:ind w:left="709" w:firstLine="709"/>
        <w:rPr>
          <w:rFonts w:ascii="Arial" w:hAnsi="Arial" w:cs="Arial"/>
          <w:b/>
          <w:sz w:val="22"/>
          <w:szCs w:val="22"/>
          <w:highlight w:val="green"/>
        </w:rPr>
      </w:pPr>
      <w:r>
        <w:rPr>
          <w:rFonts w:ascii="Arial" w:hAnsi="Arial" w:cs="Arial"/>
          <w:sz w:val="16"/>
          <w:szCs w:val="16"/>
        </w:rPr>
        <w:t xml:space="preserve">                                                                                                                                                                                                            </w:t>
      </w:r>
      <w:r w:rsidR="00183277" w:rsidRPr="00A42128">
        <w:rPr>
          <w:rFonts w:ascii="Arial" w:hAnsi="Arial" w:cs="Arial"/>
          <w:sz w:val="16"/>
          <w:szCs w:val="16"/>
        </w:rPr>
        <w:t xml:space="preserve">(podpis osoby/osób uprawnionej/uprawnionych </w:t>
      </w:r>
      <w:r w:rsidR="00183277" w:rsidRPr="00A42128">
        <w:rPr>
          <w:rFonts w:ascii="Arial" w:hAnsi="Arial" w:cs="Arial"/>
          <w:sz w:val="16"/>
          <w:szCs w:val="16"/>
        </w:rPr>
        <w:br/>
        <w:t xml:space="preserve">                                                                                                                                                                                                                     </w:t>
      </w:r>
      <w:r w:rsidR="00183277">
        <w:rPr>
          <w:rFonts w:ascii="Arial" w:hAnsi="Arial" w:cs="Arial"/>
          <w:sz w:val="16"/>
          <w:szCs w:val="16"/>
        </w:rPr>
        <w:t xml:space="preserve">                    </w:t>
      </w:r>
      <w:r w:rsidR="00183277" w:rsidRPr="00A42128">
        <w:rPr>
          <w:rFonts w:ascii="Arial" w:hAnsi="Arial" w:cs="Arial"/>
          <w:sz w:val="16"/>
          <w:szCs w:val="16"/>
        </w:rPr>
        <w:t>do reprezentowania Wykonawc</w:t>
      </w:r>
      <w:r>
        <w:rPr>
          <w:rFonts w:ascii="Arial" w:hAnsi="Arial" w:cs="Arial"/>
          <w:sz w:val="16"/>
          <w:szCs w:val="16"/>
        </w:rPr>
        <w:t>y)</w:t>
      </w:r>
    </w:p>
    <w:p w14:paraId="094A4095" w14:textId="77777777" w:rsidR="00183277" w:rsidRDefault="00183277" w:rsidP="00DE477C">
      <w:pPr>
        <w:spacing w:line="276" w:lineRule="auto"/>
        <w:jc w:val="right"/>
        <w:rPr>
          <w:rFonts w:ascii="Arial" w:hAnsi="Arial" w:cs="Arial"/>
          <w:b/>
          <w:sz w:val="22"/>
          <w:szCs w:val="22"/>
          <w:highlight w:val="green"/>
        </w:rPr>
      </w:pPr>
    </w:p>
    <w:p w14:paraId="359E66CD" w14:textId="77777777" w:rsidR="00FA34F8" w:rsidRDefault="00FA34F8" w:rsidP="00C067F1">
      <w:pPr>
        <w:spacing w:line="276" w:lineRule="auto"/>
        <w:jc w:val="right"/>
        <w:rPr>
          <w:rFonts w:ascii="Arial" w:hAnsi="Arial" w:cs="Arial"/>
          <w:b/>
          <w:color w:val="0070C0"/>
          <w:sz w:val="22"/>
          <w:szCs w:val="22"/>
          <w:highlight w:val="green"/>
        </w:rPr>
      </w:pPr>
    </w:p>
    <w:p w14:paraId="17A67ED4" w14:textId="77777777" w:rsidR="00FA34F8" w:rsidRDefault="00FA34F8" w:rsidP="00C067F1">
      <w:pPr>
        <w:spacing w:line="276" w:lineRule="auto"/>
        <w:jc w:val="right"/>
        <w:rPr>
          <w:rFonts w:ascii="Arial" w:hAnsi="Arial" w:cs="Arial"/>
          <w:b/>
          <w:color w:val="0070C0"/>
          <w:sz w:val="22"/>
          <w:szCs w:val="22"/>
          <w:highlight w:val="green"/>
        </w:rPr>
      </w:pPr>
    </w:p>
    <w:p w14:paraId="174B661B" w14:textId="77777777" w:rsidR="00FA34F8" w:rsidRDefault="00FA34F8" w:rsidP="00C067F1">
      <w:pPr>
        <w:spacing w:line="276" w:lineRule="auto"/>
        <w:jc w:val="right"/>
        <w:rPr>
          <w:rFonts w:ascii="Arial" w:hAnsi="Arial" w:cs="Arial"/>
          <w:b/>
          <w:color w:val="0070C0"/>
          <w:sz w:val="22"/>
          <w:szCs w:val="22"/>
          <w:highlight w:val="green"/>
        </w:rPr>
      </w:pPr>
    </w:p>
    <w:p w14:paraId="3EA6531B" w14:textId="77777777" w:rsidR="00F430B1" w:rsidRDefault="00F430B1" w:rsidP="00C067F1">
      <w:pPr>
        <w:spacing w:line="276" w:lineRule="auto"/>
        <w:jc w:val="right"/>
        <w:rPr>
          <w:rFonts w:ascii="Arial" w:hAnsi="Arial" w:cs="Arial"/>
          <w:b/>
          <w:sz w:val="22"/>
          <w:szCs w:val="22"/>
        </w:rPr>
      </w:pPr>
    </w:p>
    <w:p w14:paraId="35C034DA" w14:textId="4EF8ECEE" w:rsidR="00C067F1" w:rsidRPr="00704E4A" w:rsidRDefault="00C067F1" w:rsidP="00C067F1">
      <w:pPr>
        <w:spacing w:line="276" w:lineRule="auto"/>
        <w:jc w:val="right"/>
        <w:rPr>
          <w:rFonts w:ascii="Arial" w:hAnsi="Arial" w:cs="Arial"/>
          <w:b/>
          <w:sz w:val="20"/>
          <w:szCs w:val="20"/>
        </w:rPr>
      </w:pPr>
      <w:r w:rsidRPr="00EB3B51">
        <w:rPr>
          <w:rFonts w:ascii="Arial" w:hAnsi="Arial" w:cs="Arial"/>
          <w:b/>
          <w:sz w:val="22"/>
          <w:szCs w:val="22"/>
        </w:rPr>
        <w:t>ZAŁĄCZNIK NR 2</w:t>
      </w:r>
    </w:p>
    <w:p w14:paraId="29B85734" w14:textId="77777777" w:rsidR="00C067F1" w:rsidRDefault="00C067F1" w:rsidP="00C067F1">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29073469" w14:textId="77777777" w:rsidR="00267783" w:rsidRDefault="00267783" w:rsidP="00C067F1">
      <w:pPr>
        <w:spacing w:line="276" w:lineRule="auto"/>
        <w:jc w:val="center"/>
        <w:rPr>
          <w:rFonts w:ascii="Arial" w:hAnsi="Arial" w:cs="Arial"/>
          <w:b/>
          <w:sz w:val="22"/>
          <w:szCs w:val="22"/>
        </w:rPr>
      </w:pPr>
    </w:p>
    <w:tbl>
      <w:tblPr>
        <w:tblW w:w="15209" w:type="dxa"/>
        <w:tblInd w:w="100" w:type="dxa"/>
        <w:tblCellMar>
          <w:left w:w="115" w:type="dxa"/>
          <w:right w:w="115" w:type="dxa"/>
        </w:tblCellMar>
        <w:tblLook w:val="00A0" w:firstRow="1" w:lastRow="0" w:firstColumn="1" w:lastColumn="0" w:noHBand="0" w:noVBand="0"/>
      </w:tblPr>
      <w:tblGrid>
        <w:gridCol w:w="15209"/>
      </w:tblGrid>
      <w:tr w:rsidR="00267783" w14:paraId="3BDE927E" w14:textId="77777777" w:rsidTr="00F430B1">
        <w:trPr>
          <w:trHeight w:val="255"/>
        </w:trPr>
        <w:tc>
          <w:tcPr>
            <w:tcW w:w="15209" w:type="dxa"/>
            <w:tcBorders>
              <w:bottom w:val="single" w:sz="4" w:space="0" w:color="000000"/>
            </w:tcBorders>
            <w:shd w:val="clear" w:color="auto" w:fill="auto"/>
            <w:vAlign w:val="bottom"/>
          </w:tcPr>
          <w:p w14:paraId="0AAB798B" w14:textId="77777777" w:rsidR="00267783" w:rsidRDefault="00267783" w:rsidP="00AF75A1">
            <w:pPr>
              <w:spacing w:after="120"/>
              <w:rPr>
                <w:rFonts w:ascii="Arial" w:hAnsi="Arial" w:cs="Arial"/>
                <w:b/>
                <w:i/>
                <w:sz w:val="20"/>
                <w:szCs w:val="20"/>
                <w:u w:val="single"/>
              </w:rPr>
            </w:pPr>
            <w:r w:rsidRPr="00C10D80">
              <w:rPr>
                <w:rFonts w:ascii="Arial" w:hAnsi="Arial" w:cs="Arial"/>
                <w:b/>
                <w:i/>
                <w:sz w:val="20"/>
                <w:szCs w:val="20"/>
                <w:u w:val="single"/>
              </w:rPr>
              <w:t xml:space="preserve">PAKIET NR </w:t>
            </w:r>
            <w:r>
              <w:rPr>
                <w:rFonts w:ascii="Arial" w:hAnsi="Arial" w:cs="Arial"/>
                <w:b/>
                <w:i/>
                <w:sz w:val="20"/>
                <w:szCs w:val="20"/>
                <w:u w:val="single"/>
              </w:rPr>
              <w:t>2</w:t>
            </w:r>
            <w:r w:rsidRPr="00C10D80">
              <w:rPr>
                <w:rFonts w:ascii="Arial" w:hAnsi="Arial" w:cs="Arial"/>
                <w:b/>
                <w:i/>
                <w:sz w:val="20"/>
                <w:szCs w:val="20"/>
                <w:u w:val="single"/>
              </w:rPr>
              <w:t xml:space="preserve">  – </w:t>
            </w:r>
            <w:r w:rsidR="00F430B1">
              <w:rPr>
                <w:rFonts w:ascii="Arial" w:hAnsi="Arial" w:cs="Arial"/>
                <w:b/>
                <w:i/>
                <w:sz w:val="20"/>
                <w:szCs w:val="20"/>
                <w:u w:val="single"/>
              </w:rPr>
              <w:t>FORMALDEHYD</w:t>
            </w:r>
          </w:p>
          <w:tbl>
            <w:tblPr>
              <w:tblW w:w="14899" w:type="dxa"/>
              <w:tblInd w:w="70" w:type="dxa"/>
              <w:tblLayout w:type="fixed"/>
              <w:tblCellMar>
                <w:left w:w="70" w:type="dxa"/>
                <w:right w:w="70" w:type="dxa"/>
              </w:tblCellMar>
              <w:tblLook w:val="00A0" w:firstRow="1" w:lastRow="0" w:firstColumn="1" w:lastColumn="0" w:noHBand="0" w:noVBand="0"/>
            </w:tblPr>
            <w:tblGrid>
              <w:gridCol w:w="437"/>
              <w:gridCol w:w="2413"/>
              <w:gridCol w:w="993"/>
              <w:gridCol w:w="1134"/>
              <w:gridCol w:w="1275"/>
              <w:gridCol w:w="1134"/>
              <w:gridCol w:w="1134"/>
              <w:gridCol w:w="1276"/>
              <w:gridCol w:w="992"/>
              <w:gridCol w:w="851"/>
              <w:gridCol w:w="992"/>
              <w:gridCol w:w="1134"/>
              <w:gridCol w:w="1134"/>
            </w:tblGrid>
            <w:tr w:rsidR="00F430B1" w:rsidRPr="00C67074" w14:paraId="380CAB0C" w14:textId="77777777" w:rsidTr="003F2688">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4C16073A"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Lp.</w:t>
                  </w:r>
                </w:p>
              </w:tc>
              <w:tc>
                <w:tcPr>
                  <w:tcW w:w="2413" w:type="dxa"/>
                  <w:tcBorders>
                    <w:top w:val="single" w:sz="4" w:space="0" w:color="auto"/>
                    <w:left w:val="nil"/>
                    <w:bottom w:val="single" w:sz="4" w:space="0" w:color="auto"/>
                    <w:right w:val="single" w:sz="4" w:space="0" w:color="auto"/>
                  </w:tcBorders>
                  <w:shd w:val="clear" w:color="auto" w:fill="FFFFFF"/>
                  <w:vAlign w:val="center"/>
                </w:tcPr>
                <w:p w14:paraId="042009DA"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Przedmiot zamówienia</w:t>
                  </w:r>
                </w:p>
              </w:tc>
              <w:tc>
                <w:tcPr>
                  <w:tcW w:w="993" w:type="dxa"/>
                  <w:tcBorders>
                    <w:top w:val="single" w:sz="4" w:space="0" w:color="auto"/>
                    <w:left w:val="nil"/>
                    <w:bottom w:val="single" w:sz="4" w:space="0" w:color="auto"/>
                    <w:right w:val="single" w:sz="4" w:space="0" w:color="auto"/>
                  </w:tcBorders>
                  <w:shd w:val="clear" w:color="auto" w:fill="FFFFFF"/>
                  <w:vAlign w:val="center"/>
                </w:tcPr>
                <w:p w14:paraId="5C269223"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EC12D6B"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Zamawiana Ilość</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3F84081"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Wymagana wielkość opakowania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5CF7E83"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Oferowana wielkość opakowania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3545C6"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Oferowana ilość opakowań</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AC2A322"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Cena netto opakowania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7F91FE7"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Wartość netto</w:t>
                  </w:r>
                </w:p>
              </w:tc>
              <w:tc>
                <w:tcPr>
                  <w:tcW w:w="851" w:type="dxa"/>
                  <w:tcBorders>
                    <w:top w:val="single" w:sz="4" w:space="0" w:color="auto"/>
                    <w:left w:val="nil"/>
                    <w:bottom w:val="single" w:sz="4" w:space="0" w:color="auto"/>
                    <w:right w:val="single" w:sz="4" w:space="0" w:color="auto"/>
                  </w:tcBorders>
                  <w:shd w:val="clear" w:color="auto" w:fill="FFFFFF"/>
                  <w:vAlign w:val="center"/>
                </w:tcPr>
                <w:p w14:paraId="1B499E83"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252C6E7"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 xml:space="preserve">Wartość  brutto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CA57869"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30954F3" w14:textId="77777777" w:rsidR="00F430B1" w:rsidRPr="0099455B" w:rsidRDefault="00F430B1" w:rsidP="00F430B1">
                  <w:pPr>
                    <w:suppressAutoHyphens w:val="0"/>
                    <w:spacing w:line="276" w:lineRule="auto"/>
                    <w:jc w:val="center"/>
                    <w:rPr>
                      <w:rFonts w:ascii="Arial" w:hAnsi="Arial" w:cs="Arial"/>
                      <w:b/>
                      <w:bCs/>
                      <w:sz w:val="16"/>
                      <w:szCs w:val="16"/>
                      <w:lang w:eastAsia="pl-PL"/>
                    </w:rPr>
                  </w:pPr>
                  <w:r w:rsidRPr="0099455B">
                    <w:rPr>
                      <w:rFonts w:ascii="Arial" w:hAnsi="Arial" w:cs="Arial"/>
                      <w:b/>
                      <w:bCs/>
                      <w:sz w:val="16"/>
                      <w:szCs w:val="16"/>
                      <w:lang w:eastAsia="pl-PL"/>
                    </w:rPr>
                    <w:t>Nr katalogowy</w:t>
                  </w:r>
                </w:p>
              </w:tc>
            </w:tr>
            <w:tr w:rsidR="00F430B1" w:rsidRPr="00C67074" w14:paraId="665AD1A5" w14:textId="77777777" w:rsidTr="003F2688">
              <w:trPr>
                <w:trHeight w:val="255"/>
              </w:trPr>
              <w:tc>
                <w:tcPr>
                  <w:tcW w:w="437" w:type="dxa"/>
                  <w:tcBorders>
                    <w:top w:val="nil"/>
                    <w:left w:val="single" w:sz="4" w:space="0" w:color="auto"/>
                    <w:bottom w:val="single" w:sz="4" w:space="0" w:color="auto"/>
                    <w:right w:val="single" w:sz="4" w:space="0" w:color="auto"/>
                  </w:tcBorders>
                  <w:vAlign w:val="center"/>
                </w:tcPr>
                <w:p w14:paraId="590AAABF"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w:t>
                  </w:r>
                </w:p>
              </w:tc>
              <w:tc>
                <w:tcPr>
                  <w:tcW w:w="2413" w:type="dxa"/>
                  <w:tcBorders>
                    <w:top w:val="nil"/>
                    <w:left w:val="nil"/>
                    <w:bottom w:val="single" w:sz="4" w:space="0" w:color="auto"/>
                    <w:right w:val="single" w:sz="4" w:space="0" w:color="auto"/>
                  </w:tcBorders>
                  <w:vAlign w:val="center"/>
                </w:tcPr>
                <w:p w14:paraId="094554DB"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2.</w:t>
                  </w:r>
                </w:p>
              </w:tc>
              <w:tc>
                <w:tcPr>
                  <w:tcW w:w="993" w:type="dxa"/>
                  <w:tcBorders>
                    <w:top w:val="nil"/>
                    <w:left w:val="nil"/>
                    <w:bottom w:val="single" w:sz="4" w:space="0" w:color="auto"/>
                    <w:right w:val="single" w:sz="4" w:space="0" w:color="auto"/>
                  </w:tcBorders>
                  <w:vAlign w:val="center"/>
                </w:tcPr>
                <w:p w14:paraId="43D50583"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5E415605"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14:paraId="0B8DD915"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5.</w:t>
                  </w:r>
                </w:p>
              </w:tc>
              <w:tc>
                <w:tcPr>
                  <w:tcW w:w="1134" w:type="dxa"/>
                  <w:tcBorders>
                    <w:top w:val="single" w:sz="4" w:space="0" w:color="auto"/>
                    <w:left w:val="nil"/>
                    <w:bottom w:val="single" w:sz="4" w:space="0" w:color="auto"/>
                    <w:right w:val="single" w:sz="4" w:space="0" w:color="auto"/>
                  </w:tcBorders>
                  <w:vAlign w:val="center"/>
                </w:tcPr>
                <w:p w14:paraId="5BCDB73F"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6.</w:t>
                  </w:r>
                </w:p>
              </w:tc>
              <w:tc>
                <w:tcPr>
                  <w:tcW w:w="1134" w:type="dxa"/>
                  <w:tcBorders>
                    <w:top w:val="nil"/>
                    <w:left w:val="single" w:sz="4" w:space="0" w:color="auto"/>
                    <w:bottom w:val="single" w:sz="4" w:space="0" w:color="auto"/>
                    <w:right w:val="single" w:sz="4" w:space="0" w:color="auto"/>
                  </w:tcBorders>
                  <w:vAlign w:val="center"/>
                </w:tcPr>
                <w:p w14:paraId="7DFBC3B3"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7.</w:t>
                  </w:r>
                </w:p>
              </w:tc>
              <w:tc>
                <w:tcPr>
                  <w:tcW w:w="1276" w:type="dxa"/>
                  <w:tcBorders>
                    <w:top w:val="nil"/>
                    <w:left w:val="nil"/>
                    <w:bottom w:val="single" w:sz="4" w:space="0" w:color="auto"/>
                    <w:right w:val="single" w:sz="4" w:space="0" w:color="auto"/>
                  </w:tcBorders>
                  <w:vAlign w:val="center"/>
                </w:tcPr>
                <w:p w14:paraId="3E8FA5BC"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8.</w:t>
                  </w:r>
                </w:p>
              </w:tc>
              <w:tc>
                <w:tcPr>
                  <w:tcW w:w="992" w:type="dxa"/>
                  <w:tcBorders>
                    <w:top w:val="nil"/>
                    <w:left w:val="nil"/>
                    <w:bottom w:val="single" w:sz="4" w:space="0" w:color="auto"/>
                    <w:right w:val="single" w:sz="4" w:space="0" w:color="auto"/>
                  </w:tcBorders>
                  <w:vAlign w:val="center"/>
                </w:tcPr>
                <w:p w14:paraId="27D5F2F1"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9.</w:t>
                  </w:r>
                </w:p>
              </w:tc>
              <w:tc>
                <w:tcPr>
                  <w:tcW w:w="851" w:type="dxa"/>
                  <w:tcBorders>
                    <w:top w:val="nil"/>
                    <w:left w:val="nil"/>
                    <w:bottom w:val="single" w:sz="4" w:space="0" w:color="auto"/>
                    <w:right w:val="single" w:sz="4" w:space="0" w:color="auto"/>
                  </w:tcBorders>
                  <w:vAlign w:val="center"/>
                </w:tcPr>
                <w:p w14:paraId="55D5D2A1"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14:paraId="06FE447B"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14:paraId="6395DBED"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12.</w:t>
                  </w:r>
                </w:p>
              </w:tc>
              <w:tc>
                <w:tcPr>
                  <w:tcW w:w="1134" w:type="dxa"/>
                  <w:tcBorders>
                    <w:top w:val="nil"/>
                    <w:left w:val="nil"/>
                    <w:bottom w:val="single" w:sz="4" w:space="0" w:color="auto"/>
                    <w:right w:val="single" w:sz="4" w:space="0" w:color="auto"/>
                  </w:tcBorders>
                  <w:vAlign w:val="center"/>
                </w:tcPr>
                <w:p w14:paraId="07230A9D" w14:textId="77777777" w:rsidR="00F430B1" w:rsidRPr="00C67074" w:rsidRDefault="00F430B1" w:rsidP="00F430B1">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13.</w:t>
                  </w:r>
                </w:p>
              </w:tc>
            </w:tr>
            <w:tr w:rsidR="00F430B1" w:rsidRPr="00C67074" w14:paraId="6D46888A"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45299204" w14:textId="77777777" w:rsidR="00F430B1" w:rsidRPr="00B3595D" w:rsidRDefault="00F430B1" w:rsidP="00F430B1">
                  <w:pPr>
                    <w:suppressAutoHyphens w:val="0"/>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413" w:type="dxa"/>
                  <w:tcBorders>
                    <w:top w:val="nil"/>
                    <w:left w:val="nil"/>
                    <w:bottom w:val="single" w:sz="4" w:space="0" w:color="auto"/>
                    <w:right w:val="single" w:sz="4" w:space="0" w:color="auto"/>
                  </w:tcBorders>
                  <w:vAlign w:val="center"/>
                </w:tcPr>
                <w:p w14:paraId="66D36C95" w14:textId="77777777" w:rsidR="00F430B1" w:rsidRDefault="00F430B1" w:rsidP="00F430B1">
                  <w:pPr>
                    <w:suppressAutoHyphens w:val="0"/>
                    <w:spacing w:before="120" w:after="120"/>
                    <w:rPr>
                      <w:rFonts w:ascii="Arial" w:hAnsi="Arial" w:cs="Arial"/>
                      <w:color w:val="000000"/>
                      <w:sz w:val="18"/>
                      <w:szCs w:val="18"/>
                      <w:lang w:eastAsia="pl-PL"/>
                    </w:rPr>
                  </w:pPr>
                  <w:r>
                    <w:rPr>
                      <w:rFonts w:ascii="Arial" w:hAnsi="Arial" w:cs="Arial"/>
                      <w:color w:val="000000"/>
                      <w:sz w:val="18"/>
                      <w:szCs w:val="18"/>
                      <w:lang w:eastAsia="pl-PL"/>
                    </w:rPr>
                    <w:t xml:space="preserve">Formaldehyd 4% do </w:t>
                  </w:r>
                  <w:r w:rsidRPr="00C9588B">
                    <w:rPr>
                      <w:rFonts w:ascii="Arial" w:hAnsi="Arial" w:cs="Arial"/>
                      <w:color w:val="000000"/>
                      <w:sz w:val="18"/>
                      <w:szCs w:val="18"/>
                      <w:lang w:eastAsia="pl-PL"/>
                    </w:rPr>
                    <w:t>histopatologii</w:t>
                  </w:r>
                  <w:r>
                    <w:rPr>
                      <w:rFonts w:ascii="Arial" w:hAnsi="Arial" w:cs="Arial"/>
                      <w:color w:val="000000"/>
                      <w:sz w:val="18"/>
                      <w:szCs w:val="18"/>
                      <w:lang w:eastAsia="pl-PL"/>
                    </w:rPr>
                    <w:t xml:space="preserve"> zbuforowany </w:t>
                  </w:r>
                  <w:proofErr w:type="spellStart"/>
                  <w:r>
                    <w:rPr>
                      <w:rFonts w:ascii="Arial" w:hAnsi="Arial" w:cs="Arial"/>
                      <w:color w:val="000000"/>
                      <w:sz w:val="18"/>
                      <w:szCs w:val="18"/>
                      <w:lang w:eastAsia="pl-PL"/>
                    </w:rPr>
                    <w:t>pH</w:t>
                  </w:r>
                  <w:proofErr w:type="spellEnd"/>
                  <w:r>
                    <w:rPr>
                      <w:rFonts w:ascii="Arial" w:hAnsi="Arial" w:cs="Arial"/>
                      <w:color w:val="000000"/>
                      <w:sz w:val="18"/>
                      <w:szCs w:val="18"/>
                      <w:lang w:eastAsia="pl-PL"/>
                    </w:rPr>
                    <w:t xml:space="preserve"> 7,2 – 7,4.</w:t>
                  </w:r>
                  <w:r w:rsidRPr="00C9588B">
                    <w:rPr>
                      <w:rFonts w:ascii="Arial" w:hAnsi="Arial" w:cs="Arial"/>
                      <w:color w:val="000000"/>
                      <w:sz w:val="18"/>
                      <w:szCs w:val="18"/>
                      <w:lang w:eastAsia="pl-PL"/>
                    </w:rPr>
                    <w:t xml:space="preserve"> </w:t>
                  </w:r>
                </w:p>
                <w:p w14:paraId="57F974C2" w14:textId="77777777" w:rsidR="00F430B1" w:rsidRPr="00C9588B" w:rsidRDefault="00F430B1" w:rsidP="00F430B1">
                  <w:pPr>
                    <w:suppressAutoHyphens w:val="0"/>
                    <w:spacing w:before="120" w:after="120"/>
                    <w:rPr>
                      <w:rFonts w:ascii="Arial" w:hAnsi="Arial" w:cs="Arial"/>
                      <w:color w:val="000000"/>
                      <w:sz w:val="18"/>
                      <w:szCs w:val="18"/>
                      <w:lang w:eastAsia="pl-PL"/>
                    </w:rPr>
                  </w:pPr>
                  <w:r w:rsidRPr="00C9588B">
                    <w:rPr>
                      <w:rFonts w:ascii="Arial" w:hAnsi="Arial" w:cs="Arial"/>
                      <w:color w:val="000000"/>
                      <w:sz w:val="18"/>
                      <w:szCs w:val="18"/>
                      <w:lang w:eastAsia="pl-PL"/>
                    </w:rPr>
                    <w:t>Opakowanie: kanister 5L wykonany z HDPE z zakrętką</w:t>
                  </w:r>
                  <w:r>
                    <w:rPr>
                      <w:rFonts w:ascii="Arial" w:hAnsi="Arial" w:cs="Arial"/>
                      <w:color w:val="000000"/>
                      <w:sz w:val="18"/>
                      <w:szCs w:val="18"/>
                      <w:lang w:eastAsia="pl-PL"/>
                    </w:rPr>
                    <w:t>.</w:t>
                  </w:r>
                </w:p>
              </w:tc>
              <w:tc>
                <w:tcPr>
                  <w:tcW w:w="993" w:type="dxa"/>
                  <w:tcBorders>
                    <w:top w:val="nil"/>
                    <w:left w:val="nil"/>
                    <w:bottom w:val="single" w:sz="4" w:space="0" w:color="auto"/>
                    <w:right w:val="single" w:sz="4" w:space="0" w:color="auto"/>
                  </w:tcBorders>
                  <w:vAlign w:val="center"/>
                </w:tcPr>
                <w:p w14:paraId="18010E25" w14:textId="77777777" w:rsidR="00F430B1" w:rsidRPr="00C67074" w:rsidRDefault="00F430B1" w:rsidP="00F430B1">
                  <w:pPr>
                    <w:suppressAutoHyphens w:val="0"/>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14:paraId="7B8868D8" w14:textId="77777777" w:rsidR="00F430B1" w:rsidRPr="00284644" w:rsidRDefault="00F430B1" w:rsidP="00F430B1">
                  <w:pPr>
                    <w:suppressAutoHyphens w:val="0"/>
                    <w:spacing w:before="120" w:after="120" w:line="276" w:lineRule="auto"/>
                    <w:jc w:val="center"/>
                    <w:rPr>
                      <w:rFonts w:ascii="Arial" w:hAnsi="Arial" w:cs="Arial"/>
                      <w:sz w:val="18"/>
                      <w:szCs w:val="18"/>
                      <w:lang w:eastAsia="pl-PL"/>
                    </w:rPr>
                  </w:pPr>
                  <w:smartTag w:uri="urn:schemas-microsoft-com:office:smarttags" w:element="metricconverter">
                    <w:smartTagPr>
                      <w:attr w:name="ProductID" w:val="2 500 l"/>
                    </w:smartTagPr>
                    <w:r>
                      <w:rPr>
                        <w:rFonts w:ascii="Arial" w:hAnsi="Arial" w:cs="Arial"/>
                        <w:sz w:val="18"/>
                        <w:szCs w:val="18"/>
                        <w:lang w:eastAsia="pl-PL"/>
                      </w:rPr>
                      <w:t>2</w:t>
                    </w:r>
                    <w:r w:rsidRPr="00284644">
                      <w:rPr>
                        <w:rFonts w:ascii="Arial" w:hAnsi="Arial" w:cs="Arial"/>
                        <w:sz w:val="18"/>
                        <w:szCs w:val="18"/>
                        <w:lang w:eastAsia="pl-PL"/>
                      </w:rPr>
                      <w:t xml:space="preserve"> 500 l</w:t>
                    </w:r>
                  </w:smartTag>
                </w:p>
              </w:tc>
              <w:tc>
                <w:tcPr>
                  <w:tcW w:w="1275" w:type="dxa"/>
                  <w:tcBorders>
                    <w:top w:val="nil"/>
                    <w:left w:val="nil"/>
                    <w:bottom w:val="single" w:sz="4" w:space="0" w:color="auto"/>
                    <w:right w:val="single" w:sz="4" w:space="0" w:color="auto"/>
                  </w:tcBorders>
                  <w:vAlign w:val="center"/>
                </w:tcPr>
                <w:p w14:paraId="3B2B2AA5" w14:textId="77777777" w:rsidR="00F430B1" w:rsidRPr="0020737C" w:rsidRDefault="00F430B1" w:rsidP="00F430B1">
                  <w:pPr>
                    <w:spacing w:before="120" w:after="120"/>
                    <w:jc w:val="center"/>
                    <w:rPr>
                      <w:rFonts w:ascii="Arial" w:hAnsi="Arial" w:cs="Arial"/>
                      <w:color w:val="000000"/>
                      <w:sz w:val="18"/>
                      <w:szCs w:val="18"/>
                      <w:lang w:eastAsia="pl-PL"/>
                    </w:rPr>
                  </w:pPr>
                  <w:smartTag w:uri="urn:schemas-microsoft-com:office:smarttags" w:element="metricconverter">
                    <w:smartTagPr>
                      <w:attr w:name="ProductID" w:val="5 l"/>
                    </w:smartTagPr>
                    <w:r>
                      <w:rPr>
                        <w:rFonts w:ascii="Arial" w:hAnsi="Arial" w:cs="Arial"/>
                        <w:color w:val="000000"/>
                        <w:sz w:val="18"/>
                        <w:szCs w:val="18"/>
                        <w:lang w:eastAsia="pl-PL"/>
                      </w:rPr>
                      <w:t>5 l</w:t>
                    </w:r>
                  </w:smartTag>
                </w:p>
              </w:tc>
              <w:tc>
                <w:tcPr>
                  <w:tcW w:w="1134" w:type="dxa"/>
                  <w:tcBorders>
                    <w:top w:val="single" w:sz="4" w:space="0" w:color="auto"/>
                    <w:left w:val="nil"/>
                    <w:bottom w:val="single" w:sz="4" w:space="0" w:color="auto"/>
                    <w:right w:val="single" w:sz="4" w:space="0" w:color="auto"/>
                  </w:tcBorders>
                  <w:vAlign w:val="center"/>
                </w:tcPr>
                <w:p w14:paraId="020FBF4E"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312AD221"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52CBF7B5"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75EAC2AD"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4A3B6494"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638E53CF"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6632286E"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2D45E3F2" w14:textId="77777777" w:rsidR="00F430B1" w:rsidRPr="00C67074" w:rsidRDefault="00F430B1" w:rsidP="00F430B1">
                  <w:pPr>
                    <w:suppressAutoHyphens w:val="0"/>
                    <w:spacing w:before="120" w:after="120" w:line="276" w:lineRule="auto"/>
                    <w:jc w:val="center"/>
                    <w:rPr>
                      <w:rFonts w:ascii="Arial" w:hAnsi="Arial" w:cs="Arial"/>
                      <w:b/>
                      <w:sz w:val="18"/>
                      <w:szCs w:val="18"/>
                      <w:lang w:eastAsia="pl-PL"/>
                    </w:rPr>
                  </w:pPr>
                </w:p>
              </w:tc>
            </w:tr>
            <w:tr w:rsidR="00F430B1" w:rsidRPr="00D0498D" w14:paraId="5F8D2FAE" w14:textId="77777777" w:rsidTr="003F2688">
              <w:trPr>
                <w:trHeight w:val="255"/>
              </w:trPr>
              <w:tc>
                <w:tcPr>
                  <w:tcW w:w="9796" w:type="dxa"/>
                  <w:gridSpan w:val="8"/>
                  <w:tcBorders>
                    <w:top w:val="nil"/>
                    <w:left w:val="single" w:sz="4" w:space="0" w:color="auto"/>
                    <w:bottom w:val="single" w:sz="4" w:space="0" w:color="auto"/>
                    <w:right w:val="single" w:sz="4" w:space="0" w:color="auto"/>
                  </w:tcBorders>
                  <w:shd w:val="clear" w:color="auto" w:fill="FFFFFF"/>
                  <w:vAlign w:val="center"/>
                </w:tcPr>
                <w:p w14:paraId="45F0F6DD" w14:textId="77777777" w:rsidR="00F430B1" w:rsidRPr="00D0498D" w:rsidRDefault="00F430B1" w:rsidP="00F430B1">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92" w:type="dxa"/>
                  <w:tcBorders>
                    <w:top w:val="nil"/>
                    <w:left w:val="nil"/>
                    <w:bottom w:val="single" w:sz="4" w:space="0" w:color="auto"/>
                    <w:right w:val="single" w:sz="4" w:space="0" w:color="auto"/>
                  </w:tcBorders>
                  <w:shd w:val="clear" w:color="auto" w:fill="FFFFFF"/>
                  <w:vAlign w:val="center"/>
                </w:tcPr>
                <w:p w14:paraId="483B694E" w14:textId="77777777" w:rsidR="00F430B1" w:rsidRPr="00D0498D" w:rsidRDefault="00F430B1" w:rsidP="00F430B1">
                  <w:pPr>
                    <w:suppressAutoHyphens w:val="0"/>
                    <w:spacing w:before="120" w:after="120" w:line="276" w:lineRule="auto"/>
                    <w:jc w:val="both"/>
                    <w:rPr>
                      <w:rFonts w:ascii="Arial" w:hAnsi="Arial" w:cs="Arial"/>
                      <w:b/>
                      <w:bCs/>
                      <w:sz w:val="20"/>
                      <w:szCs w:val="20"/>
                      <w:lang w:eastAsia="pl-PL"/>
                    </w:rPr>
                  </w:pPr>
                </w:p>
              </w:tc>
              <w:tc>
                <w:tcPr>
                  <w:tcW w:w="851" w:type="dxa"/>
                  <w:tcBorders>
                    <w:top w:val="nil"/>
                    <w:left w:val="nil"/>
                    <w:bottom w:val="single" w:sz="4" w:space="0" w:color="auto"/>
                    <w:right w:val="single" w:sz="4" w:space="0" w:color="auto"/>
                  </w:tcBorders>
                  <w:shd w:val="clear" w:color="auto" w:fill="FFFFFF"/>
                  <w:vAlign w:val="center"/>
                </w:tcPr>
                <w:p w14:paraId="2A43BA31" w14:textId="77777777" w:rsidR="00F430B1" w:rsidRPr="00D0498D" w:rsidRDefault="00F430B1" w:rsidP="00F430B1">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992" w:type="dxa"/>
                  <w:tcBorders>
                    <w:top w:val="nil"/>
                    <w:left w:val="nil"/>
                    <w:bottom w:val="single" w:sz="4" w:space="0" w:color="auto"/>
                    <w:right w:val="single" w:sz="4" w:space="0" w:color="auto"/>
                  </w:tcBorders>
                  <w:shd w:val="clear" w:color="auto" w:fill="FFFFFF"/>
                  <w:vAlign w:val="center"/>
                </w:tcPr>
                <w:p w14:paraId="034AB003" w14:textId="77777777" w:rsidR="00F430B1" w:rsidRPr="00D0498D" w:rsidRDefault="00F430B1" w:rsidP="00F430B1">
                  <w:pPr>
                    <w:suppressAutoHyphens w:val="0"/>
                    <w:spacing w:before="120" w:after="120" w:line="276" w:lineRule="auto"/>
                    <w:jc w:val="center"/>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634F1E22" w14:textId="77777777" w:rsidR="00F430B1" w:rsidRPr="00D0498D" w:rsidRDefault="00F430B1" w:rsidP="00F430B1">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14:paraId="6D43DD49" w14:textId="77777777" w:rsidR="00F430B1" w:rsidRPr="00D0498D" w:rsidRDefault="00F430B1" w:rsidP="00F430B1">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r>
          </w:tbl>
          <w:p w14:paraId="3274F634" w14:textId="77777777" w:rsidR="00F430B1" w:rsidRDefault="00F430B1" w:rsidP="00AF75A1">
            <w:pPr>
              <w:spacing w:after="120"/>
            </w:pPr>
          </w:p>
          <w:p w14:paraId="41E9A7FE" w14:textId="2F3E7562" w:rsidR="00F430B1" w:rsidRDefault="00F430B1" w:rsidP="00AF75A1">
            <w:pPr>
              <w:spacing w:after="120"/>
              <w:rPr>
                <w:lang w:eastAsia="pl-PL"/>
              </w:rPr>
            </w:pPr>
          </w:p>
        </w:tc>
      </w:tr>
    </w:tbl>
    <w:p w14:paraId="4660BF39" w14:textId="5B4C7BB5" w:rsidR="00267783" w:rsidRDefault="00041C07" w:rsidP="00267783">
      <w:pPr>
        <w:spacing w:before="240"/>
        <w:rPr>
          <w:lang w:eastAsia="pl-PL"/>
        </w:rPr>
      </w:pPr>
      <w:r>
        <w:rPr>
          <w:rFonts w:ascii="Arial" w:hAnsi="Arial" w:cs="Arial"/>
          <w:b/>
          <w:bCs/>
          <w:i/>
          <w:iCs/>
          <w:color w:val="000000"/>
          <w:sz w:val="18"/>
          <w:szCs w:val="18"/>
          <w:u w:val="single"/>
          <w:lang w:eastAsia="pl-PL"/>
        </w:rPr>
        <w:t>W</w:t>
      </w:r>
      <w:r w:rsidR="00267783">
        <w:rPr>
          <w:rFonts w:ascii="Arial" w:hAnsi="Arial" w:cs="Arial"/>
          <w:b/>
          <w:bCs/>
          <w:i/>
          <w:iCs/>
          <w:color w:val="000000"/>
          <w:sz w:val="18"/>
          <w:szCs w:val="18"/>
          <w:u w:val="single"/>
          <w:lang w:eastAsia="pl-PL"/>
        </w:rPr>
        <w:t>AŻNE: ILOŚĆ OPAKOWAŃ ZAOFEROWANYCH PRZEZ WYKONAWCĘ,  MUSI BYĆ LICZBĄ CAŁKOWITĄ BEZ RESZTY</w:t>
      </w:r>
      <w:r w:rsidR="00267783">
        <w:rPr>
          <w:rFonts w:ascii="Arial" w:hAnsi="Arial" w:cs="Arial"/>
          <w:b/>
          <w:bCs/>
          <w:color w:val="000000"/>
          <w:sz w:val="18"/>
          <w:szCs w:val="18"/>
          <w:lang w:eastAsia="pl-PL"/>
        </w:rPr>
        <w:t>.</w:t>
      </w:r>
    </w:p>
    <w:p w14:paraId="0894BD82" w14:textId="77777777" w:rsidR="00267783" w:rsidRDefault="00267783" w:rsidP="00267783">
      <w:pPr>
        <w:rPr>
          <w:lang w:eastAsia="pl-PL"/>
        </w:rPr>
      </w:pPr>
    </w:p>
    <w:p w14:paraId="4D36E8DC" w14:textId="77777777" w:rsidR="00267783" w:rsidRDefault="00267783" w:rsidP="00267783">
      <w:pPr>
        <w:spacing w:after="120"/>
        <w:jc w:val="both"/>
        <w:rPr>
          <w:lang w:eastAsia="pl-PL"/>
        </w:rPr>
      </w:pPr>
      <w:r>
        <w:rPr>
          <w:rFonts w:ascii="Arial" w:hAnsi="Arial" w:cs="Arial"/>
          <w:b/>
          <w:bCs/>
          <w:i/>
          <w:iCs/>
          <w:color w:val="000000"/>
          <w:sz w:val="20"/>
          <w:szCs w:val="20"/>
          <w:u w:val="single"/>
          <w:lang w:eastAsia="pl-PL"/>
        </w:rPr>
        <w:t>UWAGA:</w:t>
      </w:r>
    </w:p>
    <w:p w14:paraId="2C9AF014" w14:textId="77777777" w:rsidR="00F430B1" w:rsidRPr="00CD7C4B" w:rsidRDefault="00F430B1" w:rsidP="00F430B1">
      <w:pPr>
        <w:spacing w:line="276" w:lineRule="auto"/>
        <w:rPr>
          <w:rFonts w:ascii="Arial" w:hAnsi="Arial" w:cs="Arial"/>
          <w:sz w:val="20"/>
          <w:szCs w:val="20"/>
        </w:rPr>
      </w:pPr>
      <w:r w:rsidRPr="00CD7C4B">
        <w:rPr>
          <w:rFonts w:ascii="Arial" w:hAnsi="Arial" w:cs="Arial"/>
          <w:color w:val="000000"/>
          <w:sz w:val="20"/>
          <w:szCs w:val="20"/>
          <w:lang w:eastAsia="pl-PL"/>
        </w:rPr>
        <w:t>Termin ważności nie krótszy niż 12 miesięcy od daty dostarczenia</w:t>
      </w:r>
    </w:p>
    <w:p w14:paraId="4EAF9B67" w14:textId="77777777" w:rsidR="00267783" w:rsidRDefault="00267783" w:rsidP="00C067F1">
      <w:pPr>
        <w:spacing w:line="276" w:lineRule="auto"/>
        <w:jc w:val="center"/>
        <w:rPr>
          <w:rFonts w:ascii="Arial" w:hAnsi="Arial" w:cs="Arial"/>
          <w:b/>
          <w:sz w:val="22"/>
          <w:szCs w:val="22"/>
        </w:rPr>
      </w:pPr>
    </w:p>
    <w:p w14:paraId="774990FB" w14:textId="77777777" w:rsidR="00267783" w:rsidRDefault="00267783" w:rsidP="00C067F1">
      <w:pPr>
        <w:spacing w:line="276" w:lineRule="auto"/>
        <w:jc w:val="center"/>
        <w:rPr>
          <w:rFonts w:ascii="Arial" w:hAnsi="Arial" w:cs="Arial"/>
          <w:b/>
          <w:sz w:val="22"/>
          <w:szCs w:val="22"/>
        </w:rPr>
      </w:pPr>
    </w:p>
    <w:p w14:paraId="691DD26E" w14:textId="77777777" w:rsidR="00267783" w:rsidRPr="00704E4A" w:rsidRDefault="00267783" w:rsidP="00C067F1">
      <w:pPr>
        <w:spacing w:line="276" w:lineRule="auto"/>
        <w:jc w:val="center"/>
        <w:rPr>
          <w:rFonts w:ascii="Arial" w:hAnsi="Arial" w:cs="Arial"/>
          <w:b/>
          <w:sz w:val="22"/>
          <w:szCs w:val="22"/>
        </w:rPr>
      </w:pPr>
    </w:p>
    <w:p w14:paraId="63512952" w14:textId="77777777" w:rsidR="00267783" w:rsidRPr="00704E4A" w:rsidRDefault="00267783" w:rsidP="00267783">
      <w:pPr>
        <w:spacing w:line="276" w:lineRule="auto"/>
        <w:rPr>
          <w:rFonts w:ascii="Arial" w:hAnsi="Arial" w:cs="Arial"/>
          <w:sz w:val="20"/>
          <w:szCs w:val="20"/>
        </w:rPr>
      </w:pPr>
      <w:r w:rsidRPr="00704E4A">
        <w:rPr>
          <w:rFonts w:ascii="Arial" w:hAnsi="Arial" w:cs="Arial"/>
          <w:sz w:val="20"/>
          <w:szCs w:val="20"/>
        </w:rPr>
        <w:t xml:space="preserve">____________________ dnia _______________2025 rok </w:t>
      </w:r>
    </w:p>
    <w:p w14:paraId="3BAB1F2F" w14:textId="77777777" w:rsidR="00267783" w:rsidRPr="00704E4A" w:rsidRDefault="00267783" w:rsidP="00267783">
      <w:pPr>
        <w:spacing w:line="276" w:lineRule="auto"/>
        <w:rPr>
          <w:rFonts w:ascii="Arial" w:hAnsi="Arial" w:cs="Arial"/>
          <w:sz w:val="20"/>
          <w:szCs w:val="20"/>
        </w:rPr>
      </w:pPr>
    </w:p>
    <w:p w14:paraId="2ED8133C" w14:textId="77777777" w:rsidR="00267783" w:rsidRPr="00704E4A" w:rsidRDefault="00267783" w:rsidP="00267783">
      <w:pPr>
        <w:spacing w:line="276" w:lineRule="auto"/>
        <w:ind w:left="10058"/>
        <w:rPr>
          <w:rFonts w:ascii="Arial" w:hAnsi="Arial" w:cs="Arial"/>
          <w:sz w:val="20"/>
          <w:szCs w:val="20"/>
        </w:rPr>
      </w:pPr>
      <w:r w:rsidRPr="00704E4A">
        <w:rPr>
          <w:rFonts w:ascii="Arial" w:hAnsi="Arial" w:cs="Arial"/>
          <w:sz w:val="20"/>
          <w:szCs w:val="20"/>
        </w:rPr>
        <w:t xml:space="preserve">____________________________________  </w:t>
      </w:r>
    </w:p>
    <w:p w14:paraId="3266B160" w14:textId="77777777" w:rsidR="00267783" w:rsidRPr="00704E4A" w:rsidRDefault="00267783" w:rsidP="00267783">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          (podpis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1FF62EB9" w14:textId="77777777" w:rsidR="00C067F1" w:rsidRPr="00704E4A" w:rsidRDefault="00C067F1" w:rsidP="00C067F1">
      <w:pPr>
        <w:spacing w:line="276" w:lineRule="auto"/>
        <w:jc w:val="center"/>
        <w:rPr>
          <w:rFonts w:ascii="Arial" w:hAnsi="Arial" w:cs="Arial"/>
          <w:b/>
          <w:sz w:val="22"/>
          <w:szCs w:val="22"/>
        </w:rPr>
      </w:pPr>
    </w:p>
    <w:p w14:paraId="4B15446D" w14:textId="77777777" w:rsidR="00C067F1" w:rsidRPr="00704E4A" w:rsidRDefault="00C067F1" w:rsidP="00C067F1">
      <w:pPr>
        <w:spacing w:line="276" w:lineRule="auto"/>
        <w:jc w:val="right"/>
        <w:rPr>
          <w:rFonts w:ascii="Arial" w:hAnsi="Arial" w:cs="Arial"/>
          <w:b/>
          <w:sz w:val="22"/>
          <w:szCs w:val="22"/>
        </w:rPr>
      </w:pPr>
    </w:p>
    <w:p w14:paraId="0C5AD0D3" w14:textId="77777777" w:rsidR="00267783" w:rsidRDefault="00267783" w:rsidP="00C067F1">
      <w:pPr>
        <w:spacing w:line="276" w:lineRule="auto"/>
        <w:jc w:val="right"/>
        <w:rPr>
          <w:rFonts w:ascii="Arial" w:hAnsi="Arial" w:cs="Arial"/>
          <w:b/>
          <w:sz w:val="22"/>
          <w:szCs w:val="22"/>
        </w:rPr>
      </w:pPr>
    </w:p>
    <w:p w14:paraId="7992F5DC" w14:textId="012297DC" w:rsidR="00C067F1" w:rsidRDefault="00C067F1" w:rsidP="00C067F1">
      <w:pPr>
        <w:spacing w:line="276" w:lineRule="auto"/>
        <w:jc w:val="right"/>
        <w:rPr>
          <w:rFonts w:ascii="Arial" w:hAnsi="Arial" w:cs="Arial"/>
          <w:b/>
          <w:sz w:val="22"/>
          <w:szCs w:val="22"/>
        </w:rPr>
      </w:pPr>
      <w:r w:rsidRPr="00EB3B51">
        <w:rPr>
          <w:rFonts w:ascii="Arial" w:hAnsi="Arial" w:cs="Arial"/>
          <w:b/>
          <w:sz w:val="22"/>
          <w:szCs w:val="22"/>
        </w:rPr>
        <w:t>ZAŁĄCZNIK NR 3</w:t>
      </w:r>
      <w:r w:rsidRPr="00704E4A">
        <w:rPr>
          <w:rFonts w:ascii="Arial" w:hAnsi="Arial" w:cs="Arial"/>
          <w:b/>
          <w:sz w:val="22"/>
          <w:szCs w:val="22"/>
        </w:rPr>
        <w:t xml:space="preserve">  </w:t>
      </w:r>
    </w:p>
    <w:p w14:paraId="4E54A541" w14:textId="77777777" w:rsidR="00F430B1" w:rsidRPr="00704E4A" w:rsidRDefault="00F430B1" w:rsidP="00C067F1">
      <w:pPr>
        <w:spacing w:line="276" w:lineRule="auto"/>
        <w:jc w:val="right"/>
        <w:rPr>
          <w:rFonts w:ascii="Arial" w:hAnsi="Arial" w:cs="Arial"/>
          <w:b/>
          <w:sz w:val="20"/>
          <w:szCs w:val="20"/>
        </w:rPr>
      </w:pPr>
    </w:p>
    <w:p w14:paraId="15EEE040" w14:textId="77777777" w:rsidR="00C067F1" w:rsidRPr="00704E4A" w:rsidRDefault="00C067F1" w:rsidP="00C067F1">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081DBD50" w14:textId="77777777" w:rsidR="00C067F1" w:rsidRPr="00704E4A" w:rsidRDefault="00C067F1" w:rsidP="00C067F1">
      <w:pPr>
        <w:spacing w:line="276" w:lineRule="auto"/>
        <w:jc w:val="center"/>
        <w:rPr>
          <w:rFonts w:ascii="Arial" w:hAnsi="Arial" w:cs="Arial"/>
          <w:b/>
          <w:sz w:val="22"/>
          <w:szCs w:val="22"/>
        </w:rPr>
      </w:pPr>
    </w:p>
    <w:p w14:paraId="77F4532B" w14:textId="77777777" w:rsidR="00C067F1" w:rsidRPr="00704E4A" w:rsidRDefault="00C067F1" w:rsidP="00C067F1">
      <w:pPr>
        <w:spacing w:line="276" w:lineRule="auto"/>
        <w:jc w:val="center"/>
        <w:rPr>
          <w:rFonts w:ascii="Arial" w:hAnsi="Arial" w:cs="Arial"/>
          <w:b/>
          <w:sz w:val="22"/>
          <w:szCs w:val="22"/>
        </w:rPr>
      </w:pPr>
    </w:p>
    <w:p w14:paraId="73277FCB" w14:textId="7FE6BD97" w:rsidR="00C067F1" w:rsidRDefault="00C067F1" w:rsidP="00C067F1">
      <w:pPr>
        <w:spacing w:after="120" w:line="276" w:lineRule="auto"/>
        <w:rPr>
          <w:rFonts w:ascii="Arial" w:hAnsi="Arial" w:cs="Arial"/>
          <w:b/>
          <w:i/>
          <w:sz w:val="22"/>
          <w:szCs w:val="22"/>
          <w:u w:val="single"/>
        </w:rPr>
      </w:pPr>
      <w:r w:rsidRPr="00704E4A">
        <w:rPr>
          <w:rFonts w:ascii="Arial" w:hAnsi="Arial" w:cs="Arial"/>
          <w:b/>
          <w:i/>
          <w:sz w:val="22"/>
          <w:szCs w:val="22"/>
          <w:u w:val="single"/>
        </w:rPr>
        <w:t xml:space="preserve">PAKIET NR  3 – </w:t>
      </w:r>
      <w:r w:rsidR="00F430B1">
        <w:rPr>
          <w:rFonts w:ascii="Arial" w:hAnsi="Arial" w:cs="Arial"/>
          <w:b/>
          <w:i/>
          <w:sz w:val="22"/>
          <w:szCs w:val="22"/>
          <w:u w:val="single"/>
        </w:rPr>
        <w:t>PARAFINA HISTOPATOLOGICZNA</w:t>
      </w:r>
    </w:p>
    <w:tbl>
      <w:tblPr>
        <w:tblW w:w="14899" w:type="dxa"/>
        <w:tblInd w:w="70" w:type="dxa"/>
        <w:tblCellMar>
          <w:left w:w="70" w:type="dxa"/>
          <w:right w:w="70" w:type="dxa"/>
        </w:tblCellMar>
        <w:tblLook w:val="00A0" w:firstRow="1" w:lastRow="0" w:firstColumn="1" w:lastColumn="0" w:noHBand="0" w:noVBand="0"/>
      </w:tblPr>
      <w:tblGrid>
        <w:gridCol w:w="437"/>
        <w:gridCol w:w="2413"/>
        <w:gridCol w:w="993"/>
        <w:gridCol w:w="1134"/>
        <w:gridCol w:w="1275"/>
        <w:gridCol w:w="1134"/>
        <w:gridCol w:w="1134"/>
        <w:gridCol w:w="1276"/>
        <w:gridCol w:w="992"/>
        <w:gridCol w:w="851"/>
        <w:gridCol w:w="992"/>
        <w:gridCol w:w="1134"/>
        <w:gridCol w:w="1134"/>
      </w:tblGrid>
      <w:tr w:rsidR="00F430B1" w:rsidRPr="00C67074" w14:paraId="4FDD7079" w14:textId="77777777" w:rsidTr="003F2688">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60B53234"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Lp.</w:t>
            </w:r>
          </w:p>
        </w:tc>
        <w:tc>
          <w:tcPr>
            <w:tcW w:w="2413" w:type="dxa"/>
            <w:tcBorders>
              <w:top w:val="single" w:sz="4" w:space="0" w:color="auto"/>
              <w:left w:val="nil"/>
              <w:bottom w:val="single" w:sz="4" w:space="0" w:color="auto"/>
              <w:right w:val="single" w:sz="4" w:space="0" w:color="auto"/>
            </w:tcBorders>
            <w:shd w:val="clear" w:color="auto" w:fill="FFFFFF"/>
            <w:vAlign w:val="center"/>
          </w:tcPr>
          <w:p w14:paraId="2253DEB1"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Przedmiot zamówienia</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692F210"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E5D0769"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Zamawiana Ilość</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1F21871"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Wymagana wielkość opakowania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FA083F7"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Oferowana wielkość opakowania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F35732"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Oferowana ilość opakowań</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1650967"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Cena netto opakowania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4C26B884"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Wartość netto</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48182CA"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78322E5"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 xml:space="preserve">Wartość  brutto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CDEAF23" w14:textId="77777777" w:rsidR="00F430B1" w:rsidRPr="00620EAB" w:rsidRDefault="00F430B1" w:rsidP="003F2688">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5F1CCFA" w14:textId="77777777" w:rsidR="00F430B1" w:rsidRPr="00620EAB" w:rsidRDefault="00F430B1" w:rsidP="003F2688">
            <w:pPr>
              <w:suppressAutoHyphens w:val="0"/>
              <w:spacing w:line="276" w:lineRule="auto"/>
              <w:ind w:left="174" w:hanging="174"/>
              <w:jc w:val="center"/>
              <w:rPr>
                <w:rFonts w:ascii="Arial" w:hAnsi="Arial" w:cs="Arial"/>
                <w:b/>
                <w:bCs/>
                <w:sz w:val="16"/>
                <w:szCs w:val="16"/>
                <w:lang w:eastAsia="pl-PL"/>
              </w:rPr>
            </w:pPr>
            <w:r w:rsidRPr="00620EAB">
              <w:rPr>
                <w:rFonts w:ascii="Arial" w:hAnsi="Arial" w:cs="Arial"/>
                <w:b/>
                <w:bCs/>
                <w:sz w:val="16"/>
                <w:szCs w:val="16"/>
                <w:lang w:eastAsia="pl-PL"/>
              </w:rPr>
              <w:t>Nr</w:t>
            </w:r>
          </w:p>
          <w:p w14:paraId="28513EA8" w14:textId="77777777" w:rsidR="00F430B1" w:rsidRPr="00620EAB" w:rsidRDefault="00F430B1" w:rsidP="003F2688">
            <w:pPr>
              <w:suppressAutoHyphens w:val="0"/>
              <w:spacing w:line="276" w:lineRule="auto"/>
              <w:ind w:left="174" w:hanging="174"/>
              <w:jc w:val="center"/>
              <w:rPr>
                <w:rFonts w:ascii="Arial" w:hAnsi="Arial" w:cs="Arial"/>
                <w:b/>
                <w:bCs/>
                <w:sz w:val="16"/>
                <w:szCs w:val="16"/>
                <w:lang w:eastAsia="pl-PL"/>
              </w:rPr>
            </w:pPr>
            <w:r w:rsidRPr="00620EAB">
              <w:rPr>
                <w:rFonts w:ascii="Arial" w:hAnsi="Arial" w:cs="Arial"/>
                <w:b/>
                <w:bCs/>
                <w:sz w:val="16"/>
                <w:szCs w:val="16"/>
                <w:lang w:eastAsia="pl-PL"/>
              </w:rPr>
              <w:t>katalogowy</w:t>
            </w:r>
          </w:p>
        </w:tc>
      </w:tr>
      <w:tr w:rsidR="00F430B1" w:rsidRPr="00C67074" w14:paraId="56DAD5E4" w14:textId="77777777" w:rsidTr="003F2688">
        <w:trPr>
          <w:trHeight w:val="255"/>
        </w:trPr>
        <w:tc>
          <w:tcPr>
            <w:tcW w:w="437" w:type="dxa"/>
            <w:tcBorders>
              <w:top w:val="nil"/>
              <w:left w:val="single" w:sz="4" w:space="0" w:color="auto"/>
              <w:bottom w:val="single" w:sz="4" w:space="0" w:color="auto"/>
              <w:right w:val="single" w:sz="4" w:space="0" w:color="auto"/>
            </w:tcBorders>
            <w:vAlign w:val="center"/>
          </w:tcPr>
          <w:p w14:paraId="7D30A9B2"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w:t>
            </w:r>
          </w:p>
        </w:tc>
        <w:tc>
          <w:tcPr>
            <w:tcW w:w="2413" w:type="dxa"/>
            <w:tcBorders>
              <w:top w:val="nil"/>
              <w:left w:val="nil"/>
              <w:bottom w:val="single" w:sz="4" w:space="0" w:color="auto"/>
              <w:right w:val="single" w:sz="4" w:space="0" w:color="auto"/>
            </w:tcBorders>
            <w:vAlign w:val="center"/>
          </w:tcPr>
          <w:p w14:paraId="4EEB0667"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2.</w:t>
            </w:r>
          </w:p>
        </w:tc>
        <w:tc>
          <w:tcPr>
            <w:tcW w:w="993" w:type="dxa"/>
            <w:tcBorders>
              <w:top w:val="nil"/>
              <w:left w:val="nil"/>
              <w:bottom w:val="single" w:sz="4" w:space="0" w:color="auto"/>
              <w:right w:val="single" w:sz="4" w:space="0" w:color="auto"/>
            </w:tcBorders>
            <w:vAlign w:val="center"/>
          </w:tcPr>
          <w:p w14:paraId="29617742"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1B28F0A7"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14:paraId="0CA4E9B3"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5.</w:t>
            </w:r>
          </w:p>
        </w:tc>
        <w:tc>
          <w:tcPr>
            <w:tcW w:w="1134" w:type="dxa"/>
            <w:tcBorders>
              <w:top w:val="single" w:sz="4" w:space="0" w:color="auto"/>
              <w:left w:val="nil"/>
              <w:bottom w:val="single" w:sz="4" w:space="0" w:color="auto"/>
              <w:right w:val="single" w:sz="4" w:space="0" w:color="auto"/>
            </w:tcBorders>
            <w:vAlign w:val="center"/>
          </w:tcPr>
          <w:p w14:paraId="2DA61FE4"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6.</w:t>
            </w:r>
          </w:p>
        </w:tc>
        <w:tc>
          <w:tcPr>
            <w:tcW w:w="1134" w:type="dxa"/>
            <w:tcBorders>
              <w:top w:val="nil"/>
              <w:left w:val="single" w:sz="4" w:space="0" w:color="auto"/>
              <w:bottom w:val="single" w:sz="4" w:space="0" w:color="auto"/>
              <w:right w:val="single" w:sz="4" w:space="0" w:color="auto"/>
            </w:tcBorders>
            <w:vAlign w:val="center"/>
          </w:tcPr>
          <w:p w14:paraId="59223994"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7.</w:t>
            </w:r>
          </w:p>
        </w:tc>
        <w:tc>
          <w:tcPr>
            <w:tcW w:w="1276" w:type="dxa"/>
            <w:tcBorders>
              <w:top w:val="nil"/>
              <w:left w:val="nil"/>
              <w:bottom w:val="single" w:sz="4" w:space="0" w:color="auto"/>
              <w:right w:val="single" w:sz="4" w:space="0" w:color="auto"/>
            </w:tcBorders>
            <w:vAlign w:val="center"/>
          </w:tcPr>
          <w:p w14:paraId="1107D51C"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8.</w:t>
            </w:r>
          </w:p>
        </w:tc>
        <w:tc>
          <w:tcPr>
            <w:tcW w:w="992" w:type="dxa"/>
            <w:tcBorders>
              <w:top w:val="nil"/>
              <w:left w:val="nil"/>
              <w:bottom w:val="single" w:sz="4" w:space="0" w:color="auto"/>
              <w:right w:val="single" w:sz="4" w:space="0" w:color="auto"/>
            </w:tcBorders>
            <w:vAlign w:val="center"/>
          </w:tcPr>
          <w:p w14:paraId="74874DB0"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9.</w:t>
            </w:r>
          </w:p>
        </w:tc>
        <w:tc>
          <w:tcPr>
            <w:tcW w:w="851" w:type="dxa"/>
            <w:tcBorders>
              <w:top w:val="nil"/>
              <w:left w:val="nil"/>
              <w:bottom w:val="single" w:sz="4" w:space="0" w:color="auto"/>
              <w:right w:val="single" w:sz="4" w:space="0" w:color="auto"/>
            </w:tcBorders>
            <w:vAlign w:val="center"/>
          </w:tcPr>
          <w:p w14:paraId="05BC53D3"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14:paraId="24E874EF"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14:paraId="04DABFE8"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12.</w:t>
            </w:r>
          </w:p>
        </w:tc>
        <w:tc>
          <w:tcPr>
            <w:tcW w:w="1134" w:type="dxa"/>
            <w:tcBorders>
              <w:top w:val="nil"/>
              <w:left w:val="nil"/>
              <w:bottom w:val="single" w:sz="4" w:space="0" w:color="auto"/>
              <w:right w:val="single" w:sz="4" w:space="0" w:color="auto"/>
            </w:tcBorders>
            <w:vAlign w:val="center"/>
          </w:tcPr>
          <w:p w14:paraId="5700DAE8" w14:textId="77777777" w:rsidR="00F430B1" w:rsidRPr="00620EAB" w:rsidRDefault="00F430B1" w:rsidP="003F2688">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13.</w:t>
            </w:r>
          </w:p>
        </w:tc>
      </w:tr>
      <w:tr w:rsidR="00F430B1" w:rsidRPr="00C67074" w14:paraId="6A476F57"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244C5CFA" w14:textId="77777777" w:rsidR="00F430B1" w:rsidRPr="00B3595D" w:rsidRDefault="00F430B1" w:rsidP="003F2688">
            <w:pPr>
              <w:suppressAutoHyphens w:val="0"/>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413" w:type="dxa"/>
            <w:tcBorders>
              <w:top w:val="nil"/>
              <w:left w:val="nil"/>
              <w:bottom w:val="single" w:sz="4" w:space="0" w:color="auto"/>
              <w:right w:val="single" w:sz="4" w:space="0" w:color="auto"/>
            </w:tcBorders>
            <w:vAlign w:val="center"/>
          </w:tcPr>
          <w:p w14:paraId="2097B1CC" w14:textId="77777777" w:rsidR="00F430B1" w:rsidRDefault="00F430B1" w:rsidP="003F2688">
            <w:pPr>
              <w:spacing w:before="120" w:after="120"/>
              <w:rPr>
                <w:rFonts w:ascii="Arial" w:hAnsi="Arial" w:cs="Arial"/>
                <w:color w:val="000000"/>
                <w:sz w:val="18"/>
                <w:szCs w:val="18"/>
                <w:lang w:eastAsia="pl-PL"/>
              </w:rPr>
            </w:pPr>
            <w:r w:rsidRPr="00EF109C">
              <w:rPr>
                <w:rFonts w:ascii="Arial" w:hAnsi="Arial" w:cs="Arial"/>
                <w:color w:val="000000"/>
                <w:sz w:val="18"/>
                <w:szCs w:val="18"/>
                <w:lang w:eastAsia="pl-PL"/>
              </w:rPr>
              <w:t>Parafina histopatologiczna w formie łusek / granulek z dodatkiem 0,8 % DMSO   (temp. topnienia  55-</w:t>
            </w:r>
            <w:smartTag w:uri="urn:schemas-microsoft-com:office:smarttags" w:element="metricconverter">
              <w:smartTagPr>
                <w:attr w:name="ProductID" w:val="59ﾰC"/>
              </w:smartTagPr>
              <w:r w:rsidRPr="00EF109C">
                <w:rPr>
                  <w:rFonts w:ascii="Arial" w:hAnsi="Arial" w:cs="Arial"/>
                  <w:color w:val="000000"/>
                  <w:sz w:val="18"/>
                  <w:szCs w:val="18"/>
                  <w:lang w:eastAsia="pl-PL"/>
                </w:rPr>
                <w:t>59°C</w:t>
              </w:r>
            </w:smartTag>
            <w:r w:rsidRPr="00EF109C">
              <w:rPr>
                <w:rFonts w:ascii="Arial" w:hAnsi="Arial" w:cs="Arial"/>
                <w:color w:val="000000"/>
                <w:sz w:val="18"/>
                <w:szCs w:val="18"/>
                <w:lang w:eastAsia="pl-PL"/>
              </w:rPr>
              <w:t>)</w:t>
            </w:r>
            <w:r>
              <w:rPr>
                <w:rFonts w:ascii="Arial" w:hAnsi="Arial" w:cs="Arial"/>
                <w:color w:val="000000"/>
                <w:sz w:val="18"/>
                <w:szCs w:val="18"/>
                <w:lang w:eastAsia="pl-PL"/>
              </w:rPr>
              <w:t>.</w:t>
            </w:r>
          </w:p>
          <w:p w14:paraId="768CA3D1" w14:textId="77777777" w:rsidR="00F430B1" w:rsidRDefault="00F430B1" w:rsidP="003F2688">
            <w:pPr>
              <w:rPr>
                <w:rFonts w:ascii="Arial" w:hAnsi="Arial" w:cs="Arial"/>
                <w:color w:val="000000"/>
                <w:sz w:val="18"/>
                <w:szCs w:val="18"/>
                <w:lang w:eastAsia="pl-PL"/>
              </w:rPr>
            </w:pPr>
            <w:r>
              <w:rPr>
                <w:rFonts w:ascii="Arial" w:hAnsi="Arial" w:cs="Arial"/>
                <w:color w:val="000000"/>
                <w:sz w:val="18"/>
                <w:szCs w:val="18"/>
                <w:lang w:eastAsia="pl-PL"/>
              </w:rPr>
              <w:t xml:space="preserve">Maks. waga opakowania </w:t>
            </w:r>
          </w:p>
          <w:p w14:paraId="0C75786C" w14:textId="77777777" w:rsidR="00F430B1" w:rsidRPr="00923B0C" w:rsidRDefault="00F430B1" w:rsidP="003F2688">
            <w:pPr>
              <w:rPr>
                <w:rFonts w:ascii="Arial" w:hAnsi="Arial" w:cs="Arial"/>
                <w:color w:val="000000"/>
                <w:sz w:val="18"/>
                <w:szCs w:val="18"/>
                <w:lang w:eastAsia="pl-PL"/>
              </w:rPr>
            </w:pPr>
            <w:r>
              <w:rPr>
                <w:rFonts w:ascii="Arial" w:hAnsi="Arial" w:cs="Arial"/>
                <w:color w:val="000000"/>
                <w:sz w:val="18"/>
                <w:szCs w:val="18"/>
                <w:lang w:eastAsia="pl-PL"/>
              </w:rPr>
              <w:t>3kg.</w:t>
            </w:r>
          </w:p>
        </w:tc>
        <w:tc>
          <w:tcPr>
            <w:tcW w:w="993" w:type="dxa"/>
            <w:tcBorders>
              <w:top w:val="nil"/>
              <w:left w:val="nil"/>
              <w:bottom w:val="single" w:sz="4" w:space="0" w:color="auto"/>
              <w:right w:val="single" w:sz="4" w:space="0" w:color="auto"/>
            </w:tcBorders>
            <w:vAlign w:val="center"/>
          </w:tcPr>
          <w:p w14:paraId="11998581" w14:textId="77777777" w:rsidR="00F430B1" w:rsidRPr="00EF109C" w:rsidRDefault="00F430B1" w:rsidP="003F2688">
            <w:pPr>
              <w:rPr>
                <w:lang w:eastAsia="pl-PL"/>
              </w:rPr>
            </w:pPr>
          </w:p>
        </w:tc>
        <w:tc>
          <w:tcPr>
            <w:tcW w:w="1134" w:type="dxa"/>
            <w:tcBorders>
              <w:top w:val="nil"/>
              <w:left w:val="nil"/>
              <w:bottom w:val="single" w:sz="4" w:space="0" w:color="auto"/>
              <w:right w:val="single" w:sz="4" w:space="0" w:color="auto"/>
            </w:tcBorders>
            <w:vAlign w:val="center"/>
          </w:tcPr>
          <w:p w14:paraId="49A3572A" w14:textId="77777777" w:rsidR="00F430B1" w:rsidRPr="00EF109C" w:rsidRDefault="00F430B1" w:rsidP="003F2688">
            <w:pPr>
              <w:jc w:val="center"/>
              <w:rPr>
                <w:lang w:eastAsia="pl-PL"/>
              </w:rPr>
            </w:pPr>
            <w:smartTag w:uri="urn:schemas-microsoft-com:office:smarttags" w:element="metricconverter">
              <w:smartTagPr>
                <w:attr w:name="ProductID" w:val="2 000 kg"/>
              </w:smartTagPr>
              <w:r>
                <w:rPr>
                  <w:rFonts w:ascii="Arial" w:hAnsi="Arial" w:cs="Arial"/>
                  <w:color w:val="000000"/>
                  <w:sz w:val="18"/>
                  <w:szCs w:val="18"/>
                  <w:lang w:eastAsia="pl-PL"/>
                </w:rPr>
                <w:t>2 0</w:t>
              </w:r>
              <w:r w:rsidRPr="00EF109C">
                <w:rPr>
                  <w:rFonts w:ascii="Arial" w:hAnsi="Arial" w:cs="Arial"/>
                  <w:color w:val="000000"/>
                  <w:sz w:val="18"/>
                  <w:szCs w:val="18"/>
                  <w:lang w:eastAsia="pl-PL"/>
                </w:rPr>
                <w:t>00 kg</w:t>
              </w:r>
            </w:smartTag>
          </w:p>
        </w:tc>
        <w:tc>
          <w:tcPr>
            <w:tcW w:w="1275" w:type="dxa"/>
            <w:tcBorders>
              <w:top w:val="nil"/>
              <w:left w:val="nil"/>
              <w:bottom w:val="single" w:sz="4" w:space="0" w:color="auto"/>
              <w:right w:val="single" w:sz="4" w:space="0" w:color="auto"/>
            </w:tcBorders>
            <w:vAlign w:val="center"/>
          </w:tcPr>
          <w:p w14:paraId="1A53D408" w14:textId="77777777" w:rsidR="00F430B1" w:rsidRPr="00EF109C" w:rsidRDefault="00F430B1" w:rsidP="003F2688">
            <w:pPr>
              <w:jc w:val="center"/>
              <w:rPr>
                <w:lang w:eastAsia="pl-PL"/>
              </w:rPr>
            </w:pPr>
            <w:smartTag w:uri="urn:schemas-microsoft-com:office:smarttags" w:element="metricconverter">
              <w:smartTagPr>
                <w:attr w:name="ProductID" w:val="3 kg"/>
              </w:smartTagPr>
              <w:r>
                <w:rPr>
                  <w:rFonts w:ascii="Arial" w:hAnsi="Arial" w:cs="Arial"/>
                  <w:color w:val="000000"/>
                  <w:sz w:val="18"/>
                  <w:szCs w:val="18"/>
                  <w:lang w:eastAsia="pl-PL"/>
                </w:rPr>
                <w:t>3</w:t>
              </w:r>
              <w:r w:rsidRPr="00EF109C">
                <w:rPr>
                  <w:rFonts w:ascii="Arial" w:hAnsi="Arial" w:cs="Arial"/>
                  <w:color w:val="000000"/>
                  <w:sz w:val="18"/>
                  <w:szCs w:val="18"/>
                  <w:lang w:eastAsia="pl-PL"/>
                </w:rPr>
                <w:t xml:space="preserve"> kg</w:t>
              </w:r>
            </w:smartTag>
          </w:p>
        </w:tc>
        <w:tc>
          <w:tcPr>
            <w:tcW w:w="1134" w:type="dxa"/>
            <w:tcBorders>
              <w:top w:val="single" w:sz="4" w:space="0" w:color="auto"/>
              <w:left w:val="nil"/>
              <w:bottom w:val="single" w:sz="4" w:space="0" w:color="auto"/>
              <w:right w:val="single" w:sz="4" w:space="0" w:color="auto"/>
            </w:tcBorders>
            <w:vAlign w:val="center"/>
          </w:tcPr>
          <w:p w14:paraId="1CF9EE5B"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3B39DC6B"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35C9DA06"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1BBDFA43"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6236AD43"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66A1C3C5"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66E05400"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4703725F" w14:textId="77777777" w:rsidR="00F430B1" w:rsidRPr="00C67074" w:rsidRDefault="00F430B1" w:rsidP="003F2688">
            <w:pPr>
              <w:suppressAutoHyphens w:val="0"/>
              <w:spacing w:before="120" w:after="120" w:line="276" w:lineRule="auto"/>
              <w:jc w:val="center"/>
              <w:rPr>
                <w:rFonts w:ascii="Arial" w:hAnsi="Arial" w:cs="Arial"/>
                <w:b/>
                <w:sz w:val="18"/>
                <w:szCs w:val="18"/>
                <w:lang w:eastAsia="pl-PL"/>
              </w:rPr>
            </w:pPr>
          </w:p>
        </w:tc>
      </w:tr>
      <w:tr w:rsidR="00F430B1" w:rsidRPr="00D0498D" w14:paraId="2A86051E" w14:textId="77777777" w:rsidTr="003F2688">
        <w:trPr>
          <w:trHeight w:val="255"/>
        </w:trPr>
        <w:tc>
          <w:tcPr>
            <w:tcW w:w="9796" w:type="dxa"/>
            <w:gridSpan w:val="8"/>
            <w:tcBorders>
              <w:top w:val="nil"/>
              <w:left w:val="single" w:sz="4" w:space="0" w:color="auto"/>
              <w:bottom w:val="single" w:sz="4" w:space="0" w:color="auto"/>
              <w:right w:val="single" w:sz="4" w:space="0" w:color="auto"/>
            </w:tcBorders>
            <w:shd w:val="clear" w:color="auto" w:fill="FFFFFF"/>
            <w:vAlign w:val="center"/>
          </w:tcPr>
          <w:p w14:paraId="51874BB9" w14:textId="77777777" w:rsidR="00F430B1" w:rsidRPr="00D0498D" w:rsidRDefault="00F430B1" w:rsidP="003F2688">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92" w:type="dxa"/>
            <w:tcBorders>
              <w:top w:val="nil"/>
              <w:left w:val="nil"/>
              <w:bottom w:val="single" w:sz="4" w:space="0" w:color="auto"/>
              <w:right w:val="single" w:sz="4" w:space="0" w:color="auto"/>
            </w:tcBorders>
            <w:shd w:val="clear" w:color="auto" w:fill="FFFFFF"/>
            <w:vAlign w:val="center"/>
          </w:tcPr>
          <w:p w14:paraId="4E70E05B" w14:textId="77777777" w:rsidR="00F430B1" w:rsidRPr="00D0498D" w:rsidRDefault="00F430B1" w:rsidP="003F2688">
            <w:pPr>
              <w:suppressAutoHyphens w:val="0"/>
              <w:spacing w:before="120" w:after="120" w:line="276" w:lineRule="auto"/>
              <w:jc w:val="both"/>
              <w:rPr>
                <w:rFonts w:ascii="Arial" w:hAnsi="Arial" w:cs="Arial"/>
                <w:b/>
                <w:bCs/>
                <w:sz w:val="20"/>
                <w:szCs w:val="20"/>
                <w:lang w:eastAsia="pl-PL"/>
              </w:rPr>
            </w:pPr>
          </w:p>
        </w:tc>
        <w:tc>
          <w:tcPr>
            <w:tcW w:w="851" w:type="dxa"/>
            <w:tcBorders>
              <w:top w:val="nil"/>
              <w:left w:val="nil"/>
              <w:bottom w:val="single" w:sz="4" w:space="0" w:color="auto"/>
              <w:right w:val="single" w:sz="4" w:space="0" w:color="auto"/>
            </w:tcBorders>
            <w:shd w:val="clear" w:color="auto" w:fill="FFFFFF"/>
            <w:vAlign w:val="center"/>
          </w:tcPr>
          <w:p w14:paraId="5B5BEF54" w14:textId="77777777" w:rsidR="00F430B1" w:rsidRPr="00D0498D" w:rsidRDefault="00F430B1" w:rsidP="003F2688">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992" w:type="dxa"/>
            <w:tcBorders>
              <w:top w:val="nil"/>
              <w:left w:val="nil"/>
              <w:bottom w:val="single" w:sz="4" w:space="0" w:color="auto"/>
              <w:right w:val="single" w:sz="4" w:space="0" w:color="auto"/>
            </w:tcBorders>
            <w:shd w:val="clear" w:color="auto" w:fill="FFFFFF"/>
            <w:vAlign w:val="center"/>
          </w:tcPr>
          <w:p w14:paraId="70F95569" w14:textId="77777777" w:rsidR="00F430B1" w:rsidRPr="00D0498D" w:rsidRDefault="00F430B1" w:rsidP="003F2688">
            <w:pPr>
              <w:suppressAutoHyphens w:val="0"/>
              <w:spacing w:before="120" w:after="120" w:line="276" w:lineRule="auto"/>
              <w:jc w:val="center"/>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284E8C91" w14:textId="77777777" w:rsidR="00F430B1" w:rsidRPr="00D0498D" w:rsidRDefault="00F430B1" w:rsidP="003F2688">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14:paraId="68734E0C" w14:textId="77777777" w:rsidR="00F430B1" w:rsidRPr="00D0498D" w:rsidRDefault="00F430B1" w:rsidP="003F2688">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r>
    </w:tbl>
    <w:p w14:paraId="256BCC2E" w14:textId="385DB037" w:rsidR="00F430B1" w:rsidRDefault="00C067F1" w:rsidP="00F430B1">
      <w:pPr>
        <w:spacing w:before="240"/>
        <w:rPr>
          <w:rFonts w:ascii="Arial" w:hAnsi="Arial" w:cs="Arial"/>
          <w:b/>
          <w:i/>
          <w:sz w:val="20"/>
          <w:szCs w:val="20"/>
          <w:u w:val="single"/>
        </w:rPr>
      </w:pPr>
      <w:r w:rsidRPr="00704E4A">
        <w:rPr>
          <w:rFonts w:ascii="Arial" w:hAnsi="Arial" w:cs="Arial"/>
          <w:b/>
          <w:i/>
          <w:sz w:val="18"/>
          <w:szCs w:val="18"/>
          <w:u w:val="single"/>
        </w:rPr>
        <w:t>WAŻNE:</w:t>
      </w:r>
    </w:p>
    <w:p w14:paraId="3384D4DB" w14:textId="77777777" w:rsidR="00F430B1" w:rsidRPr="00EF109C" w:rsidRDefault="00F430B1" w:rsidP="00F430B1">
      <w:pPr>
        <w:rPr>
          <w:lang w:eastAsia="pl-PL"/>
        </w:rPr>
      </w:pPr>
      <w:r w:rsidRPr="004C7765">
        <w:rPr>
          <w:rFonts w:ascii="Arial" w:hAnsi="Arial" w:cs="Arial"/>
          <w:b/>
          <w:sz w:val="18"/>
          <w:szCs w:val="18"/>
        </w:rPr>
        <w:t xml:space="preserve">Ilość opakowań należy przeliczać do dwóch miejsc po przecinku. </w:t>
      </w:r>
      <w:r w:rsidRPr="004C7765">
        <w:rPr>
          <w:rFonts w:ascii="Arial" w:hAnsi="Arial" w:cs="Arial"/>
          <w:b/>
          <w:sz w:val="18"/>
          <w:szCs w:val="18"/>
          <w:lang w:eastAsia="pl-PL"/>
        </w:rPr>
        <w:t>W przypadku braku możliwości podziału opakowania przez Wykonawcę</w:t>
      </w:r>
      <w:r>
        <w:rPr>
          <w:rFonts w:ascii="Arial" w:hAnsi="Arial" w:cs="Arial"/>
          <w:b/>
          <w:sz w:val="18"/>
          <w:szCs w:val="18"/>
          <w:lang w:eastAsia="pl-PL"/>
        </w:rPr>
        <w:t>,</w:t>
      </w:r>
      <w:r w:rsidRPr="004C7765">
        <w:rPr>
          <w:rFonts w:ascii="Arial" w:hAnsi="Arial" w:cs="Arial"/>
          <w:b/>
          <w:sz w:val="18"/>
          <w:szCs w:val="18"/>
          <w:lang w:eastAsia="pl-PL"/>
        </w:rPr>
        <w:t xml:space="preserve"> Zamawiający zamówi liczbę opakowań po zaokrągleniu w dół do pełnego opakowania</w:t>
      </w:r>
      <w:r w:rsidRPr="00EF109C">
        <w:rPr>
          <w:rFonts w:ascii="Arial" w:hAnsi="Arial" w:cs="Arial"/>
          <w:b/>
          <w:bCs/>
          <w:color w:val="000000"/>
          <w:sz w:val="18"/>
          <w:szCs w:val="18"/>
          <w:lang w:eastAsia="pl-PL"/>
        </w:rPr>
        <w:t>.</w:t>
      </w:r>
    </w:p>
    <w:p w14:paraId="09E6AEBA" w14:textId="77777777" w:rsidR="00F430B1" w:rsidRPr="00EF109C" w:rsidRDefault="00F430B1" w:rsidP="00F430B1">
      <w:pPr>
        <w:rPr>
          <w:lang w:eastAsia="pl-PL"/>
        </w:rPr>
      </w:pPr>
    </w:p>
    <w:p w14:paraId="71C9CEE3" w14:textId="77777777" w:rsidR="00F430B1" w:rsidRPr="001F4AB1" w:rsidRDefault="00F430B1" w:rsidP="00F430B1">
      <w:pPr>
        <w:spacing w:line="276" w:lineRule="auto"/>
        <w:jc w:val="both"/>
        <w:rPr>
          <w:rFonts w:ascii="Arial" w:hAnsi="Arial" w:cs="Arial"/>
          <w:sz w:val="20"/>
          <w:szCs w:val="20"/>
        </w:rPr>
      </w:pPr>
      <w:r w:rsidRPr="001F4AB1">
        <w:rPr>
          <w:rFonts w:ascii="Arial" w:hAnsi="Arial" w:cs="Arial"/>
          <w:b/>
          <w:i/>
          <w:sz w:val="20"/>
          <w:szCs w:val="20"/>
          <w:u w:val="single"/>
        </w:rPr>
        <w:t>UWAGA:</w:t>
      </w:r>
    </w:p>
    <w:p w14:paraId="7E3A3A86" w14:textId="6612D8F1" w:rsidR="00C067F1" w:rsidRPr="00704E4A" w:rsidRDefault="00F430B1" w:rsidP="00F430B1">
      <w:pPr>
        <w:spacing w:before="240" w:line="276" w:lineRule="auto"/>
        <w:rPr>
          <w:rFonts w:ascii="Arial" w:hAnsi="Arial" w:cs="Arial"/>
          <w:b/>
          <w:sz w:val="20"/>
          <w:szCs w:val="20"/>
        </w:rPr>
      </w:pPr>
      <w:r w:rsidRPr="00CD7C4B">
        <w:rPr>
          <w:rFonts w:ascii="Arial" w:hAnsi="Arial" w:cs="Arial"/>
          <w:color w:val="000000"/>
          <w:sz w:val="20"/>
          <w:szCs w:val="20"/>
          <w:lang w:eastAsia="pl-PL"/>
        </w:rPr>
        <w:t>Termin ważności nie krótszy niż 12 miesięcy od daty dostarczenia</w:t>
      </w:r>
    </w:p>
    <w:p w14:paraId="1AE420E4" w14:textId="77777777" w:rsidR="00C067F1" w:rsidRDefault="00C067F1" w:rsidP="00C067F1">
      <w:pPr>
        <w:spacing w:line="276" w:lineRule="auto"/>
        <w:rPr>
          <w:rFonts w:ascii="Arial" w:hAnsi="Arial" w:cs="Arial"/>
          <w:b/>
          <w:sz w:val="20"/>
          <w:szCs w:val="20"/>
        </w:rPr>
      </w:pPr>
    </w:p>
    <w:p w14:paraId="6905F927" w14:textId="77777777" w:rsidR="00F430B1" w:rsidRDefault="00F430B1" w:rsidP="00C067F1">
      <w:pPr>
        <w:spacing w:line="276" w:lineRule="auto"/>
        <w:rPr>
          <w:rFonts w:ascii="Arial" w:hAnsi="Arial" w:cs="Arial"/>
          <w:b/>
          <w:sz w:val="20"/>
          <w:szCs w:val="20"/>
        </w:rPr>
      </w:pPr>
    </w:p>
    <w:p w14:paraId="5DEE7C35" w14:textId="77777777" w:rsidR="00F430B1" w:rsidRPr="00704E4A" w:rsidRDefault="00F430B1" w:rsidP="00C067F1">
      <w:pPr>
        <w:spacing w:line="276" w:lineRule="auto"/>
        <w:rPr>
          <w:rFonts w:ascii="Arial" w:hAnsi="Arial" w:cs="Arial"/>
          <w:b/>
          <w:sz w:val="20"/>
          <w:szCs w:val="20"/>
        </w:rPr>
      </w:pPr>
    </w:p>
    <w:p w14:paraId="3CCE8832" w14:textId="77777777" w:rsidR="00C067F1" w:rsidRPr="00704E4A" w:rsidRDefault="00C067F1" w:rsidP="00C067F1">
      <w:pPr>
        <w:spacing w:line="276" w:lineRule="auto"/>
        <w:rPr>
          <w:rFonts w:ascii="Arial" w:hAnsi="Arial" w:cs="Arial"/>
          <w:sz w:val="20"/>
          <w:szCs w:val="20"/>
        </w:rPr>
      </w:pPr>
      <w:r w:rsidRPr="00704E4A">
        <w:rPr>
          <w:rFonts w:ascii="Arial" w:hAnsi="Arial" w:cs="Arial"/>
          <w:sz w:val="20"/>
          <w:szCs w:val="20"/>
        </w:rPr>
        <w:tab/>
        <w:t xml:space="preserve">____________________ dnia _______________2025 rok </w:t>
      </w:r>
    </w:p>
    <w:p w14:paraId="5A4BB6EF" w14:textId="77777777" w:rsidR="00C067F1" w:rsidRPr="00704E4A" w:rsidRDefault="00C067F1" w:rsidP="00C067F1">
      <w:pPr>
        <w:spacing w:line="276" w:lineRule="auto"/>
        <w:rPr>
          <w:rFonts w:ascii="Arial" w:hAnsi="Arial" w:cs="Arial"/>
          <w:sz w:val="20"/>
          <w:szCs w:val="20"/>
        </w:rPr>
      </w:pPr>
    </w:p>
    <w:p w14:paraId="25B5E7AF" w14:textId="77777777" w:rsidR="00C067F1" w:rsidRPr="00704E4A" w:rsidRDefault="00C067F1" w:rsidP="00C067F1">
      <w:pPr>
        <w:spacing w:line="276" w:lineRule="auto"/>
        <w:ind w:left="10058"/>
        <w:rPr>
          <w:rFonts w:ascii="Arial" w:hAnsi="Arial" w:cs="Arial"/>
          <w:sz w:val="20"/>
          <w:szCs w:val="20"/>
        </w:rPr>
      </w:pPr>
      <w:r w:rsidRPr="00704E4A">
        <w:rPr>
          <w:rFonts w:ascii="Arial" w:hAnsi="Arial" w:cs="Arial"/>
          <w:sz w:val="20"/>
          <w:szCs w:val="20"/>
        </w:rPr>
        <w:t xml:space="preserve">____________________________________  </w:t>
      </w:r>
    </w:p>
    <w:p w14:paraId="0895FE6A" w14:textId="4E85FDE3" w:rsidR="00183277" w:rsidRPr="00704E4A" w:rsidRDefault="00C067F1" w:rsidP="00267783">
      <w:pPr>
        <w:spacing w:line="276" w:lineRule="auto"/>
        <w:rPr>
          <w:rFonts w:ascii="Arial" w:hAnsi="Arial" w:cs="Arial"/>
          <w:b/>
          <w:sz w:val="22"/>
          <w:szCs w:val="22"/>
        </w:rPr>
      </w:pPr>
      <w:r w:rsidRPr="00704E4A">
        <w:rPr>
          <w:rFonts w:ascii="Arial" w:hAnsi="Arial" w:cs="Arial"/>
          <w:sz w:val="16"/>
          <w:szCs w:val="16"/>
        </w:rPr>
        <w:t xml:space="preserve">                                                                                                                                                                                                    </w:t>
      </w:r>
      <w:r w:rsidRPr="00704E4A">
        <w:rPr>
          <w:rFonts w:ascii="Arial" w:hAnsi="Arial" w:cs="Arial"/>
          <w:sz w:val="16"/>
          <w:szCs w:val="16"/>
        </w:rPr>
        <w:tab/>
      </w:r>
      <w:r w:rsidRPr="00704E4A">
        <w:rPr>
          <w:rFonts w:ascii="Arial" w:hAnsi="Arial" w:cs="Arial"/>
          <w:sz w:val="16"/>
          <w:szCs w:val="16"/>
        </w:rPr>
        <w:tab/>
        <w:t xml:space="preserve">          (podpis osoby/osób uprawnionej/uprawnionych </w:t>
      </w:r>
      <w:r w:rsidRPr="00704E4A">
        <w:rPr>
          <w:rFonts w:ascii="Arial" w:hAnsi="Arial" w:cs="Arial"/>
          <w:sz w:val="16"/>
          <w:szCs w:val="16"/>
        </w:rPr>
        <w:br/>
        <w:t xml:space="preserve">                                                                                                                                                                                                                   </w:t>
      </w:r>
      <w:r w:rsidRPr="00704E4A">
        <w:rPr>
          <w:rFonts w:ascii="Arial" w:hAnsi="Arial" w:cs="Arial"/>
          <w:sz w:val="16"/>
          <w:szCs w:val="16"/>
        </w:rPr>
        <w:tab/>
      </w:r>
      <w:r w:rsidRPr="00704E4A">
        <w:rPr>
          <w:rFonts w:ascii="Arial" w:hAnsi="Arial" w:cs="Arial"/>
          <w:sz w:val="16"/>
          <w:szCs w:val="16"/>
        </w:rPr>
        <w:tab/>
        <w:t xml:space="preserve">  do reprezentowania Wykonawcy)</w:t>
      </w:r>
    </w:p>
    <w:p w14:paraId="2C904BA8" w14:textId="77777777" w:rsidR="00183277" w:rsidRPr="00704E4A" w:rsidRDefault="00183277" w:rsidP="00DE477C">
      <w:pPr>
        <w:spacing w:line="276" w:lineRule="auto"/>
        <w:jc w:val="right"/>
        <w:rPr>
          <w:rFonts w:ascii="Arial" w:hAnsi="Arial" w:cs="Arial"/>
          <w:b/>
          <w:sz w:val="22"/>
          <w:szCs w:val="22"/>
        </w:rPr>
      </w:pPr>
    </w:p>
    <w:p w14:paraId="7CFF448E" w14:textId="77777777" w:rsidR="00FA34F8" w:rsidRPr="00704E4A" w:rsidRDefault="00FA34F8" w:rsidP="00DE477C">
      <w:pPr>
        <w:spacing w:line="276" w:lineRule="auto"/>
        <w:jc w:val="right"/>
        <w:rPr>
          <w:rFonts w:ascii="Arial" w:hAnsi="Arial" w:cs="Arial"/>
          <w:b/>
          <w:sz w:val="22"/>
          <w:szCs w:val="22"/>
        </w:rPr>
      </w:pPr>
    </w:p>
    <w:p w14:paraId="5DB98352" w14:textId="77777777" w:rsidR="00F430B1" w:rsidRDefault="00F430B1" w:rsidP="00DE477C">
      <w:pPr>
        <w:spacing w:line="276" w:lineRule="auto"/>
        <w:jc w:val="right"/>
        <w:rPr>
          <w:rFonts w:ascii="Arial" w:hAnsi="Arial" w:cs="Arial"/>
          <w:b/>
          <w:sz w:val="22"/>
          <w:szCs w:val="22"/>
        </w:rPr>
      </w:pPr>
    </w:p>
    <w:p w14:paraId="1E9F3B32" w14:textId="211FD84B" w:rsidR="00B97FCB" w:rsidRPr="00704E4A" w:rsidRDefault="00B97FCB" w:rsidP="00DE477C">
      <w:pPr>
        <w:spacing w:line="276" w:lineRule="auto"/>
        <w:jc w:val="right"/>
        <w:rPr>
          <w:rFonts w:ascii="Arial" w:hAnsi="Arial" w:cs="Arial"/>
          <w:b/>
          <w:sz w:val="22"/>
          <w:szCs w:val="22"/>
        </w:rPr>
      </w:pPr>
      <w:r w:rsidRPr="00EB3B51">
        <w:rPr>
          <w:rFonts w:ascii="Arial" w:hAnsi="Arial" w:cs="Arial"/>
          <w:b/>
          <w:sz w:val="22"/>
          <w:szCs w:val="22"/>
        </w:rPr>
        <w:t>ZAŁĄCZNIK NR 4</w:t>
      </w:r>
      <w:r w:rsidRPr="00704E4A">
        <w:rPr>
          <w:rFonts w:ascii="Arial" w:hAnsi="Arial" w:cs="Arial"/>
          <w:b/>
          <w:sz w:val="22"/>
          <w:szCs w:val="22"/>
        </w:rPr>
        <w:t xml:space="preserve"> </w:t>
      </w:r>
    </w:p>
    <w:p w14:paraId="5DAEAA3B" w14:textId="77777777" w:rsidR="00B97FCB" w:rsidRPr="00704E4A" w:rsidRDefault="00B97FCB" w:rsidP="00DE477C">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10C574B3" w14:textId="77777777" w:rsidR="00B97FCB" w:rsidRPr="00704E4A" w:rsidRDefault="00B97FCB" w:rsidP="00DE477C">
      <w:pPr>
        <w:spacing w:line="276" w:lineRule="auto"/>
        <w:jc w:val="center"/>
        <w:rPr>
          <w:rFonts w:ascii="Arial" w:hAnsi="Arial" w:cs="Arial"/>
          <w:b/>
          <w:sz w:val="22"/>
          <w:szCs w:val="22"/>
        </w:rPr>
      </w:pPr>
    </w:p>
    <w:p w14:paraId="021AB3A6" w14:textId="77777777" w:rsidR="00B97FCB" w:rsidRPr="00704E4A" w:rsidRDefault="00B97FCB" w:rsidP="00FB0816">
      <w:pPr>
        <w:spacing w:line="276" w:lineRule="auto"/>
        <w:jc w:val="center"/>
        <w:rPr>
          <w:rFonts w:ascii="Arial" w:hAnsi="Arial" w:cs="Arial"/>
          <w:b/>
          <w:sz w:val="22"/>
          <w:szCs w:val="22"/>
        </w:rPr>
      </w:pPr>
    </w:p>
    <w:p w14:paraId="556A98C2" w14:textId="228EABC9" w:rsidR="00B97FCB" w:rsidRDefault="00673C02" w:rsidP="00F91159">
      <w:pPr>
        <w:spacing w:after="120" w:line="276" w:lineRule="auto"/>
        <w:rPr>
          <w:rFonts w:ascii="Arial" w:hAnsi="Arial" w:cs="Arial"/>
          <w:b/>
          <w:i/>
          <w:sz w:val="20"/>
          <w:szCs w:val="20"/>
          <w:u w:val="single"/>
        </w:rPr>
      </w:pPr>
      <w:r w:rsidRPr="00704E4A">
        <w:rPr>
          <w:rFonts w:ascii="Arial" w:hAnsi="Arial" w:cs="Arial"/>
          <w:b/>
          <w:i/>
          <w:sz w:val="20"/>
          <w:szCs w:val="20"/>
          <w:u w:val="single"/>
        </w:rPr>
        <w:t>PAKIET NR 4</w:t>
      </w:r>
      <w:r w:rsidR="00B97FCB" w:rsidRPr="00704E4A">
        <w:rPr>
          <w:rFonts w:ascii="Arial" w:hAnsi="Arial" w:cs="Arial"/>
          <w:b/>
          <w:i/>
          <w:sz w:val="20"/>
          <w:szCs w:val="20"/>
          <w:u w:val="single"/>
        </w:rPr>
        <w:t xml:space="preserve"> – </w:t>
      </w:r>
      <w:r w:rsidR="00B91037" w:rsidRPr="00406EB6">
        <w:rPr>
          <w:rFonts w:ascii="Arial" w:hAnsi="Arial" w:cs="Arial"/>
          <w:b/>
          <w:bCs/>
          <w:i/>
          <w:iCs/>
          <w:color w:val="000000"/>
          <w:sz w:val="22"/>
          <w:szCs w:val="22"/>
          <w:u w:val="single"/>
          <w:lang w:eastAsia="pl-PL"/>
        </w:rPr>
        <w:t>TUSZ / ATRAMENT HISTOPATOLOGICZNY</w:t>
      </w:r>
      <w:r w:rsidR="00B97FCB" w:rsidRPr="00704E4A">
        <w:rPr>
          <w:rFonts w:ascii="Arial" w:hAnsi="Arial" w:cs="Arial"/>
          <w:b/>
          <w:i/>
          <w:sz w:val="20"/>
          <w:szCs w:val="20"/>
          <w:u w:val="single"/>
        </w:rPr>
        <w:t xml:space="preserve"> </w:t>
      </w:r>
    </w:p>
    <w:tbl>
      <w:tblPr>
        <w:tblW w:w="14899" w:type="dxa"/>
        <w:tblInd w:w="70" w:type="dxa"/>
        <w:tblCellMar>
          <w:left w:w="70" w:type="dxa"/>
          <w:right w:w="70" w:type="dxa"/>
        </w:tblCellMar>
        <w:tblLook w:val="00A0" w:firstRow="1" w:lastRow="0" w:firstColumn="1" w:lastColumn="0" w:noHBand="0" w:noVBand="0"/>
      </w:tblPr>
      <w:tblGrid>
        <w:gridCol w:w="437"/>
        <w:gridCol w:w="2413"/>
        <w:gridCol w:w="993"/>
        <w:gridCol w:w="1134"/>
        <w:gridCol w:w="1275"/>
        <w:gridCol w:w="1134"/>
        <w:gridCol w:w="1134"/>
        <w:gridCol w:w="1276"/>
        <w:gridCol w:w="992"/>
        <w:gridCol w:w="851"/>
        <w:gridCol w:w="992"/>
        <w:gridCol w:w="1134"/>
        <w:gridCol w:w="1134"/>
      </w:tblGrid>
      <w:tr w:rsidR="00B91037" w:rsidRPr="00C67074" w14:paraId="1016B4EF" w14:textId="77777777" w:rsidTr="003F2688">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34FAF84F"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Lp.</w:t>
            </w:r>
          </w:p>
        </w:tc>
        <w:tc>
          <w:tcPr>
            <w:tcW w:w="2413" w:type="dxa"/>
            <w:tcBorders>
              <w:top w:val="single" w:sz="4" w:space="0" w:color="auto"/>
              <w:left w:val="nil"/>
              <w:bottom w:val="single" w:sz="4" w:space="0" w:color="auto"/>
              <w:right w:val="single" w:sz="4" w:space="0" w:color="auto"/>
            </w:tcBorders>
            <w:shd w:val="clear" w:color="auto" w:fill="FFFFFF"/>
            <w:vAlign w:val="center"/>
          </w:tcPr>
          <w:p w14:paraId="1B14AEEA"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Przedmiot zamówienia</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387140A"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0186C9E"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Zamawiana Ilość</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40BD0F2"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Wymagana wielkość opakowania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45BD552"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Oferowana wielkość opakowania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135293"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Oferowana ilość opakowań</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A53BC8D"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Cena netto opakowania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9753D53"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Wartość netto</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1BE534B"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D8E62A7"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 xml:space="preserve">Wartość  brutto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A6B64A1" w14:textId="77777777" w:rsidR="00B91037" w:rsidRPr="00F57C43" w:rsidRDefault="00B91037" w:rsidP="003F2688">
            <w:pPr>
              <w:suppressAutoHyphens w:val="0"/>
              <w:spacing w:line="276" w:lineRule="auto"/>
              <w:jc w:val="center"/>
              <w:rPr>
                <w:rFonts w:ascii="Arial" w:hAnsi="Arial" w:cs="Arial"/>
                <w:b/>
                <w:bCs/>
                <w:sz w:val="16"/>
                <w:szCs w:val="16"/>
                <w:lang w:eastAsia="pl-PL"/>
              </w:rPr>
            </w:pPr>
            <w:r w:rsidRPr="00F57C43">
              <w:rPr>
                <w:rFonts w:ascii="Arial" w:hAnsi="Arial" w:cs="Arial"/>
                <w:b/>
                <w:bCs/>
                <w:sz w:val="16"/>
                <w:szCs w:val="16"/>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50044AA" w14:textId="77777777" w:rsidR="00B91037" w:rsidRPr="00F57C43" w:rsidRDefault="00B91037" w:rsidP="003F2688">
            <w:pPr>
              <w:suppressAutoHyphens w:val="0"/>
              <w:spacing w:line="276" w:lineRule="auto"/>
              <w:ind w:left="174" w:hanging="174"/>
              <w:jc w:val="center"/>
              <w:rPr>
                <w:rFonts w:ascii="Arial" w:hAnsi="Arial" w:cs="Arial"/>
                <w:b/>
                <w:bCs/>
                <w:sz w:val="16"/>
                <w:szCs w:val="16"/>
                <w:lang w:eastAsia="pl-PL"/>
              </w:rPr>
            </w:pPr>
            <w:r w:rsidRPr="00F57C43">
              <w:rPr>
                <w:rFonts w:ascii="Arial" w:hAnsi="Arial" w:cs="Arial"/>
                <w:b/>
                <w:bCs/>
                <w:sz w:val="16"/>
                <w:szCs w:val="16"/>
                <w:lang w:eastAsia="pl-PL"/>
              </w:rPr>
              <w:t>Nr</w:t>
            </w:r>
          </w:p>
          <w:p w14:paraId="4656EEDF" w14:textId="77777777" w:rsidR="00B91037" w:rsidRPr="00F57C43" w:rsidRDefault="00B91037" w:rsidP="003F2688">
            <w:pPr>
              <w:suppressAutoHyphens w:val="0"/>
              <w:spacing w:line="276" w:lineRule="auto"/>
              <w:ind w:left="174" w:hanging="174"/>
              <w:jc w:val="center"/>
              <w:rPr>
                <w:rFonts w:ascii="Arial" w:hAnsi="Arial" w:cs="Arial"/>
                <w:b/>
                <w:bCs/>
                <w:sz w:val="16"/>
                <w:szCs w:val="16"/>
                <w:lang w:eastAsia="pl-PL"/>
              </w:rPr>
            </w:pPr>
            <w:r w:rsidRPr="00F57C43">
              <w:rPr>
                <w:rFonts w:ascii="Arial" w:hAnsi="Arial" w:cs="Arial"/>
                <w:b/>
                <w:bCs/>
                <w:sz w:val="16"/>
                <w:szCs w:val="16"/>
                <w:lang w:eastAsia="pl-PL"/>
              </w:rPr>
              <w:t>katalogowy</w:t>
            </w:r>
          </w:p>
        </w:tc>
      </w:tr>
      <w:tr w:rsidR="00B91037" w:rsidRPr="00C67074" w14:paraId="0A678895" w14:textId="77777777" w:rsidTr="003F2688">
        <w:trPr>
          <w:trHeight w:val="255"/>
        </w:trPr>
        <w:tc>
          <w:tcPr>
            <w:tcW w:w="437" w:type="dxa"/>
            <w:tcBorders>
              <w:top w:val="nil"/>
              <w:left w:val="single" w:sz="4" w:space="0" w:color="auto"/>
              <w:bottom w:val="single" w:sz="4" w:space="0" w:color="auto"/>
              <w:right w:val="single" w:sz="4" w:space="0" w:color="auto"/>
            </w:tcBorders>
            <w:vAlign w:val="center"/>
          </w:tcPr>
          <w:p w14:paraId="5227F915"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1.</w:t>
            </w:r>
          </w:p>
        </w:tc>
        <w:tc>
          <w:tcPr>
            <w:tcW w:w="2413" w:type="dxa"/>
            <w:tcBorders>
              <w:top w:val="nil"/>
              <w:left w:val="nil"/>
              <w:bottom w:val="single" w:sz="4" w:space="0" w:color="auto"/>
              <w:right w:val="single" w:sz="4" w:space="0" w:color="auto"/>
            </w:tcBorders>
            <w:vAlign w:val="center"/>
          </w:tcPr>
          <w:p w14:paraId="628B86AC"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2.</w:t>
            </w:r>
          </w:p>
        </w:tc>
        <w:tc>
          <w:tcPr>
            <w:tcW w:w="993" w:type="dxa"/>
            <w:tcBorders>
              <w:top w:val="nil"/>
              <w:left w:val="nil"/>
              <w:bottom w:val="single" w:sz="4" w:space="0" w:color="auto"/>
              <w:right w:val="single" w:sz="4" w:space="0" w:color="auto"/>
            </w:tcBorders>
            <w:vAlign w:val="center"/>
          </w:tcPr>
          <w:p w14:paraId="1DBA71D8"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14AE1A87"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14:paraId="763C6337"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5.</w:t>
            </w:r>
          </w:p>
        </w:tc>
        <w:tc>
          <w:tcPr>
            <w:tcW w:w="1134" w:type="dxa"/>
            <w:tcBorders>
              <w:top w:val="single" w:sz="4" w:space="0" w:color="auto"/>
              <w:left w:val="nil"/>
              <w:bottom w:val="single" w:sz="4" w:space="0" w:color="auto"/>
              <w:right w:val="single" w:sz="4" w:space="0" w:color="auto"/>
            </w:tcBorders>
            <w:vAlign w:val="center"/>
          </w:tcPr>
          <w:p w14:paraId="05B71B56"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6.</w:t>
            </w:r>
          </w:p>
        </w:tc>
        <w:tc>
          <w:tcPr>
            <w:tcW w:w="1134" w:type="dxa"/>
            <w:tcBorders>
              <w:top w:val="nil"/>
              <w:left w:val="single" w:sz="4" w:space="0" w:color="auto"/>
              <w:bottom w:val="single" w:sz="4" w:space="0" w:color="auto"/>
              <w:right w:val="single" w:sz="4" w:space="0" w:color="auto"/>
            </w:tcBorders>
            <w:vAlign w:val="center"/>
          </w:tcPr>
          <w:p w14:paraId="5CA06A83"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7.</w:t>
            </w:r>
          </w:p>
        </w:tc>
        <w:tc>
          <w:tcPr>
            <w:tcW w:w="1276" w:type="dxa"/>
            <w:tcBorders>
              <w:top w:val="nil"/>
              <w:left w:val="nil"/>
              <w:bottom w:val="single" w:sz="4" w:space="0" w:color="auto"/>
              <w:right w:val="single" w:sz="4" w:space="0" w:color="auto"/>
            </w:tcBorders>
            <w:vAlign w:val="center"/>
          </w:tcPr>
          <w:p w14:paraId="11230D3E"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8.</w:t>
            </w:r>
          </w:p>
        </w:tc>
        <w:tc>
          <w:tcPr>
            <w:tcW w:w="992" w:type="dxa"/>
            <w:tcBorders>
              <w:top w:val="nil"/>
              <w:left w:val="nil"/>
              <w:bottom w:val="single" w:sz="4" w:space="0" w:color="auto"/>
              <w:right w:val="single" w:sz="4" w:space="0" w:color="auto"/>
            </w:tcBorders>
            <w:vAlign w:val="center"/>
          </w:tcPr>
          <w:p w14:paraId="08BFBB59"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9.</w:t>
            </w:r>
          </w:p>
        </w:tc>
        <w:tc>
          <w:tcPr>
            <w:tcW w:w="851" w:type="dxa"/>
            <w:tcBorders>
              <w:top w:val="nil"/>
              <w:left w:val="nil"/>
              <w:bottom w:val="single" w:sz="4" w:space="0" w:color="auto"/>
              <w:right w:val="single" w:sz="4" w:space="0" w:color="auto"/>
            </w:tcBorders>
            <w:vAlign w:val="center"/>
          </w:tcPr>
          <w:p w14:paraId="3E83052C"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14:paraId="436A3988"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14:paraId="5D2DFA5C"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12.</w:t>
            </w:r>
          </w:p>
        </w:tc>
        <w:tc>
          <w:tcPr>
            <w:tcW w:w="1134" w:type="dxa"/>
            <w:tcBorders>
              <w:top w:val="nil"/>
              <w:left w:val="nil"/>
              <w:bottom w:val="single" w:sz="4" w:space="0" w:color="auto"/>
              <w:right w:val="single" w:sz="4" w:space="0" w:color="auto"/>
            </w:tcBorders>
            <w:vAlign w:val="center"/>
          </w:tcPr>
          <w:p w14:paraId="47EA8119" w14:textId="77777777" w:rsidR="00B91037" w:rsidRPr="00F57C43" w:rsidRDefault="00B91037" w:rsidP="003F2688">
            <w:pPr>
              <w:suppressAutoHyphens w:val="0"/>
              <w:spacing w:line="276" w:lineRule="auto"/>
              <w:jc w:val="center"/>
              <w:rPr>
                <w:rFonts w:ascii="Arial" w:hAnsi="Arial" w:cs="Arial"/>
                <w:bCs/>
                <w:sz w:val="16"/>
                <w:szCs w:val="16"/>
                <w:lang w:eastAsia="pl-PL"/>
              </w:rPr>
            </w:pPr>
            <w:r w:rsidRPr="00F57C43">
              <w:rPr>
                <w:rFonts w:ascii="Arial" w:hAnsi="Arial" w:cs="Arial"/>
                <w:bCs/>
                <w:sz w:val="16"/>
                <w:szCs w:val="16"/>
                <w:lang w:eastAsia="pl-PL"/>
              </w:rPr>
              <w:t>13.</w:t>
            </w:r>
          </w:p>
        </w:tc>
      </w:tr>
      <w:tr w:rsidR="00B91037" w:rsidRPr="00C67074" w14:paraId="5366D820"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40EF7034" w14:textId="77777777" w:rsidR="00B91037" w:rsidRPr="00B3595D" w:rsidRDefault="00B91037" w:rsidP="003F2688">
            <w:pPr>
              <w:suppressAutoHyphens w:val="0"/>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413" w:type="dxa"/>
            <w:tcBorders>
              <w:top w:val="nil"/>
              <w:left w:val="nil"/>
              <w:bottom w:val="single" w:sz="4" w:space="0" w:color="auto"/>
              <w:right w:val="single" w:sz="4" w:space="0" w:color="auto"/>
            </w:tcBorders>
            <w:vAlign w:val="center"/>
          </w:tcPr>
          <w:p w14:paraId="3CB05DF2" w14:textId="77777777" w:rsidR="00B91037" w:rsidRPr="00EF109C" w:rsidRDefault="00B91037" w:rsidP="003F2688">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ZIELONY</w:t>
            </w:r>
          </w:p>
        </w:tc>
        <w:tc>
          <w:tcPr>
            <w:tcW w:w="993" w:type="dxa"/>
            <w:tcBorders>
              <w:top w:val="nil"/>
              <w:left w:val="nil"/>
              <w:bottom w:val="single" w:sz="4" w:space="0" w:color="auto"/>
              <w:right w:val="single" w:sz="4" w:space="0" w:color="auto"/>
            </w:tcBorders>
            <w:vAlign w:val="center"/>
          </w:tcPr>
          <w:p w14:paraId="5510EBB3" w14:textId="77777777" w:rsidR="00B91037" w:rsidRPr="00EF109C" w:rsidRDefault="00B91037" w:rsidP="003F2688">
            <w:pPr>
              <w:rPr>
                <w:lang w:eastAsia="pl-PL"/>
              </w:rPr>
            </w:pPr>
            <w:r w:rsidRPr="00EF109C">
              <w:rPr>
                <w:rFonts w:ascii="Arial" w:hAnsi="Arial" w:cs="Arial"/>
                <w:color w:val="000000"/>
                <w:sz w:val="18"/>
                <w:szCs w:val="18"/>
                <w:lang w:eastAsia="pl-PL"/>
              </w:rPr>
              <w:t> </w:t>
            </w:r>
          </w:p>
        </w:tc>
        <w:tc>
          <w:tcPr>
            <w:tcW w:w="1134" w:type="dxa"/>
            <w:tcBorders>
              <w:top w:val="nil"/>
              <w:left w:val="nil"/>
              <w:bottom w:val="single" w:sz="4" w:space="0" w:color="auto"/>
              <w:right w:val="single" w:sz="4" w:space="0" w:color="auto"/>
            </w:tcBorders>
            <w:vAlign w:val="center"/>
          </w:tcPr>
          <w:p w14:paraId="052F0341" w14:textId="77777777" w:rsidR="00B91037" w:rsidRPr="006D2A11" w:rsidRDefault="00B91037" w:rsidP="003F2688">
            <w:pPr>
              <w:rPr>
                <w:lang w:eastAsia="pl-PL"/>
              </w:rPr>
            </w:pPr>
          </w:p>
          <w:p w14:paraId="779C8431"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4A8832C0" w14:textId="77777777" w:rsidR="00B91037" w:rsidRPr="006D2A11" w:rsidRDefault="00B91037" w:rsidP="003F2688">
            <w:pPr>
              <w:rPr>
                <w:lang w:eastAsia="pl-PL"/>
              </w:rPr>
            </w:pPr>
          </w:p>
        </w:tc>
        <w:tc>
          <w:tcPr>
            <w:tcW w:w="1275" w:type="dxa"/>
            <w:tcBorders>
              <w:top w:val="nil"/>
              <w:left w:val="nil"/>
              <w:bottom w:val="single" w:sz="4" w:space="0" w:color="auto"/>
              <w:right w:val="single" w:sz="4" w:space="0" w:color="auto"/>
            </w:tcBorders>
            <w:vAlign w:val="center"/>
          </w:tcPr>
          <w:p w14:paraId="660FDFC4" w14:textId="77777777" w:rsidR="00B91037" w:rsidRPr="006D2A11" w:rsidRDefault="00B91037" w:rsidP="003F2688">
            <w:pPr>
              <w:jc w:val="center"/>
              <w:rPr>
                <w:lang w:eastAsia="pl-PL"/>
              </w:rPr>
            </w:pPr>
            <w:r w:rsidRPr="006D2A11">
              <w:rPr>
                <w:rFonts w:ascii="Arial" w:hAnsi="Arial" w:cs="Arial"/>
                <w:color w:val="000000"/>
                <w:sz w:val="18"/>
                <w:szCs w:val="18"/>
                <w:lang w:eastAsia="pl-PL"/>
              </w:rPr>
              <w:t>60 ml</w:t>
            </w:r>
          </w:p>
        </w:tc>
        <w:tc>
          <w:tcPr>
            <w:tcW w:w="1134" w:type="dxa"/>
            <w:tcBorders>
              <w:top w:val="single" w:sz="4" w:space="0" w:color="auto"/>
              <w:left w:val="nil"/>
              <w:bottom w:val="single" w:sz="4" w:space="0" w:color="auto"/>
              <w:right w:val="single" w:sz="4" w:space="0" w:color="auto"/>
            </w:tcBorders>
            <w:vAlign w:val="center"/>
          </w:tcPr>
          <w:p w14:paraId="0A085140"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7C21BF11"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35ABDF92"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1DACA93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03E3D61C"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569995B6"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5D114108"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79F8A88B"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C67074" w14:paraId="062C0949"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2B7E38BD" w14:textId="77777777" w:rsidR="00B91037" w:rsidRPr="00B3595D" w:rsidRDefault="00B91037" w:rsidP="003F2688">
            <w:pPr>
              <w:suppressAutoHyphens w:val="0"/>
              <w:spacing w:before="120" w:after="120" w:line="276" w:lineRule="auto"/>
              <w:jc w:val="center"/>
              <w:rPr>
                <w:rFonts w:ascii="Arial" w:hAnsi="Arial" w:cs="Arial"/>
                <w:sz w:val="18"/>
                <w:szCs w:val="18"/>
                <w:lang w:eastAsia="pl-PL"/>
              </w:rPr>
            </w:pPr>
            <w:r>
              <w:rPr>
                <w:rFonts w:ascii="Arial" w:hAnsi="Arial" w:cs="Arial"/>
                <w:sz w:val="18"/>
                <w:szCs w:val="18"/>
                <w:lang w:eastAsia="pl-PL"/>
              </w:rPr>
              <w:t>2</w:t>
            </w:r>
          </w:p>
        </w:tc>
        <w:tc>
          <w:tcPr>
            <w:tcW w:w="2413" w:type="dxa"/>
            <w:tcBorders>
              <w:top w:val="nil"/>
              <w:left w:val="nil"/>
              <w:bottom w:val="single" w:sz="4" w:space="0" w:color="auto"/>
              <w:right w:val="single" w:sz="4" w:space="0" w:color="auto"/>
            </w:tcBorders>
            <w:vAlign w:val="center"/>
          </w:tcPr>
          <w:p w14:paraId="245380D4" w14:textId="77777777" w:rsidR="00B91037" w:rsidRPr="00EF109C" w:rsidRDefault="00B91037" w:rsidP="003F2688">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CZERWONY</w:t>
            </w:r>
          </w:p>
        </w:tc>
        <w:tc>
          <w:tcPr>
            <w:tcW w:w="993" w:type="dxa"/>
            <w:tcBorders>
              <w:top w:val="nil"/>
              <w:left w:val="nil"/>
              <w:bottom w:val="single" w:sz="4" w:space="0" w:color="auto"/>
              <w:right w:val="single" w:sz="4" w:space="0" w:color="auto"/>
            </w:tcBorders>
            <w:vAlign w:val="center"/>
          </w:tcPr>
          <w:p w14:paraId="32821A83" w14:textId="77777777" w:rsidR="00B91037" w:rsidRPr="00EF109C" w:rsidRDefault="00B91037" w:rsidP="003F2688">
            <w:pPr>
              <w:rPr>
                <w:lang w:eastAsia="pl-PL"/>
              </w:rPr>
            </w:pPr>
          </w:p>
        </w:tc>
        <w:tc>
          <w:tcPr>
            <w:tcW w:w="1134" w:type="dxa"/>
            <w:tcBorders>
              <w:top w:val="nil"/>
              <w:left w:val="nil"/>
              <w:bottom w:val="single" w:sz="4" w:space="0" w:color="auto"/>
              <w:right w:val="single" w:sz="4" w:space="0" w:color="auto"/>
            </w:tcBorders>
            <w:vAlign w:val="center"/>
          </w:tcPr>
          <w:p w14:paraId="443FD0BB" w14:textId="77777777" w:rsidR="00B91037" w:rsidRPr="006D2A11" w:rsidRDefault="00B91037" w:rsidP="003F2688">
            <w:pPr>
              <w:rPr>
                <w:lang w:eastAsia="pl-PL"/>
              </w:rPr>
            </w:pPr>
          </w:p>
          <w:p w14:paraId="5F37782A"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6E09C21D" w14:textId="77777777" w:rsidR="00B91037" w:rsidRPr="006D2A11" w:rsidRDefault="00B91037" w:rsidP="003F2688">
            <w:pPr>
              <w:rPr>
                <w:lang w:eastAsia="pl-PL"/>
              </w:rPr>
            </w:pPr>
          </w:p>
        </w:tc>
        <w:tc>
          <w:tcPr>
            <w:tcW w:w="1275" w:type="dxa"/>
            <w:tcBorders>
              <w:top w:val="nil"/>
              <w:left w:val="nil"/>
              <w:bottom w:val="single" w:sz="4" w:space="0" w:color="auto"/>
              <w:right w:val="single" w:sz="4" w:space="0" w:color="auto"/>
            </w:tcBorders>
            <w:vAlign w:val="center"/>
          </w:tcPr>
          <w:p w14:paraId="0768D118" w14:textId="77777777" w:rsidR="00B91037" w:rsidRPr="006D2A11" w:rsidRDefault="00B91037" w:rsidP="003F2688">
            <w:pPr>
              <w:jc w:val="center"/>
              <w:rPr>
                <w:lang w:eastAsia="pl-PL"/>
              </w:rPr>
            </w:pPr>
            <w:r w:rsidRPr="006D2A11">
              <w:rPr>
                <w:rFonts w:ascii="Arial" w:hAnsi="Arial" w:cs="Arial"/>
                <w:color w:val="000000"/>
                <w:sz w:val="18"/>
                <w:szCs w:val="18"/>
                <w:lang w:eastAsia="pl-PL"/>
              </w:rPr>
              <w:t>60 ml</w:t>
            </w:r>
          </w:p>
        </w:tc>
        <w:tc>
          <w:tcPr>
            <w:tcW w:w="1134" w:type="dxa"/>
            <w:tcBorders>
              <w:top w:val="single" w:sz="4" w:space="0" w:color="auto"/>
              <w:left w:val="nil"/>
              <w:bottom w:val="single" w:sz="4" w:space="0" w:color="auto"/>
              <w:right w:val="single" w:sz="4" w:space="0" w:color="auto"/>
            </w:tcBorders>
            <w:vAlign w:val="center"/>
          </w:tcPr>
          <w:p w14:paraId="5B2A3140"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7CB0528B"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135B86B9"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394C3429"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3B79D147"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4B5E561A"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7D19FDF5"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69308A06"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C67074" w14:paraId="628DA3A3"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626CE7B8" w14:textId="77777777" w:rsidR="00B91037" w:rsidRDefault="00B91037" w:rsidP="003F2688">
            <w:pPr>
              <w:suppressAutoHyphens w:val="0"/>
              <w:spacing w:before="120" w:after="120" w:line="276" w:lineRule="auto"/>
              <w:jc w:val="center"/>
              <w:rPr>
                <w:rFonts w:ascii="Arial" w:hAnsi="Arial" w:cs="Arial"/>
                <w:sz w:val="18"/>
                <w:szCs w:val="18"/>
                <w:lang w:eastAsia="pl-PL"/>
              </w:rPr>
            </w:pPr>
            <w:r>
              <w:rPr>
                <w:rFonts w:ascii="Arial" w:hAnsi="Arial" w:cs="Arial"/>
                <w:sz w:val="18"/>
                <w:szCs w:val="18"/>
                <w:lang w:eastAsia="pl-PL"/>
              </w:rPr>
              <w:t>3</w:t>
            </w:r>
          </w:p>
        </w:tc>
        <w:tc>
          <w:tcPr>
            <w:tcW w:w="2413" w:type="dxa"/>
            <w:tcBorders>
              <w:top w:val="nil"/>
              <w:left w:val="nil"/>
              <w:bottom w:val="single" w:sz="4" w:space="0" w:color="auto"/>
              <w:right w:val="single" w:sz="4" w:space="0" w:color="auto"/>
            </w:tcBorders>
            <w:vAlign w:val="center"/>
          </w:tcPr>
          <w:p w14:paraId="07027283" w14:textId="77777777" w:rsidR="00B91037" w:rsidRPr="00EF109C" w:rsidRDefault="00B91037" w:rsidP="003F2688">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NIEBIESKI</w:t>
            </w:r>
          </w:p>
        </w:tc>
        <w:tc>
          <w:tcPr>
            <w:tcW w:w="993" w:type="dxa"/>
            <w:tcBorders>
              <w:top w:val="nil"/>
              <w:left w:val="nil"/>
              <w:bottom w:val="single" w:sz="4" w:space="0" w:color="auto"/>
              <w:right w:val="single" w:sz="4" w:space="0" w:color="auto"/>
            </w:tcBorders>
            <w:vAlign w:val="center"/>
          </w:tcPr>
          <w:p w14:paraId="03EFB7F4" w14:textId="77777777" w:rsidR="00B91037" w:rsidRPr="00EF109C" w:rsidRDefault="00B91037" w:rsidP="003F2688">
            <w:pPr>
              <w:rPr>
                <w:lang w:eastAsia="pl-PL"/>
              </w:rPr>
            </w:pPr>
          </w:p>
        </w:tc>
        <w:tc>
          <w:tcPr>
            <w:tcW w:w="1134" w:type="dxa"/>
            <w:tcBorders>
              <w:top w:val="nil"/>
              <w:left w:val="nil"/>
              <w:bottom w:val="single" w:sz="4" w:space="0" w:color="auto"/>
              <w:right w:val="single" w:sz="4" w:space="0" w:color="auto"/>
            </w:tcBorders>
            <w:vAlign w:val="center"/>
          </w:tcPr>
          <w:p w14:paraId="1E70AD23" w14:textId="77777777" w:rsidR="00B91037" w:rsidRPr="006D2A11" w:rsidRDefault="00B91037" w:rsidP="003F2688">
            <w:pPr>
              <w:rPr>
                <w:lang w:eastAsia="pl-PL"/>
              </w:rPr>
            </w:pPr>
          </w:p>
          <w:p w14:paraId="63AED29B"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44D27BAB" w14:textId="77777777" w:rsidR="00B91037" w:rsidRPr="006D2A11" w:rsidRDefault="00B91037" w:rsidP="003F2688">
            <w:pPr>
              <w:rPr>
                <w:lang w:eastAsia="pl-PL"/>
              </w:rPr>
            </w:pPr>
          </w:p>
        </w:tc>
        <w:tc>
          <w:tcPr>
            <w:tcW w:w="1275" w:type="dxa"/>
            <w:tcBorders>
              <w:top w:val="nil"/>
              <w:left w:val="nil"/>
              <w:bottom w:val="single" w:sz="4" w:space="0" w:color="auto"/>
              <w:right w:val="single" w:sz="4" w:space="0" w:color="auto"/>
            </w:tcBorders>
            <w:vAlign w:val="center"/>
          </w:tcPr>
          <w:p w14:paraId="59DF3685" w14:textId="77777777" w:rsidR="00B91037" w:rsidRPr="006D2A11" w:rsidRDefault="00B91037" w:rsidP="003F2688">
            <w:pPr>
              <w:jc w:val="center"/>
              <w:rPr>
                <w:lang w:eastAsia="pl-PL"/>
              </w:rPr>
            </w:pPr>
            <w:r w:rsidRPr="006D2A11">
              <w:rPr>
                <w:rFonts w:ascii="Arial" w:hAnsi="Arial" w:cs="Arial"/>
                <w:color w:val="000000"/>
                <w:sz w:val="18"/>
                <w:szCs w:val="18"/>
                <w:lang w:eastAsia="pl-PL"/>
              </w:rPr>
              <w:t>60 ml</w:t>
            </w:r>
          </w:p>
        </w:tc>
        <w:tc>
          <w:tcPr>
            <w:tcW w:w="1134" w:type="dxa"/>
            <w:tcBorders>
              <w:top w:val="single" w:sz="4" w:space="0" w:color="auto"/>
              <w:left w:val="nil"/>
              <w:bottom w:val="single" w:sz="4" w:space="0" w:color="auto"/>
              <w:right w:val="single" w:sz="4" w:space="0" w:color="auto"/>
            </w:tcBorders>
            <w:vAlign w:val="center"/>
          </w:tcPr>
          <w:p w14:paraId="633B7FA1"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7C9C323B"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0F3FED1C"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2277FF66"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708DB6AE"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07A62E1F"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D4406F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5CB47C9"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C67074" w14:paraId="1EAE9321"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6ECB9834" w14:textId="77777777" w:rsidR="00B91037" w:rsidRDefault="00B91037" w:rsidP="003F2688">
            <w:pPr>
              <w:suppressAutoHyphens w:val="0"/>
              <w:spacing w:before="120" w:after="120" w:line="276" w:lineRule="auto"/>
              <w:jc w:val="center"/>
              <w:rPr>
                <w:rFonts w:ascii="Arial" w:hAnsi="Arial" w:cs="Arial"/>
                <w:sz w:val="18"/>
                <w:szCs w:val="18"/>
                <w:lang w:eastAsia="pl-PL"/>
              </w:rPr>
            </w:pPr>
            <w:r>
              <w:rPr>
                <w:rFonts w:ascii="Arial" w:hAnsi="Arial" w:cs="Arial"/>
                <w:sz w:val="18"/>
                <w:szCs w:val="18"/>
                <w:lang w:eastAsia="pl-PL"/>
              </w:rPr>
              <w:t>4</w:t>
            </w:r>
          </w:p>
        </w:tc>
        <w:tc>
          <w:tcPr>
            <w:tcW w:w="2413" w:type="dxa"/>
            <w:tcBorders>
              <w:top w:val="nil"/>
              <w:left w:val="nil"/>
              <w:bottom w:val="single" w:sz="4" w:space="0" w:color="auto"/>
              <w:right w:val="single" w:sz="4" w:space="0" w:color="auto"/>
            </w:tcBorders>
            <w:vAlign w:val="center"/>
          </w:tcPr>
          <w:p w14:paraId="139AE3A0" w14:textId="77777777" w:rsidR="00B91037" w:rsidRPr="00EF109C" w:rsidRDefault="00B91037" w:rsidP="003F2688">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ŻÓŁTY</w:t>
            </w:r>
          </w:p>
        </w:tc>
        <w:tc>
          <w:tcPr>
            <w:tcW w:w="993" w:type="dxa"/>
            <w:tcBorders>
              <w:top w:val="nil"/>
              <w:left w:val="nil"/>
              <w:bottom w:val="single" w:sz="4" w:space="0" w:color="auto"/>
              <w:right w:val="single" w:sz="4" w:space="0" w:color="auto"/>
            </w:tcBorders>
            <w:vAlign w:val="center"/>
          </w:tcPr>
          <w:p w14:paraId="381B37C8" w14:textId="77777777" w:rsidR="00B91037" w:rsidRPr="00EF109C" w:rsidRDefault="00B91037" w:rsidP="003F2688">
            <w:pPr>
              <w:rPr>
                <w:lang w:eastAsia="pl-PL"/>
              </w:rPr>
            </w:pPr>
          </w:p>
        </w:tc>
        <w:tc>
          <w:tcPr>
            <w:tcW w:w="1134" w:type="dxa"/>
            <w:tcBorders>
              <w:top w:val="nil"/>
              <w:left w:val="nil"/>
              <w:bottom w:val="single" w:sz="4" w:space="0" w:color="auto"/>
              <w:right w:val="single" w:sz="4" w:space="0" w:color="auto"/>
            </w:tcBorders>
            <w:vAlign w:val="center"/>
          </w:tcPr>
          <w:p w14:paraId="0737D883" w14:textId="77777777" w:rsidR="00B91037" w:rsidRPr="006D2A11" w:rsidRDefault="00B91037" w:rsidP="003F2688">
            <w:pPr>
              <w:rPr>
                <w:lang w:eastAsia="pl-PL"/>
              </w:rPr>
            </w:pPr>
          </w:p>
          <w:p w14:paraId="0479DFCD"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528B7684" w14:textId="77777777" w:rsidR="00B91037" w:rsidRPr="006D2A11" w:rsidRDefault="00B91037" w:rsidP="003F2688">
            <w:pPr>
              <w:rPr>
                <w:lang w:eastAsia="pl-PL"/>
              </w:rPr>
            </w:pPr>
          </w:p>
        </w:tc>
        <w:tc>
          <w:tcPr>
            <w:tcW w:w="1275" w:type="dxa"/>
            <w:tcBorders>
              <w:top w:val="nil"/>
              <w:left w:val="nil"/>
              <w:bottom w:val="single" w:sz="4" w:space="0" w:color="auto"/>
              <w:right w:val="single" w:sz="4" w:space="0" w:color="auto"/>
            </w:tcBorders>
            <w:vAlign w:val="center"/>
          </w:tcPr>
          <w:p w14:paraId="4B4E84E3" w14:textId="77777777" w:rsidR="00B91037" w:rsidRPr="006D2A11" w:rsidRDefault="00B91037" w:rsidP="003F2688">
            <w:pPr>
              <w:jc w:val="center"/>
              <w:rPr>
                <w:lang w:eastAsia="pl-PL"/>
              </w:rPr>
            </w:pPr>
            <w:r w:rsidRPr="006D2A11">
              <w:rPr>
                <w:rFonts w:ascii="Arial" w:hAnsi="Arial" w:cs="Arial"/>
                <w:color w:val="000000"/>
                <w:sz w:val="18"/>
                <w:szCs w:val="18"/>
                <w:lang w:eastAsia="pl-PL"/>
              </w:rPr>
              <w:t>60 ml</w:t>
            </w:r>
          </w:p>
        </w:tc>
        <w:tc>
          <w:tcPr>
            <w:tcW w:w="1134" w:type="dxa"/>
            <w:tcBorders>
              <w:top w:val="single" w:sz="4" w:space="0" w:color="auto"/>
              <w:left w:val="nil"/>
              <w:bottom w:val="single" w:sz="4" w:space="0" w:color="auto"/>
              <w:right w:val="single" w:sz="4" w:space="0" w:color="auto"/>
            </w:tcBorders>
            <w:vAlign w:val="center"/>
          </w:tcPr>
          <w:p w14:paraId="1E4CD7A0"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04F8E2D4"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5B22A05A"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5A6E8585"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5D051D9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284C7D9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197A3CD5"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17C7559"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C67074" w14:paraId="215C7FB7"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2A4F0A85" w14:textId="77777777" w:rsidR="00B91037" w:rsidRDefault="00B91037" w:rsidP="003F2688">
            <w:pPr>
              <w:suppressAutoHyphens w:val="0"/>
              <w:spacing w:before="120" w:after="120" w:line="276" w:lineRule="auto"/>
              <w:jc w:val="center"/>
              <w:rPr>
                <w:rFonts w:ascii="Arial" w:hAnsi="Arial" w:cs="Arial"/>
                <w:sz w:val="18"/>
                <w:szCs w:val="18"/>
                <w:lang w:eastAsia="pl-PL"/>
              </w:rPr>
            </w:pPr>
            <w:r>
              <w:rPr>
                <w:rFonts w:ascii="Arial" w:hAnsi="Arial" w:cs="Arial"/>
                <w:sz w:val="18"/>
                <w:szCs w:val="18"/>
                <w:lang w:eastAsia="pl-PL"/>
              </w:rPr>
              <w:t>5</w:t>
            </w:r>
          </w:p>
        </w:tc>
        <w:tc>
          <w:tcPr>
            <w:tcW w:w="2413" w:type="dxa"/>
            <w:tcBorders>
              <w:top w:val="nil"/>
              <w:left w:val="nil"/>
              <w:bottom w:val="single" w:sz="4" w:space="0" w:color="auto"/>
              <w:right w:val="single" w:sz="4" w:space="0" w:color="auto"/>
            </w:tcBorders>
            <w:vAlign w:val="center"/>
          </w:tcPr>
          <w:p w14:paraId="355351C4" w14:textId="77777777" w:rsidR="00B91037" w:rsidRDefault="00B91037" w:rsidP="003F2688">
            <w:pPr>
              <w:spacing w:after="120"/>
              <w:rPr>
                <w:rFonts w:ascii="Arial" w:hAnsi="Arial" w:cs="Arial"/>
                <w:b/>
                <w:bCs/>
                <w:i/>
                <w:iCs/>
                <w:color w:val="000000"/>
                <w:sz w:val="22"/>
                <w:szCs w:val="22"/>
                <w:u w:val="single"/>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POMARAŃCZOWY</w:t>
            </w:r>
          </w:p>
          <w:p w14:paraId="5874AC4C" w14:textId="77777777" w:rsidR="00B91037" w:rsidRPr="00EF109C" w:rsidRDefault="00B91037" w:rsidP="003F2688">
            <w:pPr>
              <w:rPr>
                <w:lang w:eastAsia="pl-PL"/>
              </w:rPr>
            </w:pPr>
          </w:p>
        </w:tc>
        <w:tc>
          <w:tcPr>
            <w:tcW w:w="993" w:type="dxa"/>
            <w:tcBorders>
              <w:top w:val="nil"/>
              <w:left w:val="nil"/>
              <w:bottom w:val="single" w:sz="4" w:space="0" w:color="auto"/>
              <w:right w:val="single" w:sz="4" w:space="0" w:color="auto"/>
            </w:tcBorders>
            <w:vAlign w:val="center"/>
          </w:tcPr>
          <w:p w14:paraId="0F02CADF" w14:textId="77777777" w:rsidR="00B91037" w:rsidRPr="00EF109C" w:rsidRDefault="00B91037" w:rsidP="003F2688">
            <w:pPr>
              <w:rPr>
                <w:lang w:eastAsia="pl-PL"/>
              </w:rPr>
            </w:pPr>
          </w:p>
        </w:tc>
        <w:tc>
          <w:tcPr>
            <w:tcW w:w="1134" w:type="dxa"/>
            <w:tcBorders>
              <w:top w:val="nil"/>
              <w:left w:val="nil"/>
              <w:bottom w:val="single" w:sz="4" w:space="0" w:color="auto"/>
              <w:right w:val="single" w:sz="4" w:space="0" w:color="auto"/>
            </w:tcBorders>
            <w:vAlign w:val="center"/>
          </w:tcPr>
          <w:p w14:paraId="792D9457" w14:textId="77777777" w:rsidR="00B91037" w:rsidRPr="006D2A11" w:rsidRDefault="00B91037" w:rsidP="003F2688">
            <w:pPr>
              <w:rPr>
                <w:lang w:eastAsia="pl-PL"/>
              </w:rPr>
            </w:pPr>
          </w:p>
          <w:p w14:paraId="64A0CACF"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0791551F" w14:textId="77777777" w:rsidR="00B91037" w:rsidRPr="006D2A11" w:rsidRDefault="00B91037" w:rsidP="003F2688">
            <w:pPr>
              <w:rPr>
                <w:lang w:eastAsia="pl-PL"/>
              </w:rPr>
            </w:pPr>
          </w:p>
        </w:tc>
        <w:tc>
          <w:tcPr>
            <w:tcW w:w="1275" w:type="dxa"/>
            <w:tcBorders>
              <w:top w:val="nil"/>
              <w:left w:val="nil"/>
              <w:bottom w:val="single" w:sz="4" w:space="0" w:color="auto"/>
              <w:right w:val="single" w:sz="4" w:space="0" w:color="auto"/>
            </w:tcBorders>
            <w:vAlign w:val="center"/>
          </w:tcPr>
          <w:p w14:paraId="6D7B4BA5" w14:textId="77777777" w:rsidR="00B91037" w:rsidRPr="006D2A11" w:rsidRDefault="00B91037" w:rsidP="003F2688">
            <w:pPr>
              <w:jc w:val="center"/>
              <w:rPr>
                <w:lang w:eastAsia="pl-PL"/>
              </w:rPr>
            </w:pPr>
            <w:r w:rsidRPr="006D2A11">
              <w:rPr>
                <w:rFonts w:ascii="Arial" w:hAnsi="Arial" w:cs="Arial"/>
                <w:color w:val="000000"/>
                <w:sz w:val="18"/>
                <w:szCs w:val="18"/>
                <w:lang w:eastAsia="pl-PL"/>
              </w:rPr>
              <w:t>60 ml</w:t>
            </w:r>
          </w:p>
        </w:tc>
        <w:tc>
          <w:tcPr>
            <w:tcW w:w="1134" w:type="dxa"/>
            <w:tcBorders>
              <w:top w:val="single" w:sz="4" w:space="0" w:color="auto"/>
              <w:left w:val="nil"/>
              <w:bottom w:val="single" w:sz="4" w:space="0" w:color="auto"/>
              <w:right w:val="single" w:sz="4" w:space="0" w:color="auto"/>
            </w:tcBorders>
            <w:vAlign w:val="center"/>
          </w:tcPr>
          <w:p w14:paraId="2E11DA6D"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7DF54735"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45B9C4A0"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02B8F815"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0D11FBD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05F677FE"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5B66076E"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7437F26F"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C67074" w14:paraId="081E1FCF"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749C5ED4" w14:textId="77777777" w:rsidR="00B91037" w:rsidRDefault="00B91037" w:rsidP="003F2688">
            <w:pPr>
              <w:suppressAutoHyphens w:val="0"/>
              <w:spacing w:before="120" w:after="120" w:line="276" w:lineRule="auto"/>
              <w:jc w:val="center"/>
              <w:rPr>
                <w:rFonts w:ascii="Arial" w:hAnsi="Arial" w:cs="Arial"/>
                <w:sz w:val="18"/>
                <w:szCs w:val="18"/>
                <w:lang w:eastAsia="pl-PL"/>
              </w:rPr>
            </w:pPr>
            <w:r>
              <w:rPr>
                <w:rFonts w:ascii="Arial" w:hAnsi="Arial" w:cs="Arial"/>
                <w:sz w:val="18"/>
                <w:szCs w:val="18"/>
                <w:lang w:eastAsia="pl-PL"/>
              </w:rPr>
              <w:lastRenderedPageBreak/>
              <w:t>6</w:t>
            </w:r>
          </w:p>
        </w:tc>
        <w:tc>
          <w:tcPr>
            <w:tcW w:w="2413" w:type="dxa"/>
            <w:tcBorders>
              <w:top w:val="nil"/>
              <w:left w:val="nil"/>
              <w:bottom w:val="single" w:sz="4" w:space="0" w:color="auto"/>
              <w:right w:val="single" w:sz="4" w:space="0" w:color="auto"/>
            </w:tcBorders>
            <w:vAlign w:val="center"/>
          </w:tcPr>
          <w:p w14:paraId="2DEED291" w14:textId="77777777" w:rsidR="00B91037" w:rsidRPr="00EF109C" w:rsidRDefault="00B91037" w:rsidP="003F2688">
            <w:pPr>
              <w:spacing w:after="120"/>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CZARNY</w:t>
            </w:r>
          </w:p>
        </w:tc>
        <w:tc>
          <w:tcPr>
            <w:tcW w:w="993" w:type="dxa"/>
            <w:tcBorders>
              <w:top w:val="nil"/>
              <w:left w:val="nil"/>
              <w:bottom w:val="single" w:sz="4" w:space="0" w:color="auto"/>
              <w:right w:val="single" w:sz="4" w:space="0" w:color="auto"/>
            </w:tcBorders>
            <w:vAlign w:val="center"/>
          </w:tcPr>
          <w:p w14:paraId="3E10DFB7" w14:textId="77777777" w:rsidR="00B91037" w:rsidRPr="00EF109C" w:rsidRDefault="00B91037" w:rsidP="003F2688">
            <w:pPr>
              <w:rPr>
                <w:lang w:eastAsia="pl-PL"/>
              </w:rPr>
            </w:pPr>
          </w:p>
        </w:tc>
        <w:tc>
          <w:tcPr>
            <w:tcW w:w="1134" w:type="dxa"/>
            <w:tcBorders>
              <w:top w:val="nil"/>
              <w:left w:val="nil"/>
              <w:bottom w:val="single" w:sz="4" w:space="0" w:color="auto"/>
              <w:right w:val="single" w:sz="4" w:space="0" w:color="auto"/>
            </w:tcBorders>
            <w:vAlign w:val="center"/>
          </w:tcPr>
          <w:p w14:paraId="28633D8F" w14:textId="77777777" w:rsidR="00B91037" w:rsidRPr="006D2A11" w:rsidRDefault="00B91037" w:rsidP="003F2688">
            <w:pPr>
              <w:rPr>
                <w:lang w:eastAsia="pl-PL"/>
              </w:rPr>
            </w:pPr>
          </w:p>
          <w:p w14:paraId="023D54C5"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05E9B76D" w14:textId="77777777" w:rsidR="00B91037" w:rsidRPr="006D2A11" w:rsidRDefault="00B91037" w:rsidP="003F2688">
            <w:pPr>
              <w:spacing w:after="120"/>
              <w:rPr>
                <w:lang w:eastAsia="pl-PL"/>
              </w:rPr>
            </w:pPr>
          </w:p>
        </w:tc>
        <w:tc>
          <w:tcPr>
            <w:tcW w:w="1275" w:type="dxa"/>
            <w:tcBorders>
              <w:top w:val="nil"/>
              <w:left w:val="nil"/>
              <w:bottom w:val="single" w:sz="4" w:space="0" w:color="auto"/>
              <w:right w:val="single" w:sz="4" w:space="0" w:color="auto"/>
            </w:tcBorders>
            <w:vAlign w:val="center"/>
          </w:tcPr>
          <w:p w14:paraId="722E8A5E" w14:textId="77777777" w:rsidR="00B91037" w:rsidRPr="006D2A11" w:rsidRDefault="00B91037" w:rsidP="003F2688">
            <w:pPr>
              <w:jc w:val="center"/>
              <w:rPr>
                <w:lang w:eastAsia="pl-PL"/>
              </w:rPr>
            </w:pPr>
            <w:r w:rsidRPr="006D2A11">
              <w:rPr>
                <w:rFonts w:ascii="Arial" w:hAnsi="Arial" w:cs="Arial"/>
                <w:color w:val="000000"/>
                <w:sz w:val="18"/>
                <w:szCs w:val="18"/>
                <w:lang w:eastAsia="pl-PL"/>
              </w:rPr>
              <w:t>60 ml</w:t>
            </w:r>
          </w:p>
        </w:tc>
        <w:tc>
          <w:tcPr>
            <w:tcW w:w="1134" w:type="dxa"/>
            <w:tcBorders>
              <w:top w:val="single" w:sz="4" w:space="0" w:color="auto"/>
              <w:left w:val="nil"/>
              <w:bottom w:val="single" w:sz="4" w:space="0" w:color="auto"/>
              <w:right w:val="single" w:sz="4" w:space="0" w:color="auto"/>
            </w:tcBorders>
            <w:vAlign w:val="center"/>
          </w:tcPr>
          <w:p w14:paraId="7E7F2AB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6F9621F7"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6DA1F431"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7921F88E"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27494A10"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41AAFFA2"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581DD00D"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AC379A3"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C67074" w14:paraId="192AFA85" w14:textId="77777777" w:rsidTr="003F2688">
        <w:trPr>
          <w:trHeight w:val="416"/>
        </w:trPr>
        <w:tc>
          <w:tcPr>
            <w:tcW w:w="437" w:type="dxa"/>
            <w:tcBorders>
              <w:top w:val="nil"/>
              <w:left w:val="single" w:sz="4" w:space="0" w:color="auto"/>
              <w:bottom w:val="single" w:sz="4" w:space="0" w:color="auto"/>
              <w:right w:val="single" w:sz="4" w:space="0" w:color="auto"/>
            </w:tcBorders>
            <w:vAlign w:val="center"/>
          </w:tcPr>
          <w:p w14:paraId="06B70784" w14:textId="77777777" w:rsidR="00B91037" w:rsidRDefault="00B91037" w:rsidP="003F2688">
            <w:pPr>
              <w:suppressAutoHyphens w:val="0"/>
              <w:spacing w:before="120" w:after="120" w:line="276" w:lineRule="auto"/>
              <w:jc w:val="center"/>
              <w:rPr>
                <w:rFonts w:ascii="Arial" w:hAnsi="Arial" w:cs="Arial"/>
                <w:sz w:val="18"/>
                <w:szCs w:val="18"/>
                <w:lang w:eastAsia="pl-PL"/>
              </w:rPr>
            </w:pPr>
            <w:r>
              <w:rPr>
                <w:rFonts w:ascii="Arial" w:hAnsi="Arial" w:cs="Arial"/>
                <w:sz w:val="18"/>
                <w:szCs w:val="18"/>
                <w:lang w:eastAsia="pl-PL"/>
              </w:rPr>
              <w:t>7</w:t>
            </w:r>
          </w:p>
        </w:tc>
        <w:tc>
          <w:tcPr>
            <w:tcW w:w="2413" w:type="dxa"/>
            <w:tcBorders>
              <w:top w:val="nil"/>
              <w:left w:val="nil"/>
              <w:bottom w:val="single" w:sz="4" w:space="0" w:color="auto"/>
              <w:right w:val="single" w:sz="4" w:space="0" w:color="auto"/>
            </w:tcBorders>
            <w:vAlign w:val="center"/>
          </w:tcPr>
          <w:p w14:paraId="36A81916" w14:textId="77777777" w:rsidR="00B91037" w:rsidRPr="00EF109C" w:rsidRDefault="00B91037" w:rsidP="003F2688">
            <w:pPr>
              <w:rPr>
                <w:lang w:eastAsia="pl-PL"/>
              </w:rPr>
            </w:pPr>
            <w:r w:rsidRPr="00EF109C">
              <w:rPr>
                <w:rFonts w:ascii="Arial" w:hAnsi="Arial" w:cs="Arial"/>
                <w:color w:val="000000"/>
                <w:sz w:val="18"/>
                <w:szCs w:val="18"/>
                <w:lang w:eastAsia="pl-PL"/>
              </w:rPr>
              <w:t>Utrwalacz do tuszu histopatologicznego, butelka z atomizerem</w:t>
            </w:r>
          </w:p>
        </w:tc>
        <w:tc>
          <w:tcPr>
            <w:tcW w:w="993" w:type="dxa"/>
            <w:tcBorders>
              <w:top w:val="nil"/>
              <w:left w:val="nil"/>
              <w:bottom w:val="single" w:sz="4" w:space="0" w:color="auto"/>
              <w:right w:val="single" w:sz="4" w:space="0" w:color="auto"/>
            </w:tcBorders>
            <w:vAlign w:val="center"/>
          </w:tcPr>
          <w:p w14:paraId="69D73B6E" w14:textId="77777777" w:rsidR="00B91037" w:rsidRPr="00EF109C" w:rsidRDefault="00B91037" w:rsidP="003F2688">
            <w:pPr>
              <w:rPr>
                <w:lang w:eastAsia="pl-PL"/>
              </w:rPr>
            </w:pPr>
          </w:p>
        </w:tc>
        <w:tc>
          <w:tcPr>
            <w:tcW w:w="1134" w:type="dxa"/>
            <w:tcBorders>
              <w:top w:val="nil"/>
              <w:left w:val="nil"/>
              <w:bottom w:val="single" w:sz="4" w:space="0" w:color="auto"/>
              <w:right w:val="single" w:sz="4" w:space="0" w:color="auto"/>
            </w:tcBorders>
            <w:vAlign w:val="center"/>
          </w:tcPr>
          <w:p w14:paraId="010FCE05" w14:textId="77777777" w:rsidR="00B91037" w:rsidRPr="006D2A11" w:rsidRDefault="00B91037" w:rsidP="003F2688">
            <w:pPr>
              <w:rPr>
                <w:lang w:eastAsia="pl-PL"/>
              </w:rPr>
            </w:pPr>
          </w:p>
          <w:p w14:paraId="565F4E3D" w14:textId="77777777" w:rsidR="00B91037" w:rsidRPr="006D2A11" w:rsidRDefault="00B91037" w:rsidP="003F2688">
            <w:pPr>
              <w:jc w:val="center"/>
              <w:rPr>
                <w:lang w:eastAsia="pl-PL"/>
              </w:rPr>
            </w:pPr>
            <w:r>
              <w:rPr>
                <w:rFonts w:ascii="Arial" w:hAnsi="Arial" w:cs="Arial"/>
                <w:color w:val="000000"/>
                <w:sz w:val="18"/>
                <w:szCs w:val="18"/>
                <w:lang w:eastAsia="pl-PL"/>
              </w:rPr>
              <w:t>50</w:t>
            </w:r>
            <w:r w:rsidRPr="006D2A11">
              <w:rPr>
                <w:rFonts w:ascii="Arial" w:hAnsi="Arial" w:cs="Arial"/>
                <w:color w:val="000000"/>
                <w:sz w:val="18"/>
                <w:szCs w:val="18"/>
                <w:lang w:eastAsia="pl-PL"/>
              </w:rPr>
              <w:t>0 ml</w:t>
            </w:r>
          </w:p>
          <w:p w14:paraId="21494B63" w14:textId="77777777" w:rsidR="00B91037" w:rsidRPr="006D2A11" w:rsidRDefault="00B91037" w:rsidP="003F2688">
            <w:pPr>
              <w:rPr>
                <w:lang w:eastAsia="pl-PL"/>
              </w:rPr>
            </w:pPr>
          </w:p>
        </w:tc>
        <w:tc>
          <w:tcPr>
            <w:tcW w:w="1275" w:type="dxa"/>
            <w:tcBorders>
              <w:top w:val="nil"/>
              <w:left w:val="nil"/>
              <w:bottom w:val="single" w:sz="4" w:space="0" w:color="auto"/>
              <w:right w:val="single" w:sz="4" w:space="0" w:color="auto"/>
            </w:tcBorders>
            <w:vAlign w:val="center"/>
          </w:tcPr>
          <w:p w14:paraId="13DDD003" w14:textId="77777777" w:rsidR="00B91037" w:rsidRPr="006D2A11" w:rsidRDefault="00B91037" w:rsidP="003F2688">
            <w:pPr>
              <w:jc w:val="center"/>
              <w:rPr>
                <w:lang w:eastAsia="pl-PL"/>
              </w:rPr>
            </w:pPr>
            <w:r w:rsidRPr="006D2A11">
              <w:rPr>
                <w:rFonts w:ascii="Arial" w:hAnsi="Arial" w:cs="Arial"/>
                <w:color w:val="000000"/>
                <w:sz w:val="18"/>
                <w:szCs w:val="18"/>
                <w:lang w:eastAsia="pl-PL"/>
              </w:rPr>
              <w:t xml:space="preserve">nie mniejsze niż 200 ml i nie większe niż 250 ml </w:t>
            </w:r>
          </w:p>
        </w:tc>
        <w:tc>
          <w:tcPr>
            <w:tcW w:w="1134" w:type="dxa"/>
            <w:tcBorders>
              <w:top w:val="single" w:sz="4" w:space="0" w:color="auto"/>
              <w:left w:val="nil"/>
              <w:bottom w:val="single" w:sz="4" w:space="0" w:color="auto"/>
              <w:right w:val="single" w:sz="4" w:space="0" w:color="auto"/>
            </w:tcBorders>
            <w:vAlign w:val="center"/>
          </w:tcPr>
          <w:p w14:paraId="3F81BBA9"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6F09218D"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4C591249"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101F624C"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1F0AC70B"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7B82A4C5"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5DF8071C"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0F35AC98" w14:textId="77777777" w:rsidR="00B91037" w:rsidRPr="00C67074" w:rsidRDefault="00B91037" w:rsidP="003F2688">
            <w:pPr>
              <w:suppressAutoHyphens w:val="0"/>
              <w:spacing w:before="120" w:after="120" w:line="276" w:lineRule="auto"/>
              <w:jc w:val="center"/>
              <w:rPr>
                <w:rFonts w:ascii="Arial" w:hAnsi="Arial" w:cs="Arial"/>
                <w:b/>
                <w:sz w:val="18"/>
                <w:szCs w:val="18"/>
                <w:lang w:eastAsia="pl-PL"/>
              </w:rPr>
            </w:pPr>
          </w:p>
        </w:tc>
      </w:tr>
      <w:tr w:rsidR="00B91037" w:rsidRPr="00D0498D" w14:paraId="7BB6CB16" w14:textId="77777777" w:rsidTr="003F2688">
        <w:trPr>
          <w:trHeight w:val="255"/>
        </w:trPr>
        <w:tc>
          <w:tcPr>
            <w:tcW w:w="9796" w:type="dxa"/>
            <w:gridSpan w:val="8"/>
            <w:tcBorders>
              <w:top w:val="nil"/>
              <w:left w:val="single" w:sz="4" w:space="0" w:color="auto"/>
              <w:bottom w:val="single" w:sz="4" w:space="0" w:color="auto"/>
              <w:right w:val="single" w:sz="4" w:space="0" w:color="auto"/>
            </w:tcBorders>
            <w:shd w:val="clear" w:color="auto" w:fill="FFFFFF"/>
            <w:vAlign w:val="center"/>
          </w:tcPr>
          <w:p w14:paraId="20D975BE" w14:textId="77777777" w:rsidR="00B91037" w:rsidRPr="00D0498D" w:rsidRDefault="00B91037" w:rsidP="003F2688">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92" w:type="dxa"/>
            <w:tcBorders>
              <w:top w:val="nil"/>
              <w:left w:val="nil"/>
              <w:bottom w:val="single" w:sz="4" w:space="0" w:color="auto"/>
              <w:right w:val="single" w:sz="4" w:space="0" w:color="auto"/>
            </w:tcBorders>
            <w:shd w:val="clear" w:color="auto" w:fill="FFFFFF"/>
            <w:vAlign w:val="center"/>
          </w:tcPr>
          <w:p w14:paraId="5186C10E" w14:textId="77777777" w:rsidR="00B91037" w:rsidRPr="00D0498D" w:rsidRDefault="00B91037" w:rsidP="003F2688">
            <w:pPr>
              <w:suppressAutoHyphens w:val="0"/>
              <w:spacing w:before="120" w:after="120" w:line="276" w:lineRule="auto"/>
              <w:jc w:val="both"/>
              <w:rPr>
                <w:rFonts w:ascii="Arial" w:hAnsi="Arial" w:cs="Arial"/>
                <w:b/>
                <w:bCs/>
                <w:sz w:val="20"/>
                <w:szCs w:val="20"/>
                <w:lang w:eastAsia="pl-PL"/>
              </w:rPr>
            </w:pPr>
          </w:p>
        </w:tc>
        <w:tc>
          <w:tcPr>
            <w:tcW w:w="851" w:type="dxa"/>
            <w:tcBorders>
              <w:top w:val="nil"/>
              <w:left w:val="nil"/>
              <w:bottom w:val="single" w:sz="4" w:space="0" w:color="auto"/>
              <w:right w:val="single" w:sz="4" w:space="0" w:color="auto"/>
            </w:tcBorders>
            <w:shd w:val="clear" w:color="auto" w:fill="FFFFFF"/>
            <w:vAlign w:val="center"/>
          </w:tcPr>
          <w:p w14:paraId="39A9176B" w14:textId="77777777" w:rsidR="00B91037" w:rsidRPr="00D0498D" w:rsidRDefault="00B91037" w:rsidP="003F2688">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992" w:type="dxa"/>
            <w:tcBorders>
              <w:top w:val="nil"/>
              <w:left w:val="nil"/>
              <w:bottom w:val="single" w:sz="4" w:space="0" w:color="auto"/>
              <w:right w:val="single" w:sz="4" w:space="0" w:color="auto"/>
            </w:tcBorders>
            <w:shd w:val="clear" w:color="auto" w:fill="FFFFFF"/>
            <w:vAlign w:val="center"/>
          </w:tcPr>
          <w:p w14:paraId="26F43BD7" w14:textId="77777777" w:rsidR="00B91037" w:rsidRPr="00D0498D" w:rsidRDefault="00B91037" w:rsidP="003F2688">
            <w:pPr>
              <w:suppressAutoHyphens w:val="0"/>
              <w:spacing w:before="120" w:after="120" w:line="276" w:lineRule="auto"/>
              <w:jc w:val="center"/>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02A86407" w14:textId="77777777" w:rsidR="00B91037" w:rsidRPr="00D0498D" w:rsidRDefault="00B91037" w:rsidP="003F2688">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14:paraId="11120782" w14:textId="77777777" w:rsidR="00B91037" w:rsidRPr="00D0498D" w:rsidRDefault="00B91037" w:rsidP="003F2688">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r>
    </w:tbl>
    <w:p w14:paraId="23EFE8C0" w14:textId="77777777" w:rsidR="00B91037" w:rsidRDefault="00B91037" w:rsidP="00F91159">
      <w:pPr>
        <w:spacing w:after="120" w:line="276" w:lineRule="auto"/>
        <w:rPr>
          <w:rFonts w:ascii="Arial" w:hAnsi="Arial" w:cs="Arial"/>
          <w:b/>
          <w:i/>
          <w:sz w:val="20"/>
          <w:szCs w:val="20"/>
          <w:u w:val="single"/>
        </w:rPr>
      </w:pPr>
    </w:p>
    <w:p w14:paraId="7AFCC9DC" w14:textId="77777777" w:rsidR="00B91037" w:rsidRPr="00EF109C" w:rsidRDefault="00B91037" w:rsidP="00B91037">
      <w:pPr>
        <w:spacing w:before="240"/>
        <w:rPr>
          <w:lang w:eastAsia="pl-PL"/>
        </w:rPr>
      </w:pPr>
      <w:r w:rsidRPr="00EF109C">
        <w:rPr>
          <w:rFonts w:ascii="Arial" w:hAnsi="Arial" w:cs="Arial"/>
          <w:b/>
          <w:bCs/>
          <w:i/>
          <w:iCs/>
          <w:color w:val="000000"/>
          <w:sz w:val="18"/>
          <w:szCs w:val="18"/>
          <w:u w:val="single"/>
          <w:lang w:eastAsia="pl-PL"/>
        </w:rPr>
        <w:t xml:space="preserve">WAŻNE: </w:t>
      </w:r>
      <w:r w:rsidRPr="004C7765">
        <w:rPr>
          <w:rFonts w:ascii="Arial" w:hAnsi="Arial" w:cs="Arial"/>
          <w:b/>
          <w:i/>
          <w:sz w:val="20"/>
          <w:szCs w:val="20"/>
          <w:u w:val="single"/>
        </w:rPr>
        <w:t>:</w:t>
      </w:r>
      <w:r>
        <w:rPr>
          <w:rFonts w:ascii="Arial" w:hAnsi="Arial" w:cs="Arial"/>
          <w:b/>
          <w:i/>
          <w:sz w:val="20"/>
          <w:szCs w:val="20"/>
          <w:u w:val="single"/>
        </w:rPr>
        <w:br/>
      </w:r>
      <w:r w:rsidRPr="004C7765">
        <w:rPr>
          <w:rFonts w:ascii="Arial" w:hAnsi="Arial" w:cs="Arial"/>
          <w:b/>
          <w:sz w:val="18"/>
          <w:szCs w:val="18"/>
        </w:rPr>
        <w:t xml:space="preserve">Ilość opakowań należy przeliczać do dwóch miejsc po przecinku. </w:t>
      </w:r>
      <w:r w:rsidRPr="004C7765">
        <w:rPr>
          <w:rFonts w:ascii="Arial" w:hAnsi="Arial" w:cs="Arial"/>
          <w:b/>
          <w:sz w:val="18"/>
          <w:szCs w:val="18"/>
          <w:lang w:eastAsia="pl-PL"/>
        </w:rPr>
        <w:t>W przypadku braku możliwości podziału opakowania przez Wykonawcę</w:t>
      </w:r>
      <w:r>
        <w:rPr>
          <w:rFonts w:ascii="Arial" w:hAnsi="Arial" w:cs="Arial"/>
          <w:b/>
          <w:sz w:val="18"/>
          <w:szCs w:val="18"/>
          <w:lang w:eastAsia="pl-PL"/>
        </w:rPr>
        <w:t>,</w:t>
      </w:r>
      <w:r w:rsidRPr="004C7765">
        <w:rPr>
          <w:rFonts w:ascii="Arial" w:hAnsi="Arial" w:cs="Arial"/>
          <w:b/>
          <w:sz w:val="18"/>
          <w:szCs w:val="18"/>
          <w:lang w:eastAsia="pl-PL"/>
        </w:rPr>
        <w:t xml:space="preserve"> Zamawiający zamówi liczbę opakowań po zaokrągleniu w dół do pełnego opakowania</w:t>
      </w:r>
      <w:r w:rsidRPr="00EF109C">
        <w:rPr>
          <w:rFonts w:ascii="Arial" w:hAnsi="Arial" w:cs="Arial"/>
          <w:b/>
          <w:bCs/>
          <w:color w:val="000000"/>
          <w:sz w:val="18"/>
          <w:szCs w:val="18"/>
          <w:lang w:eastAsia="pl-PL"/>
        </w:rPr>
        <w:t>.</w:t>
      </w:r>
    </w:p>
    <w:p w14:paraId="4ED8E9CB" w14:textId="77777777" w:rsidR="00B91037" w:rsidRPr="00EF109C" w:rsidRDefault="00B91037" w:rsidP="00B91037">
      <w:pPr>
        <w:rPr>
          <w:lang w:eastAsia="pl-PL"/>
        </w:rPr>
      </w:pPr>
    </w:p>
    <w:p w14:paraId="728DE7BC" w14:textId="77777777" w:rsidR="00B91037" w:rsidRPr="001F4AB1" w:rsidRDefault="00B91037" w:rsidP="00B91037">
      <w:pPr>
        <w:spacing w:line="276" w:lineRule="auto"/>
        <w:jc w:val="both"/>
        <w:rPr>
          <w:rFonts w:ascii="Arial" w:hAnsi="Arial" w:cs="Arial"/>
          <w:sz w:val="20"/>
          <w:szCs w:val="20"/>
        </w:rPr>
      </w:pPr>
      <w:r w:rsidRPr="001F4AB1">
        <w:rPr>
          <w:rFonts w:ascii="Arial" w:hAnsi="Arial" w:cs="Arial"/>
          <w:b/>
          <w:i/>
          <w:sz w:val="20"/>
          <w:szCs w:val="20"/>
          <w:u w:val="single"/>
        </w:rPr>
        <w:t>UWAGA:</w:t>
      </w:r>
    </w:p>
    <w:p w14:paraId="49001314" w14:textId="77777777" w:rsidR="00B91037" w:rsidRPr="00CD7C4B" w:rsidRDefault="00B91037" w:rsidP="00B91037">
      <w:pPr>
        <w:spacing w:line="276" w:lineRule="auto"/>
        <w:rPr>
          <w:rFonts w:ascii="Arial" w:hAnsi="Arial" w:cs="Arial"/>
          <w:sz w:val="20"/>
          <w:szCs w:val="20"/>
        </w:rPr>
      </w:pPr>
      <w:r w:rsidRPr="00CD7C4B">
        <w:rPr>
          <w:rFonts w:ascii="Arial" w:hAnsi="Arial" w:cs="Arial"/>
          <w:color w:val="000000"/>
          <w:sz w:val="20"/>
          <w:szCs w:val="20"/>
          <w:lang w:eastAsia="pl-PL"/>
        </w:rPr>
        <w:t>Termin ważności nie krótszy niż 12 miesięcy od daty dostarczenia</w:t>
      </w:r>
    </w:p>
    <w:p w14:paraId="0F7C7757" w14:textId="77777777" w:rsidR="00B91037" w:rsidRPr="00704E4A" w:rsidRDefault="00B91037" w:rsidP="00F91159">
      <w:pPr>
        <w:spacing w:after="120" w:line="276" w:lineRule="auto"/>
        <w:rPr>
          <w:rFonts w:ascii="Arial" w:hAnsi="Arial" w:cs="Arial"/>
          <w:b/>
          <w:sz w:val="22"/>
          <w:szCs w:val="22"/>
        </w:rPr>
      </w:pPr>
    </w:p>
    <w:p w14:paraId="253957EF" w14:textId="77777777" w:rsidR="00B97FCB" w:rsidRPr="00704E4A" w:rsidRDefault="00B97FCB" w:rsidP="00FB0816">
      <w:pPr>
        <w:rPr>
          <w:rFonts w:ascii="Arial" w:hAnsi="Arial" w:cs="Arial"/>
          <w:sz w:val="18"/>
          <w:szCs w:val="18"/>
        </w:rPr>
      </w:pPr>
    </w:p>
    <w:p w14:paraId="23EF2718" w14:textId="77777777" w:rsidR="00B97FCB" w:rsidRPr="00704E4A" w:rsidRDefault="00B97FCB" w:rsidP="00FB0816">
      <w:pPr>
        <w:spacing w:line="276" w:lineRule="auto"/>
        <w:rPr>
          <w:rFonts w:ascii="Arial" w:hAnsi="Arial" w:cs="Arial"/>
          <w:b/>
          <w:sz w:val="20"/>
          <w:szCs w:val="20"/>
        </w:rPr>
      </w:pPr>
    </w:p>
    <w:p w14:paraId="28BB9132" w14:textId="77777777" w:rsidR="00B97FCB" w:rsidRPr="00704E4A" w:rsidRDefault="00B97FCB" w:rsidP="00FB0816">
      <w:pPr>
        <w:spacing w:line="276" w:lineRule="auto"/>
        <w:rPr>
          <w:rFonts w:ascii="Arial" w:hAnsi="Arial" w:cs="Arial"/>
          <w:b/>
          <w:sz w:val="20"/>
          <w:szCs w:val="20"/>
        </w:rPr>
      </w:pPr>
    </w:p>
    <w:p w14:paraId="3EBDFDF6" w14:textId="31A38549" w:rsidR="00B97FCB" w:rsidRPr="00704E4A" w:rsidRDefault="00B97FCB" w:rsidP="00FB0816">
      <w:pPr>
        <w:spacing w:line="276" w:lineRule="auto"/>
        <w:jc w:val="both"/>
        <w:rPr>
          <w:rFonts w:ascii="Arial" w:hAnsi="Arial" w:cs="Arial"/>
          <w:sz w:val="20"/>
          <w:szCs w:val="20"/>
        </w:rPr>
      </w:pPr>
      <w:r w:rsidRPr="00704E4A">
        <w:rPr>
          <w:rFonts w:ascii="Arial" w:hAnsi="Arial" w:cs="Arial"/>
          <w:sz w:val="20"/>
          <w:szCs w:val="20"/>
        </w:rPr>
        <w:t>____________________ dnia _______________202</w:t>
      </w:r>
      <w:r w:rsidR="00183277" w:rsidRPr="00704E4A">
        <w:rPr>
          <w:rFonts w:ascii="Arial" w:hAnsi="Arial" w:cs="Arial"/>
          <w:sz w:val="20"/>
          <w:szCs w:val="20"/>
        </w:rPr>
        <w:t>5</w:t>
      </w:r>
      <w:r w:rsidRPr="00704E4A">
        <w:rPr>
          <w:rFonts w:ascii="Arial" w:hAnsi="Arial" w:cs="Arial"/>
          <w:sz w:val="20"/>
          <w:szCs w:val="20"/>
        </w:rPr>
        <w:t xml:space="preserve"> rok</w:t>
      </w:r>
    </w:p>
    <w:p w14:paraId="19C49532" w14:textId="77777777" w:rsidR="00B97FCB" w:rsidRPr="00704E4A" w:rsidRDefault="00B97FCB" w:rsidP="00FB0816">
      <w:pPr>
        <w:spacing w:line="276" w:lineRule="auto"/>
        <w:ind w:left="8640"/>
        <w:rPr>
          <w:rFonts w:ascii="Arial" w:hAnsi="Arial" w:cs="Arial"/>
          <w:sz w:val="20"/>
          <w:szCs w:val="20"/>
        </w:rPr>
      </w:pPr>
      <w:r w:rsidRPr="00704E4A">
        <w:rPr>
          <w:rFonts w:ascii="Arial" w:hAnsi="Arial" w:cs="Arial"/>
          <w:sz w:val="20"/>
          <w:szCs w:val="20"/>
        </w:rPr>
        <w:t xml:space="preserve">                                _______________________________  </w:t>
      </w:r>
    </w:p>
    <w:p w14:paraId="259C55F0" w14:textId="77777777" w:rsidR="00B97FCB" w:rsidRPr="00704E4A" w:rsidRDefault="00B97FCB" w:rsidP="00FB0816">
      <w:pPr>
        <w:spacing w:after="120" w:line="276" w:lineRule="auto"/>
        <w:rPr>
          <w:rFonts w:ascii="Arial" w:hAnsi="Arial" w:cs="Arial"/>
          <w:b/>
          <w:bCs/>
          <w:i/>
          <w:sz w:val="22"/>
          <w:szCs w:val="22"/>
          <w:u w:val="single"/>
        </w:rPr>
      </w:pPr>
      <w:r w:rsidRPr="00704E4A">
        <w:rPr>
          <w:rFonts w:ascii="Arial" w:hAnsi="Arial" w:cs="Arial"/>
          <w:sz w:val="16"/>
          <w:szCs w:val="16"/>
        </w:rPr>
        <w:t xml:space="preserve">                                                                                                                                                                                                                                          (podpis osoby/osób uprawnionej/uprawnionych </w:t>
      </w:r>
      <w:r w:rsidRPr="00704E4A">
        <w:rPr>
          <w:rFonts w:ascii="Arial" w:hAnsi="Arial" w:cs="Arial"/>
          <w:sz w:val="16"/>
          <w:szCs w:val="16"/>
        </w:rPr>
        <w:br/>
        <w:t xml:space="preserve">                                                                                                                                                                                                                                                      do reprezentowania Wykonawcy</w:t>
      </w:r>
    </w:p>
    <w:p w14:paraId="7999A98E" w14:textId="77777777" w:rsidR="00B97FCB" w:rsidRPr="00704E4A" w:rsidRDefault="00B97FCB" w:rsidP="00E7556D">
      <w:pPr>
        <w:spacing w:after="120" w:line="276" w:lineRule="auto"/>
        <w:rPr>
          <w:rFonts w:ascii="Arial" w:hAnsi="Arial" w:cs="Arial"/>
          <w:b/>
          <w:bCs/>
          <w:i/>
          <w:sz w:val="22"/>
          <w:szCs w:val="22"/>
          <w:u w:val="single"/>
        </w:rPr>
      </w:pPr>
    </w:p>
    <w:p w14:paraId="170AB6D5" w14:textId="77777777" w:rsidR="00B97FCB" w:rsidRPr="00704E4A" w:rsidRDefault="00B97FCB" w:rsidP="00914875">
      <w:pPr>
        <w:pStyle w:val="Akapitzlist"/>
        <w:spacing w:line="276" w:lineRule="auto"/>
        <w:ind w:left="0"/>
        <w:rPr>
          <w:rFonts w:ascii="Arial" w:hAnsi="Arial" w:cs="Arial"/>
          <w:sz w:val="20"/>
        </w:rPr>
      </w:pPr>
      <w:r w:rsidRPr="00704E4A">
        <w:rPr>
          <w:rFonts w:ascii="Arial" w:hAnsi="Arial" w:cs="Arial"/>
          <w:sz w:val="20"/>
        </w:rPr>
        <w:t>.</w:t>
      </w:r>
    </w:p>
    <w:p w14:paraId="1114C1CE" w14:textId="77777777" w:rsidR="00B97FCB" w:rsidRPr="00704E4A" w:rsidRDefault="00B97FCB" w:rsidP="00914875">
      <w:pPr>
        <w:pStyle w:val="Akapitzlist"/>
        <w:spacing w:line="276" w:lineRule="auto"/>
        <w:ind w:left="0"/>
      </w:pPr>
    </w:p>
    <w:p w14:paraId="645BA6B1" w14:textId="77777777" w:rsidR="00B97FCB" w:rsidRPr="00704E4A" w:rsidRDefault="00B97FCB" w:rsidP="00F91159">
      <w:pPr>
        <w:spacing w:line="276" w:lineRule="auto"/>
        <w:rPr>
          <w:rFonts w:ascii="Arial" w:hAnsi="Arial" w:cs="Arial"/>
          <w:sz w:val="20"/>
          <w:szCs w:val="20"/>
        </w:rPr>
      </w:pPr>
      <w:r w:rsidRPr="00704E4A">
        <w:rPr>
          <w:rFonts w:ascii="Arial" w:hAnsi="Arial" w:cs="Arial"/>
          <w:sz w:val="20"/>
          <w:szCs w:val="20"/>
        </w:rPr>
        <w:tab/>
      </w:r>
    </w:p>
    <w:p w14:paraId="2B16D09C" w14:textId="77777777" w:rsidR="00B97FCB" w:rsidRPr="00704E4A" w:rsidRDefault="00B97FCB" w:rsidP="00E7556D">
      <w:pPr>
        <w:spacing w:line="276" w:lineRule="auto"/>
        <w:jc w:val="right"/>
        <w:rPr>
          <w:rFonts w:ascii="Arial" w:hAnsi="Arial" w:cs="Arial"/>
          <w:b/>
          <w:sz w:val="22"/>
          <w:szCs w:val="22"/>
        </w:rPr>
      </w:pPr>
    </w:p>
    <w:p w14:paraId="254DB143" w14:textId="77777777" w:rsidR="00B97FCB" w:rsidRPr="00704E4A" w:rsidRDefault="00B97FCB" w:rsidP="00E7556D">
      <w:pPr>
        <w:spacing w:line="276" w:lineRule="auto"/>
        <w:jc w:val="right"/>
        <w:rPr>
          <w:rFonts w:ascii="Arial" w:hAnsi="Arial" w:cs="Arial"/>
          <w:b/>
          <w:sz w:val="22"/>
          <w:szCs w:val="22"/>
        </w:rPr>
      </w:pPr>
    </w:p>
    <w:p w14:paraId="309620D9" w14:textId="77777777" w:rsidR="00B97FCB" w:rsidRPr="00704E4A" w:rsidRDefault="00B97FCB" w:rsidP="00E7556D">
      <w:pPr>
        <w:spacing w:line="276" w:lineRule="auto"/>
        <w:jc w:val="right"/>
        <w:rPr>
          <w:rFonts w:ascii="Arial" w:hAnsi="Arial" w:cs="Arial"/>
          <w:b/>
          <w:sz w:val="22"/>
          <w:szCs w:val="22"/>
        </w:rPr>
      </w:pPr>
    </w:p>
    <w:p w14:paraId="0A76DF94" w14:textId="77777777" w:rsidR="00B97FCB" w:rsidRPr="00704E4A" w:rsidRDefault="00B97FCB" w:rsidP="00E7556D">
      <w:pPr>
        <w:spacing w:line="276" w:lineRule="auto"/>
        <w:jc w:val="right"/>
        <w:rPr>
          <w:rFonts w:ascii="Arial" w:hAnsi="Arial" w:cs="Arial"/>
          <w:b/>
          <w:sz w:val="22"/>
          <w:szCs w:val="22"/>
        </w:rPr>
      </w:pPr>
    </w:p>
    <w:p w14:paraId="0D6BF3D4" w14:textId="77777777" w:rsidR="00B97FCB" w:rsidRPr="00704E4A" w:rsidRDefault="00B97FCB" w:rsidP="00E7556D">
      <w:pPr>
        <w:spacing w:line="276" w:lineRule="auto"/>
        <w:jc w:val="right"/>
        <w:rPr>
          <w:rFonts w:ascii="Arial" w:hAnsi="Arial" w:cs="Arial"/>
          <w:b/>
          <w:sz w:val="22"/>
          <w:szCs w:val="22"/>
        </w:rPr>
      </w:pPr>
    </w:p>
    <w:p w14:paraId="0175D54D" w14:textId="77777777" w:rsidR="00B97FCB" w:rsidRPr="00704E4A" w:rsidRDefault="00B97FCB" w:rsidP="00E7556D">
      <w:pPr>
        <w:spacing w:line="276" w:lineRule="auto"/>
        <w:jc w:val="right"/>
        <w:rPr>
          <w:rFonts w:ascii="Arial" w:hAnsi="Arial" w:cs="Arial"/>
          <w:b/>
          <w:sz w:val="22"/>
          <w:szCs w:val="22"/>
        </w:rPr>
      </w:pPr>
    </w:p>
    <w:p w14:paraId="15D92AF7" w14:textId="4F632FEF" w:rsidR="00B97FCB" w:rsidRDefault="00B97FCB" w:rsidP="00E7556D">
      <w:pPr>
        <w:spacing w:line="276" w:lineRule="auto"/>
        <w:jc w:val="right"/>
        <w:rPr>
          <w:rFonts w:ascii="Arial" w:hAnsi="Arial" w:cs="Arial"/>
          <w:b/>
          <w:sz w:val="22"/>
          <w:szCs w:val="22"/>
        </w:rPr>
      </w:pPr>
      <w:r w:rsidRPr="00EB3B51">
        <w:rPr>
          <w:rFonts w:ascii="Arial" w:hAnsi="Arial" w:cs="Arial"/>
          <w:b/>
          <w:sz w:val="22"/>
          <w:szCs w:val="22"/>
        </w:rPr>
        <w:lastRenderedPageBreak/>
        <w:t>ZAŁĄCZNIK NR 5</w:t>
      </w:r>
    </w:p>
    <w:p w14:paraId="0992ED05" w14:textId="77777777" w:rsidR="00B91037" w:rsidRPr="00704E4A" w:rsidRDefault="00B91037" w:rsidP="00E7556D">
      <w:pPr>
        <w:spacing w:line="276" w:lineRule="auto"/>
        <w:jc w:val="right"/>
        <w:rPr>
          <w:rFonts w:ascii="Arial" w:hAnsi="Arial" w:cs="Arial"/>
          <w:b/>
          <w:sz w:val="20"/>
          <w:szCs w:val="20"/>
        </w:rPr>
      </w:pPr>
    </w:p>
    <w:p w14:paraId="47520977" w14:textId="77777777" w:rsidR="00B97FCB"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3E452C36" w14:textId="77777777" w:rsidR="00B91037" w:rsidRPr="00704E4A" w:rsidRDefault="00B91037" w:rsidP="00E7556D">
      <w:pPr>
        <w:spacing w:line="276" w:lineRule="auto"/>
        <w:jc w:val="center"/>
        <w:rPr>
          <w:rFonts w:ascii="Arial" w:hAnsi="Arial" w:cs="Arial"/>
          <w:b/>
          <w:sz w:val="22"/>
          <w:szCs w:val="22"/>
        </w:rPr>
      </w:pPr>
    </w:p>
    <w:p w14:paraId="3141FBDD" w14:textId="77777777" w:rsidR="00B97FCB" w:rsidRPr="00704E4A" w:rsidRDefault="00B97FCB" w:rsidP="000266FD">
      <w:pPr>
        <w:spacing w:line="276" w:lineRule="auto"/>
        <w:rPr>
          <w:rFonts w:ascii="Arial" w:hAnsi="Arial" w:cs="Arial"/>
          <w:b/>
          <w:sz w:val="20"/>
          <w:szCs w:val="20"/>
        </w:rPr>
      </w:pPr>
    </w:p>
    <w:p w14:paraId="625D96CB" w14:textId="05A7C0FD" w:rsidR="00B91037" w:rsidRDefault="00B97FCB" w:rsidP="00B91037">
      <w:pPr>
        <w:spacing w:after="120"/>
        <w:rPr>
          <w:rFonts w:ascii="Arial" w:hAnsi="Arial" w:cs="Arial"/>
          <w:b/>
          <w:i/>
          <w:sz w:val="22"/>
          <w:szCs w:val="22"/>
          <w:u w:val="single"/>
        </w:rPr>
      </w:pPr>
      <w:r w:rsidRPr="00704E4A">
        <w:rPr>
          <w:rFonts w:ascii="Arial" w:hAnsi="Arial" w:cs="Arial"/>
          <w:b/>
          <w:i/>
          <w:sz w:val="22"/>
          <w:szCs w:val="22"/>
          <w:u w:val="single"/>
        </w:rPr>
        <w:t xml:space="preserve">PAKIET NR 5 – </w:t>
      </w:r>
      <w:r w:rsidR="00B91037">
        <w:rPr>
          <w:rFonts w:ascii="Arial" w:hAnsi="Arial" w:cs="Arial"/>
          <w:b/>
          <w:bCs/>
          <w:i/>
          <w:iCs/>
          <w:color w:val="000000"/>
          <w:sz w:val="20"/>
          <w:szCs w:val="20"/>
          <w:u w:val="single"/>
          <w:lang w:eastAsia="pl-PL"/>
        </w:rPr>
        <w:t>ZESTAWY  IDENTYFIKACYJNE</w:t>
      </w:r>
    </w:p>
    <w:tbl>
      <w:tblPr>
        <w:tblW w:w="14559" w:type="dxa"/>
        <w:tblCellMar>
          <w:left w:w="115" w:type="dxa"/>
          <w:right w:w="115" w:type="dxa"/>
        </w:tblCellMar>
        <w:tblLook w:val="00A0" w:firstRow="1" w:lastRow="0" w:firstColumn="1" w:lastColumn="0" w:noHBand="0" w:noVBand="0"/>
      </w:tblPr>
      <w:tblGrid>
        <w:gridCol w:w="115"/>
        <w:gridCol w:w="470"/>
        <w:gridCol w:w="2433"/>
        <w:gridCol w:w="1082"/>
        <w:gridCol w:w="1492"/>
        <w:gridCol w:w="1352"/>
        <w:gridCol w:w="1310"/>
        <w:gridCol w:w="11"/>
        <w:gridCol w:w="1248"/>
        <w:gridCol w:w="13"/>
        <w:gridCol w:w="1014"/>
        <w:gridCol w:w="13"/>
        <w:gridCol w:w="860"/>
        <w:gridCol w:w="14"/>
        <w:gridCol w:w="914"/>
        <w:gridCol w:w="16"/>
        <w:gridCol w:w="1006"/>
        <w:gridCol w:w="16"/>
        <w:gridCol w:w="1180"/>
      </w:tblGrid>
      <w:tr w:rsidR="00B91037" w14:paraId="71B10534" w14:textId="77777777" w:rsidTr="00B91037">
        <w:trPr>
          <w:gridBefore w:val="1"/>
          <w:wBefore w:w="115" w:type="dxa"/>
          <w:trHeight w:val="1290"/>
        </w:trPr>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7FBE7C" w14:textId="77777777" w:rsidR="00B91037" w:rsidRDefault="00B91037" w:rsidP="003F2688">
            <w:pPr>
              <w:jc w:val="center"/>
            </w:pPr>
            <w:r>
              <w:rPr>
                <w:rFonts w:ascii="Arial" w:hAnsi="Arial" w:cs="Arial"/>
                <w:b/>
                <w:bCs/>
                <w:color w:val="000000"/>
                <w:sz w:val="16"/>
                <w:szCs w:val="16"/>
                <w:lang w:eastAsia="pl-PL"/>
              </w:rPr>
              <w:t>Lp.</w:t>
            </w:r>
          </w:p>
        </w:tc>
        <w:tc>
          <w:tcPr>
            <w:tcW w:w="24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BB8751" w14:textId="77777777" w:rsidR="00B91037" w:rsidRDefault="00B91037" w:rsidP="003F2688">
            <w:pPr>
              <w:jc w:val="center"/>
            </w:pPr>
            <w:r>
              <w:rPr>
                <w:rFonts w:ascii="Arial" w:hAnsi="Arial" w:cs="Arial"/>
                <w:b/>
                <w:bCs/>
                <w:color w:val="000000"/>
                <w:sz w:val="16"/>
                <w:szCs w:val="16"/>
                <w:lang w:eastAsia="pl-PL"/>
              </w:rPr>
              <w:t>Przedmiot zamówienia</w:t>
            </w:r>
          </w:p>
        </w:tc>
        <w:tc>
          <w:tcPr>
            <w:tcW w:w="1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431A52" w14:textId="77777777" w:rsidR="00B91037" w:rsidRDefault="00B91037" w:rsidP="003F2688">
            <w:pPr>
              <w:jc w:val="center"/>
            </w:pPr>
            <w:r>
              <w:rPr>
                <w:rFonts w:ascii="Arial" w:hAnsi="Arial" w:cs="Arial"/>
                <w:b/>
                <w:bCs/>
                <w:color w:val="000000"/>
                <w:sz w:val="16"/>
                <w:szCs w:val="16"/>
                <w:lang w:eastAsia="pl-PL"/>
              </w:rPr>
              <w:t>Nazwa handlowa </w:t>
            </w:r>
          </w:p>
        </w:tc>
        <w:tc>
          <w:tcPr>
            <w:tcW w:w="14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5AB35" w14:textId="77777777" w:rsidR="00B91037" w:rsidRDefault="00B91037" w:rsidP="003F2688">
            <w:pPr>
              <w:jc w:val="center"/>
            </w:pPr>
            <w:r>
              <w:rPr>
                <w:rFonts w:ascii="Arial" w:hAnsi="Arial" w:cs="Arial"/>
                <w:b/>
                <w:bCs/>
                <w:color w:val="000000"/>
                <w:sz w:val="16"/>
                <w:szCs w:val="16"/>
                <w:lang w:eastAsia="pl-PL"/>
              </w:rPr>
              <w:t>Zamawiana Ilość </w:t>
            </w:r>
          </w:p>
        </w:tc>
        <w:tc>
          <w:tcPr>
            <w:tcW w:w="13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95EDEB" w14:textId="77777777" w:rsidR="00B91037" w:rsidRDefault="00B91037" w:rsidP="003F2688">
            <w:pPr>
              <w:jc w:val="center"/>
            </w:pPr>
            <w:r>
              <w:rPr>
                <w:rFonts w:ascii="Arial" w:hAnsi="Arial" w:cs="Arial"/>
                <w:b/>
                <w:bCs/>
                <w:color w:val="000000"/>
                <w:sz w:val="16"/>
                <w:szCs w:val="16"/>
                <w:lang w:eastAsia="pl-PL"/>
              </w:rPr>
              <w:t>Wymagana wielkość opakowania</w:t>
            </w:r>
          </w:p>
        </w:tc>
        <w:tc>
          <w:tcPr>
            <w:tcW w:w="13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D505CB" w14:textId="77777777" w:rsidR="00B91037" w:rsidRDefault="00B91037" w:rsidP="003F2688">
            <w:pPr>
              <w:jc w:val="center"/>
            </w:pPr>
            <w:r>
              <w:rPr>
                <w:rFonts w:ascii="Arial" w:hAnsi="Arial" w:cs="Arial"/>
                <w:b/>
                <w:bCs/>
                <w:color w:val="000000"/>
                <w:sz w:val="16"/>
                <w:szCs w:val="16"/>
                <w:lang w:eastAsia="pl-PL"/>
              </w:rPr>
              <w:t>Oferowana ilość opakowania</w:t>
            </w: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C4C2A25" w14:textId="77777777" w:rsidR="00B91037" w:rsidRDefault="00B91037" w:rsidP="003F2688">
            <w:pPr>
              <w:jc w:val="center"/>
            </w:pPr>
            <w:r>
              <w:rPr>
                <w:rFonts w:ascii="Arial" w:hAnsi="Arial" w:cs="Arial"/>
                <w:b/>
                <w:bCs/>
                <w:color w:val="000000"/>
                <w:sz w:val="16"/>
                <w:szCs w:val="16"/>
                <w:lang w:eastAsia="pl-PL"/>
              </w:rPr>
              <w:t>Cena netto opakowania</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0F98869" w14:textId="77777777" w:rsidR="00B91037" w:rsidRDefault="00B91037" w:rsidP="003F2688">
            <w:pPr>
              <w:jc w:val="center"/>
            </w:pPr>
            <w:r>
              <w:rPr>
                <w:rFonts w:ascii="Arial" w:hAnsi="Arial" w:cs="Arial"/>
                <w:b/>
                <w:bCs/>
                <w:color w:val="000000"/>
                <w:sz w:val="16"/>
                <w:szCs w:val="16"/>
                <w:lang w:eastAsia="pl-PL"/>
              </w:rPr>
              <w:t xml:space="preserve"> Wartość netto       </w:t>
            </w: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F2FC1C" w14:textId="77777777" w:rsidR="00B91037" w:rsidRDefault="00B91037" w:rsidP="003F2688">
            <w:pPr>
              <w:jc w:val="center"/>
            </w:pPr>
            <w:r>
              <w:rPr>
                <w:rFonts w:ascii="Arial" w:hAnsi="Arial" w:cs="Arial"/>
                <w:b/>
                <w:bCs/>
                <w:color w:val="000000"/>
                <w:sz w:val="16"/>
                <w:szCs w:val="16"/>
                <w:lang w:eastAsia="pl-PL"/>
              </w:rPr>
              <w:t xml:space="preserve"> Stawka VAT (%)</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7BEA175" w14:textId="77777777" w:rsidR="00B91037" w:rsidRDefault="00B91037" w:rsidP="003F2688">
            <w:pPr>
              <w:jc w:val="center"/>
            </w:pPr>
            <w:r>
              <w:rPr>
                <w:rFonts w:ascii="Arial" w:hAnsi="Arial" w:cs="Arial"/>
                <w:b/>
                <w:bCs/>
                <w:color w:val="000000"/>
                <w:sz w:val="16"/>
                <w:szCs w:val="16"/>
                <w:lang w:eastAsia="pl-PL"/>
              </w:rPr>
              <w:t>Wartość brutto</w:t>
            </w: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744AC78" w14:textId="77777777" w:rsidR="00B91037" w:rsidRDefault="00B91037" w:rsidP="003F2688">
            <w:pPr>
              <w:jc w:val="center"/>
            </w:pPr>
            <w:r>
              <w:rPr>
                <w:rFonts w:ascii="Arial" w:hAnsi="Arial" w:cs="Arial"/>
                <w:b/>
                <w:bCs/>
                <w:color w:val="000000"/>
                <w:sz w:val="16"/>
                <w:szCs w:val="16"/>
                <w:lang w:eastAsia="pl-PL"/>
              </w:rPr>
              <w:t>Producent</w:t>
            </w: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993C74" w14:textId="77777777" w:rsidR="00B91037" w:rsidRDefault="00B91037" w:rsidP="003F2688">
            <w:pPr>
              <w:jc w:val="center"/>
            </w:pPr>
            <w:r>
              <w:rPr>
                <w:rFonts w:ascii="Arial" w:hAnsi="Arial" w:cs="Arial"/>
                <w:b/>
                <w:bCs/>
                <w:color w:val="000000"/>
                <w:sz w:val="16"/>
                <w:szCs w:val="16"/>
                <w:lang w:eastAsia="pl-PL"/>
              </w:rPr>
              <w:t>Numer katalogowy</w:t>
            </w:r>
          </w:p>
        </w:tc>
      </w:tr>
      <w:tr w:rsidR="00B91037" w14:paraId="10FF0198" w14:textId="77777777" w:rsidTr="00B91037">
        <w:trPr>
          <w:gridBefore w:val="1"/>
          <w:wBefore w:w="115" w:type="dxa"/>
          <w:trHeight w:val="315"/>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219EA4" w14:textId="77777777" w:rsidR="00B91037" w:rsidRDefault="00B91037" w:rsidP="003F2688">
            <w:pPr>
              <w:jc w:val="center"/>
            </w:pPr>
            <w:r>
              <w:rPr>
                <w:rFonts w:ascii="Arial" w:hAnsi="Arial" w:cs="Arial"/>
                <w:color w:val="000000"/>
                <w:sz w:val="18"/>
                <w:szCs w:val="18"/>
                <w:lang w:eastAsia="pl-PL"/>
              </w:rPr>
              <w:t>1.</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FD212" w14:textId="77777777" w:rsidR="00B91037" w:rsidRDefault="00B91037" w:rsidP="003F2688">
            <w:pPr>
              <w:jc w:val="center"/>
            </w:pPr>
            <w:r>
              <w:rPr>
                <w:rFonts w:ascii="Arial" w:hAnsi="Arial" w:cs="Arial"/>
                <w:color w:val="000000"/>
                <w:sz w:val="18"/>
                <w:szCs w:val="18"/>
                <w:lang w:eastAsia="pl-PL"/>
              </w:rPr>
              <w:t>2.</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BAC3DF" w14:textId="77777777" w:rsidR="00B91037" w:rsidRDefault="00B91037" w:rsidP="003F2688">
            <w:pPr>
              <w:jc w:val="center"/>
            </w:pPr>
            <w:r>
              <w:rPr>
                <w:rFonts w:ascii="Arial" w:hAnsi="Arial" w:cs="Arial"/>
                <w:color w:val="000000"/>
                <w:sz w:val="18"/>
                <w:szCs w:val="18"/>
                <w:lang w:eastAsia="pl-PL"/>
              </w:rPr>
              <w:t>3.</w:t>
            </w: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F918DB" w14:textId="77777777" w:rsidR="00B91037" w:rsidRDefault="00B91037" w:rsidP="003F2688">
            <w:pPr>
              <w:jc w:val="center"/>
            </w:pPr>
            <w:r>
              <w:rPr>
                <w:rFonts w:ascii="Arial" w:hAnsi="Arial" w:cs="Arial"/>
                <w:color w:val="000000"/>
                <w:sz w:val="18"/>
                <w:szCs w:val="18"/>
                <w:lang w:eastAsia="pl-PL"/>
              </w:rPr>
              <w:t>4.</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3B510A" w14:textId="77777777" w:rsidR="00B91037" w:rsidRDefault="00B91037" w:rsidP="003F2688">
            <w:pPr>
              <w:jc w:val="center"/>
            </w:pPr>
            <w:r>
              <w:rPr>
                <w:rFonts w:ascii="Arial" w:hAnsi="Arial" w:cs="Arial"/>
                <w:color w:val="000000"/>
                <w:sz w:val="18"/>
                <w:szCs w:val="18"/>
                <w:lang w:eastAsia="pl-PL"/>
              </w:rPr>
              <w:t>5.</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0D16A" w14:textId="77777777" w:rsidR="00B91037" w:rsidRDefault="00B91037" w:rsidP="003F2688">
            <w:pPr>
              <w:jc w:val="center"/>
            </w:pPr>
            <w:r>
              <w:rPr>
                <w:rFonts w:ascii="Arial" w:hAnsi="Arial" w:cs="Arial"/>
                <w:color w:val="000000"/>
                <w:sz w:val="18"/>
                <w:szCs w:val="18"/>
                <w:lang w:eastAsia="pl-PL"/>
              </w:rPr>
              <w:t>6.</w:t>
            </w: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8E8EBF" w14:textId="77777777" w:rsidR="00B91037" w:rsidRDefault="00B91037" w:rsidP="003F2688">
            <w:pPr>
              <w:jc w:val="center"/>
            </w:pPr>
            <w:r>
              <w:rPr>
                <w:rFonts w:ascii="Arial" w:hAnsi="Arial" w:cs="Arial"/>
                <w:color w:val="000000"/>
                <w:sz w:val="18"/>
                <w:szCs w:val="18"/>
                <w:lang w:eastAsia="pl-PL"/>
              </w:rPr>
              <w:t>7.</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071AEA" w14:textId="77777777" w:rsidR="00B91037" w:rsidRDefault="00B91037" w:rsidP="003F2688">
            <w:pPr>
              <w:jc w:val="center"/>
            </w:pPr>
            <w:r>
              <w:rPr>
                <w:rFonts w:ascii="Arial" w:hAnsi="Arial" w:cs="Arial"/>
                <w:color w:val="000000"/>
                <w:sz w:val="18"/>
                <w:szCs w:val="18"/>
                <w:lang w:eastAsia="pl-PL"/>
              </w:rPr>
              <w:t>8.</w:t>
            </w: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A07893" w14:textId="77777777" w:rsidR="00B91037" w:rsidRDefault="00B91037" w:rsidP="003F2688">
            <w:pPr>
              <w:jc w:val="center"/>
            </w:pPr>
            <w:r>
              <w:rPr>
                <w:rFonts w:ascii="Arial" w:hAnsi="Arial" w:cs="Arial"/>
                <w:color w:val="000000"/>
                <w:sz w:val="18"/>
                <w:szCs w:val="18"/>
                <w:lang w:eastAsia="pl-PL"/>
              </w:rPr>
              <w:t>9.</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3E52BB" w14:textId="77777777" w:rsidR="00B91037" w:rsidRDefault="00B91037" w:rsidP="003F2688">
            <w:pPr>
              <w:jc w:val="center"/>
            </w:pPr>
            <w:r>
              <w:rPr>
                <w:rFonts w:ascii="Arial" w:hAnsi="Arial" w:cs="Arial"/>
                <w:color w:val="000000"/>
                <w:sz w:val="18"/>
                <w:szCs w:val="18"/>
                <w:lang w:eastAsia="pl-PL"/>
              </w:rPr>
              <w:t>10.</w:t>
            </w: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F893AC" w14:textId="77777777" w:rsidR="00B91037" w:rsidRDefault="00B91037" w:rsidP="003F2688">
            <w:pPr>
              <w:jc w:val="center"/>
            </w:pPr>
            <w:r>
              <w:rPr>
                <w:rFonts w:ascii="Arial" w:hAnsi="Arial" w:cs="Arial"/>
                <w:color w:val="000000"/>
                <w:sz w:val="18"/>
                <w:szCs w:val="18"/>
                <w:lang w:eastAsia="pl-PL"/>
              </w:rPr>
              <w:t>11.</w:t>
            </w: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45E8C1" w14:textId="77777777" w:rsidR="00B91037" w:rsidRDefault="00B91037" w:rsidP="003F2688">
            <w:pPr>
              <w:jc w:val="center"/>
            </w:pPr>
            <w:r>
              <w:rPr>
                <w:rFonts w:ascii="Arial" w:hAnsi="Arial" w:cs="Arial"/>
                <w:color w:val="000000"/>
                <w:sz w:val="18"/>
                <w:szCs w:val="18"/>
                <w:lang w:eastAsia="pl-PL"/>
              </w:rPr>
              <w:t>12.</w:t>
            </w:r>
          </w:p>
        </w:tc>
      </w:tr>
      <w:tr w:rsidR="00B91037" w14:paraId="378F77D5" w14:textId="77777777" w:rsidTr="00B91037">
        <w:trPr>
          <w:gridBefore w:val="1"/>
          <w:wBefore w:w="115" w:type="dxa"/>
          <w:trHeight w:val="1035"/>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ECD0A7" w14:textId="77777777" w:rsidR="00B91037" w:rsidRDefault="00B91037" w:rsidP="003F2688">
            <w:pPr>
              <w:jc w:val="center"/>
            </w:pPr>
            <w:r>
              <w:rPr>
                <w:rFonts w:ascii="Arial" w:hAnsi="Arial" w:cs="Arial"/>
                <w:color w:val="000000"/>
                <w:sz w:val="18"/>
                <w:szCs w:val="18"/>
                <w:lang w:eastAsia="pl-PL"/>
              </w:rPr>
              <w:t>1</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0D657F" w14:textId="77777777" w:rsidR="00B91037" w:rsidRDefault="00B91037" w:rsidP="003F2688">
            <w:r>
              <w:rPr>
                <w:rFonts w:ascii="Arial" w:hAnsi="Arial" w:cs="Arial"/>
                <w:color w:val="000000"/>
                <w:sz w:val="18"/>
                <w:szCs w:val="18"/>
                <w:lang w:eastAsia="pl-PL"/>
              </w:rPr>
              <w:t xml:space="preserve">Zestaw do  szybkiej identyfikacji paciorkowców </w:t>
            </w:r>
            <w:proofErr w:type="spellStart"/>
            <w:r>
              <w:rPr>
                <w:rFonts w:ascii="Arial" w:hAnsi="Arial" w:cs="Arial"/>
                <w:color w:val="000000"/>
                <w:sz w:val="18"/>
                <w:szCs w:val="18"/>
                <w:lang w:eastAsia="pl-PL"/>
              </w:rPr>
              <w:t>betahemolizujących</w:t>
            </w:r>
            <w:proofErr w:type="spellEnd"/>
            <w:r>
              <w:rPr>
                <w:rFonts w:ascii="Arial" w:hAnsi="Arial" w:cs="Arial"/>
                <w:color w:val="000000"/>
                <w:sz w:val="18"/>
                <w:szCs w:val="18"/>
                <w:lang w:eastAsia="pl-PL"/>
              </w:rPr>
              <w:t xml:space="preserve"> /na lateksie/</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FB6FE9"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010F04" w14:textId="77777777" w:rsidR="00B91037" w:rsidRDefault="00B91037" w:rsidP="003F2688">
            <w:pPr>
              <w:jc w:val="center"/>
            </w:pPr>
            <w:r>
              <w:rPr>
                <w:rFonts w:ascii="Arial" w:hAnsi="Arial" w:cs="Arial"/>
                <w:sz w:val="18"/>
                <w:szCs w:val="18"/>
                <w:lang w:eastAsia="pl-PL"/>
              </w:rPr>
              <w:t xml:space="preserve">300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A9F056" w14:textId="77777777" w:rsidR="00B91037" w:rsidRDefault="00B91037" w:rsidP="003F2688">
            <w:pPr>
              <w:jc w:val="center"/>
            </w:pPr>
            <w:r>
              <w:rPr>
                <w:rFonts w:ascii="Arial" w:hAnsi="Arial" w:cs="Arial"/>
                <w:sz w:val="18"/>
                <w:szCs w:val="18"/>
                <w:lang w:eastAsia="pl-PL"/>
              </w:rPr>
              <w:t xml:space="preserve">Nie więcej niż 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75CBA9"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1309FB"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72B820"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0E8A94"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E7196B"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C70CEA"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474E30" w14:textId="77777777" w:rsidR="00B91037" w:rsidRDefault="00B91037" w:rsidP="003F2688">
            <w:pPr>
              <w:rPr>
                <w:lang w:eastAsia="pl-PL"/>
              </w:rPr>
            </w:pPr>
          </w:p>
        </w:tc>
      </w:tr>
      <w:tr w:rsidR="00B91037" w14:paraId="6D769B3A" w14:textId="77777777" w:rsidTr="00B91037">
        <w:trPr>
          <w:gridBefore w:val="1"/>
          <w:wBefore w:w="115" w:type="dxa"/>
          <w:trHeight w:val="780"/>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F4EB8A" w14:textId="77777777" w:rsidR="00B91037" w:rsidRDefault="00B91037" w:rsidP="003F2688">
            <w:pPr>
              <w:jc w:val="center"/>
            </w:pPr>
            <w:r>
              <w:rPr>
                <w:rFonts w:ascii="Arial" w:hAnsi="Arial" w:cs="Arial"/>
                <w:color w:val="000000"/>
                <w:sz w:val="18"/>
                <w:szCs w:val="18"/>
                <w:lang w:eastAsia="pl-PL"/>
              </w:rPr>
              <w:t>2</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CD9B5" w14:textId="77777777" w:rsidR="00B91037" w:rsidRDefault="00B91037" w:rsidP="003F2688">
            <w:r>
              <w:rPr>
                <w:rFonts w:ascii="Arial" w:hAnsi="Arial" w:cs="Arial"/>
                <w:color w:val="000000"/>
                <w:sz w:val="18"/>
                <w:szCs w:val="18"/>
                <w:lang w:eastAsia="pl-PL"/>
              </w:rPr>
              <w:t>Zestaw do szybkiej identyfikacji gronkowców /na lateksie/</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38E705"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0384CE" w14:textId="77777777" w:rsidR="00B91037" w:rsidRDefault="00B91037" w:rsidP="003F2688">
            <w:pPr>
              <w:jc w:val="center"/>
            </w:pPr>
            <w:r>
              <w:rPr>
                <w:rFonts w:ascii="Arial" w:hAnsi="Arial" w:cs="Arial"/>
                <w:sz w:val="18"/>
                <w:szCs w:val="18"/>
                <w:lang w:eastAsia="pl-PL"/>
              </w:rPr>
              <w:t xml:space="preserve">600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0AB271" w14:textId="77777777" w:rsidR="00B91037" w:rsidRDefault="00B91037" w:rsidP="003F2688">
            <w:pPr>
              <w:jc w:val="center"/>
            </w:pPr>
            <w:r>
              <w:rPr>
                <w:rFonts w:ascii="Arial" w:hAnsi="Arial" w:cs="Arial"/>
                <w:sz w:val="18"/>
                <w:szCs w:val="18"/>
                <w:lang w:eastAsia="pl-PL"/>
              </w:rPr>
              <w:t xml:space="preserve">Nie więcej niż 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6C908F"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F2B349"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D4E297"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05AA6C"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67DCE8"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928ACC"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E377C4" w14:textId="77777777" w:rsidR="00B91037" w:rsidRDefault="00B91037" w:rsidP="003F2688">
            <w:pPr>
              <w:rPr>
                <w:lang w:eastAsia="pl-PL"/>
              </w:rPr>
            </w:pPr>
          </w:p>
        </w:tc>
      </w:tr>
      <w:tr w:rsidR="00B91037" w14:paraId="5932C9A7" w14:textId="77777777" w:rsidTr="00B91037">
        <w:trPr>
          <w:gridBefore w:val="1"/>
          <w:wBefore w:w="115" w:type="dxa"/>
          <w:trHeight w:val="780"/>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2DF82D" w14:textId="77777777" w:rsidR="00B91037" w:rsidRDefault="00B91037" w:rsidP="003F2688">
            <w:pPr>
              <w:jc w:val="center"/>
            </w:pPr>
            <w:r>
              <w:rPr>
                <w:rFonts w:ascii="Arial" w:hAnsi="Arial" w:cs="Arial"/>
                <w:color w:val="000000"/>
                <w:sz w:val="18"/>
                <w:szCs w:val="18"/>
                <w:lang w:eastAsia="pl-PL"/>
              </w:rPr>
              <w:t>3</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6DD25" w14:textId="77777777" w:rsidR="00B91037" w:rsidRDefault="00B91037" w:rsidP="003F2688">
            <w:r>
              <w:rPr>
                <w:rFonts w:ascii="Arial" w:hAnsi="Arial" w:cs="Arial"/>
                <w:color w:val="000000"/>
                <w:sz w:val="18"/>
                <w:szCs w:val="18"/>
                <w:lang w:eastAsia="pl-PL"/>
              </w:rPr>
              <w:t xml:space="preserve">Zestawy do identyfikacji pałeczek z rodz. </w:t>
            </w:r>
            <w:proofErr w:type="spellStart"/>
            <w:r>
              <w:rPr>
                <w:rFonts w:ascii="Arial" w:hAnsi="Arial" w:cs="Arial"/>
                <w:color w:val="000000"/>
                <w:sz w:val="18"/>
                <w:szCs w:val="18"/>
                <w:lang w:eastAsia="pl-PL"/>
              </w:rPr>
              <w:t>Enterobacteriaceae</w:t>
            </w:r>
            <w:proofErr w:type="spellEnd"/>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EA597"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360D5" w14:textId="77777777" w:rsidR="00B91037" w:rsidRDefault="00B91037" w:rsidP="003F2688">
            <w:pPr>
              <w:jc w:val="center"/>
            </w:pPr>
            <w:r>
              <w:rPr>
                <w:rFonts w:ascii="Arial" w:hAnsi="Arial" w:cs="Arial"/>
                <w:sz w:val="18"/>
                <w:szCs w:val="18"/>
                <w:lang w:eastAsia="pl-PL"/>
              </w:rPr>
              <w:t xml:space="preserve">200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769017" w14:textId="77777777" w:rsidR="00B91037" w:rsidRDefault="00B91037" w:rsidP="003F2688">
            <w:pPr>
              <w:jc w:val="center"/>
            </w:pPr>
            <w:r>
              <w:rPr>
                <w:rFonts w:ascii="Arial" w:hAnsi="Arial" w:cs="Arial"/>
                <w:sz w:val="18"/>
                <w:szCs w:val="18"/>
                <w:lang w:eastAsia="pl-PL"/>
              </w:rPr>
              <w:t xml:space="preserve">Nie więcej niż 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28B7D"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2DF8AD"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A9DC85"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7D7B5D"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F2563C"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E2FF29"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6386AF" w14:textId="77777777" w:rsidR="00B91037" w:rsidRDefault="00B91037" w:rsidP="003F2688">
            <w:pPr>
              <w:rPr>
                <w:lang w:eastAsia="pl-PL"/>
              </w:rPr>
            </w:pPr>
          </w:p>
        </w:tc>
      </w:tr>
      <w:tr w:rsidR="00B91037" w14:paraId="0A9F03DD"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F02F5" w14:textId="77777777" w:rsidR="00B91037" w:rsidRDefault="00B91037" w:rsidP="003F2688">
            <w:pPr>
              <w:jc w:val="center"/>
            </w:pPr>
            <w:r>
              <w:rPr>
                <w:rFonts w:ascii="Arial" w:hAnsi="Arial" w:cs="Arial"/>
                <w:color w:val="000000"/>
                <w:sz w:val="18"/>
                <w:szCs w:val="18"/>
                <w:lang w:eastAsia="pl-PL"/>
              </w:rPr>
              <w:t>4</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D12B13" w14:textId="77777777" w:rsidR="00B91037" w:rsidRDefault="00B91037" w:rsidP="003F2688">
            <w:r>
              <w:rPr>
                <w:rFonts w:ascii="Arial" w:hAnsi="Arial" w:cs="Arial"/>
                <w:color w:val="000000"/>
                <w:sz w:val="18"/>
                <w:szCs w:val="18"/>
                <w:lang w:eastAsia="pl-PL"/>
              </w:rPr>
              <w:t>Zestawy do identyfikacji pałeczek niefermentujących</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6E48FA"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F266D4" w14:textId="77777777" w:rsidR="00B91037" w:rsidRDefault="00B91037" w:rsidP="003F2688">
            <w:pPr>
              <w:jc w:val="center"/>
            </w:pPr>
            <w:r>
              <w:rPr>
                <w:rFonts w:ascii="Arial" w:hAnsi="Arial" w:cs="Arial"/>
                <w:sz w:val="18"/>
                <w:szCs w:val="18"/>
                <w:lang w:eastAsia="pl-PL"/>
              </w:rPr>
              <w:t xml:space="preserve">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F9BD9" w14:textId="77777777" w:rsidR="00B91037" w:rsidRDefault="00B91037" w:rsidP="003F2688">
            <w:pPr>
              <w:jc w:val="center"/>
            </w:pPr>
            <w:r>
              <w:rPr>
                <w:rFonts w:ascii="Arial" w:hAnsi="Arial" w:cs="Arial"/>
                <w:sz w:val="18"/>
                <w:szCs w:val="18"/>
                <w:lang w:eastAsia="pl-PL"/>
              </w:rPr>
              <w:t xml:space="preserve">Nie więcej niż 50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A9C96"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860EA4"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EC95FF"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435178"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994FC4"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9616FA"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FC4991" w14:textId="77777777" w:rsidR="00B91037" w:rsidRDefault="00B91037" w:rsidP="003F2688">
            <w:pPr>
              <w:rPr>
                <w:lang w:eastAsia="pl-PL"/>
              </w:rPr>
            </w:pPr>
          </w:p>
        </w:tc>
      </w:tr>
      <w:tr w:rsidR="00B91037" w14:paraId="5C35FCBF"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63F401" w14:textId="77777777" w:rsidR="00B91037" w:rsidRDefault="00B91037" w:rsidP="003F2688">
            <w:pPr>
              <w:jc w:val="center"/>
            </w:pPr>
            <w:r>
              <w:rPr>
                <w:rFonts w:ascii="Arial" w:hAnsi="Arial" w:cs="Arial"/>
                <w:color w:val="000000"/>
                <w:sz w:val="18"/>
                <w:szCs w:val="18"/>
                <w:lang w:eastAsia="pl-PL"/>
              </w:rPr>
              <w:t>5</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47F1D" w14:textId="77777777" w:rsidR="00B91037" w:rsidRDefault="00B91037" w:rsidP="003F2688">
            <w:r>
              <w:rPr>
                <w:rFonts w:ascii="Arial" w:hAnsi="Arial" w:cs="Arial"/>
                <w:color w:val="000000"/>
                <w:sz w:val="18"/>
                <w:szCs w:val="18"/>
                <w:lang w:eastAsia="pl-PL"/>
              </w:rPr>
              <w:t xml:space="preserve">Zestawy do identyfikacji bakterii z rodzaju </w:t>
            </w:r>
            <w:proofErr w:type="spellStart"/>
            <w:r>
              <w:rPr>
                <w:rFonts w:ascii="Arial" w:hAnsi="Arial" w:cs="Arial"/>
                <w:color w:val="000000"/>
                <w:sz w:val="18"/>
                <w:szCs w:val="18"/>
                <w:lang w:eastAsia="pl-PL"/>
              </w:rPr>
              <w:t>Neisseria</w:t>
            </w:r>
            <w:proofErr w:type="spellEnd"/>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D5094"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91DD3" w14:textId="77777777" w:rsidR="00B91037" w:rsidRDefault="00B91037" w:rsidP="003F2688">
            <w:pPr>
              <w:jc w:val="center"/>
            </w:pPr>
            <w:r>
              <w:rPr>
                <w:rFonts w:ascii="Arial" w:hAnsi="Arial" w:cs="Arial"/>
                <w:sz w:val="18"/>
                <w:szCs w:val="18"/>
                <w:lang w:eastAsia="pl-PL"/>
              </w:rPr>
              <w:t xml:space="preserve">40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A9FC40" w14:textId="77777777" w:rsidR="00B91037" w:rsidRDefault="00B91037" w:rsidP="003F2688">
            <w:pPr>
              <w:jc w:val="center"/>
            </w:pPr>
            <w:r>
              <w:rPr>
                <w:rFonts w:ascii="Arial" w:hAnsi="Arial" w:cs="Arial"/>
                <w:sz w:val="18"/>
                <w:szCs w:val="18"/>
                <w:lang w:eastAsia="pl-PL"/>
              </w:rPr>
              <w:t xml:space="preserve">Nie więcej niż 20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ED97F"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2ACA74"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A5C4F2"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8134AD"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CEDCF6"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FFBCFB"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01CD84" w14:textId="77777777" w:rsidR="00B91037" w:rsidRDefault="00B91037" w:rsidP="003F2688">
            <w:pPr>
              <w:rPr>
                <w:lang w:eastAsia="pl-PL"/>
              </w:rPr>
            </w:pPr>
          </w:p>
        </w:tc>
      </w:tr>
      <w:tr w:rsidR="00B91037" w14:paraId="73039EF8"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2E0348" w14:textId="77777777" w:rsidR="00B91037" w:rsidRDefault="00B91037" w:rsidP="003F2688">
            <w:pPr>
              <w:jc w:val="center"/>
            </w:pPr>
            <w:r>
              <w:rPr>
                <w:rFonts w:ascii="Arial" w:hAnsi="Arial" w:cs="Arial"/>
                <w:color w:val="000000"/>
                <w:sz w:val="18"/>
                <w:szCs w:val="18"/>
                <w:lang w:eastAsia="pl-PL"/>
              </w:rPr>
              <w:t>6</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0971A" w14:textId="77777777" w:rsidR="00B91037" w:rsidRDefault="00B91037" w:rsidP="003F2688">
            <w:r>
              <w:rPr>
                <w:rFonts w:ascii="Arial" w:hAnsi="Arial" w:cs="Arial"/>
                <w:color w:val="000000"/>
                <w:sz w:val="18"/>
                <w:szCs w:val="18"/>
                <w:lang w:eastAsia="pl-PL"/>
              </w:rPr>
              <w:t>Zestawy do identyfikacji paciorkowców</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F1B841"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68077" w14:textId="77777777" w:rsidR="00B91037" w:rsidRDefault="00B91037" w:rsidP="003F2688">
            <w:pPr>
              <w:jc w:val="center"/>
            </w:pPr>
            <w:r>
              <w:rPr>
                <w:rFonts w:ascii="Arial" w:hAnsi="Arial" w:cs="Arial"/>
                <w:sz w:val="18"/>
                <w:szCs w:val="18"/>
                <w:lang w:eastAsia="pl-PL"/>
              </w:rPr>
              <w:t xml:space="preserve">60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B0974" w14:textId="77777777" w:rsidR="00B91037" w:rsidRDefault="00B91037" w:rsidP="003F2688">
            <w:pPr>
              <w:jc w:val="center"/>
            </w:pPr>
            <w:r>
              <w:rPr>
                <w:rFonts w:ascii="Arial" w:hAnsi="Arial" w:cs="Arial"/>
                <w:sz w:val="18"/>
                <w:szCs w:val="18"/>
                <w:lang w:eastAsia="pl-PL"/>
              </w:rPr>
              <w:t xml:space="preserve">Nie więcej niż 30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69823"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9726E4"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BBF12A"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1FA74F"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624D61"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3F473F"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9D20E4" w14:textId="77777777" w:rsidR="00B91037" w:rsidRDefault="00B91037" w:rsidP="003F2688">
            <w:pPr>
              <w:rPr>
                <w:lang w:eastAsia="pl-PL"/>
              </w:rPr>
            </w:pPr>
          </w:p>
        </w:tc>
      </w:tr>
      <w:tr w:rsidR="00B91037" w14:paraId="7F904B0A"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68F9F" w14:textId="77777777" w:rsidR="00B91037" w:rsidRDefault="00B91037" w:rsidP="003F2688">
            <w:pPr>
              <w:jc w:val="center"/>
            </w:pPr>
            <w:r>
              <w:rPr>
                <w:rFonts w:ascii="Arial" w:hAnsi="Arial" w:cs="Arial"/>
                <w:color w:val="000000"/>
                <w:sz w:val="18"/>
                <w:szCs w:val="18"/>
                <w:lang w:eastAsia="pl-PL"/>
              </w:rPr>
              <w:t>7</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F0A698" w14:textId="77777777" w:rsidR="00B91037" w:rsidRDefault="00B91037" w:rsidP="003F2688">
            <w:r>
              <w:rPr>
                <w:rFonts w:ascii="Arial" w:hAnsi="Arial" w:cs="Arial"/>
                <w:color w:val="000000"/>
                <w:sz w:val="18"/>
                <w:szCs w:val="18"/>
                <w:lang w:eastAsia="pl-PL"/>
              </w:rPr>
              <w:t>Zestawy do identyfikacji gronkowców</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FB59"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3E4EE9" w14:textId="77777777" w:rsidR="00B91037" w:rsidRDefault="00B91037" w:rsidP="003F2688">
            <w:pPr>
              <w:jc w:val="center"/>
              <w:rPr>
                <w:rFonts w:ascii="Arial" w:hAnsi="Arial" w:cs="Arial"/>
                <w:sz w:val="18"/>
                <w:szCs w:val="18"/>
                <w:lang w:eastAsia="pl-PL"/>
              </w:rPr>
            </w:pPr>
          </w:p>
          <w:p w14:paraId="526628B8" w14:textId="77777777" w:rsidR="00B91037" w:rsidRPr="00450844" w:rsidRDefault="00B91037" w:rsidP="003F2688">
            <w:pPr>
              <w:jc w:val="center"/>
            </w:pPr>
            <w:r>
              <w:rPr>
                <w:rFonts w:ascii="Arial" w:hAnsi="Arial" w:cs="Arial"/>
                <w:sz w:val="18"/>
                <w:szCs w:val="18"/>
                <w:lang w:eastAsia="pl-PL"/>
              </w:rPr>
              <w:t xml:space="preserve">80 </w:t>
            </w:r>
            <w:proofErr w:type="spellStart"/>
            <w:r>
              <w:rPr>
                <w:rFonts w:ascii="Arial" w:hAnsi="Arial" w:cs="Arial"/>
                <w:sz w:val="18"/>
                <w:szCs w:val="18"/>
                <w:lang w:eastAsia="pl-PL"/>
              </w:rPr>
              <w:t>ozn</w:t>
            </w:r>
            <w:proofErr w:type="spellEnd"/>
            <w:r>
              <w:rPr>
                <w:rFonts w:ascii="Arial" w:hAnsi="Arial" w:cs="Arial"/>
                <w:sz w:val="18"/>
                <w:szCs w:val="18"/>
                <w:lang w:eastAsia="pl-PL"/>
              </w:rPr>
              <w:t>.</w:t>
            </w:r>
          </w:p>
          <w:p w14:paraId="34350026" w14:textId="77777777" w:rsidR="00B91037" w:rsidRDefault="00B91037" w:rsidP="003F2688">
            <w:pPr>
              <w:jc w:val="center"/>
            </w:pP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537B75" w14:textId="77777777" w:rsidR="00B91037" w:rsidRPr="00450844" w:rsidRDefault="00B91037" w:rsidP="003F2688">
            <w:pPr>
              <w:jc w:val="center"/>
              <w:rPr>
                <w:rFonts w:ascii="Arial" w:hAnsi="Arial" w:cs="Arial"/>
                <w:sz w:val="18"/>
                <w:szCs w:val="18"/>
                <w:lang w:eastAsia="pl-PL"/>
              </w:rPr>
            </w:pPr>
            <w:r>
              <w:rPr>
                <w:rFonts w:ascii="Arial" w:hAnsi="Arial" w:cs="Arial"/>
                <w:sz w:val="18"/>
                <w:szCs w:val="18"/>
                <w:lang w:eastAsia="pl-PL"/>
              </w:rPr>
              <w:t xml:space="preserve">Nie więcej niż 20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B4268C"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37AA32"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88F1C4"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AFCF7B"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4B7955F"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EA48BC"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F52B70" w14:textId="77777777" w:rsidR="00B91037" w:rsidRDefault="00B91037" w:rsidP="003F2688">
            <w:pPr>
              <w:rPr>
                <w:lang w:eastAsia="pl-PL"/>
              </w:rPr>
            </w:pPr>
          </w:p>
        </w:tc>
      </w:tr>
      <w:tr w:rsidR="00B91037" w14:paraId="15042DE0"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BB94A" w14:textId="77777777" w:rsidR="00B91037" w:rsidRDefault="00B91037" w:rsidP="003F2688">
            <w:pPr>
              <w:jc w:val="center"/>
            </w:pPr>
            <w:r>
              <w:rPr>
                <w:rFonts w:ascii="Arial" w:hAnsi="Arial" w:cs="Arial"/>
                <w:color w:val="000000"/>
                <w:sz w:val="18"/>
                <w:szCs w:val="18"/>
                <w:lang w:eastAsia="pl-PL"/>
              </w:rPr>
              <w:t>8</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0330F" w14:textId="77777777" w:rsidR="00B91037" w:rsidRDefault="00B91037" w:rsidP="003F2688">
            <w:r>
              <w:rPr>
                <w:rFonts w:ascii="Arial" w:hAnsi="Arial" w:cs="Arial"/>
                <w:color w:val="000000"/>
                <w:sz w:val="18"/>
                <w:szCs w:val="18"/>
                <w:lang w:eastAsia="pl-PL"/>
              </w:rPr>
              <w:t xml:space="preserve">Test PYR do różnicowania </w:t>
            </w:r>
            <w:proofErr w:type="spellStart"/>
            <w:r>
              <w:rPr>
                <w:rFonts w:ascii="Arial" w:hAnsi="Arial" w:cs="Arial"/>
                <w:color w:val="000000"/>
                <w:sz w:val="18"/>
                <w:szCs w:val="18"/>
                <w:lang w:eastAsia="pl-PL"/>
              </w:rPr>
              <w:t>enterokoków</w:t>
            </w:r>
            <w:proofErr w:type="spellEnd"/>
            <w:r>
              <w:rPr>
                <w:rFonts w:ascii="Arial" w:hAnsi="Arial" w:cs="Arial"/>
                <w:color w:val="000000"/>
                <w:sz w:val="18"/>
                <w:szCs w:val="18"/>
                <w:lang w:eastAsia="pl-PL"/>
              </w:rPr>
              <w:t xml:space="preserve"> i paciorkowców</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53A4DD"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860AB" w14:textId="77777777" w:rsidR="00B91037" w:rsidRDefault="00B91037" w:rsidP="003F2688">
            <w:pPr>
              <w:jc w:val="center"/>
            </w:pPr>
            <w:r>
              <w:rPr>
                <w:rFonts w:ascii="Arial" w:hAnsi="Arial" w:cs="Arial"/>
                <w:sz w:val="18"/>
                <w:szCs w:val="18"/>
                <w:lang w:eastAsia="pl-PL"/>
              </w:rPr>
              <w:t xml:space="preserve">50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D1444F" w14:textId="77777777" w:rsidR="00B91037" w:rsidRDefault="00B91037" w:rsidP="003F2688">
            <w:pPr>
              <w:jc w:val="center"/>
            </w:pPr>
            <w:r>
              <w:rPr>
                <w:rFonts w:ascii="Arial" w:hAnsi="Arial" w:cs="Arial"/>
                <w:sz w:val="18"/>
                <w:szCs w:val="18"/>
                <w:lang w:eastAsia="pl-PL"/>
              </w:rPr>
              <w:t xml:space="preserve">25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3657CE"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D329CA"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F70DD0"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D9BFD4"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A0E4A3"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6FF2AA"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BD5F76" w14:textId="77777777" w:rsidR="00B91037" w:rsidRDefault="00B91037" w:rsidP="003F2688">
            <w:pPr>
              <w:rPr>
                <w:lang w:eastAsia="pl-PL"/>
              </w:rPr>
            </w:pPr>
          </w:p>
        </w:tc>
      </w:tr>
      <w:tr w:rsidR="00B91037" w14:paraId="58CB247C"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60B587" w14:textId="77777777" w:rsidR="00B91037" w:rsidRDefault="00B91037" w:rsidP="003F2688">
            <w:pPr>
              <w:jc w:val="center"/>
            </w:pPr>
            <w:r>
              <w:rPr>
                <w:rFonts w:ascii="Arial" w:hAnsi="Arial" w:cs="Arial"/>
                <w:b/>
                <w:bCs/>
                <w:color w:val="000000"/>
                <w:sz w:val="18"/>
                <w:szCs w:val="18"/>
                <w:lang w:eastAsia="pl-PL"/>
              </w:rPr>
              <w:t>B</w:t>
            </w:r>
          </w:p>
        </w:tc>
        <w:tc>
          <w:tcPr>
            <w:tcW w:w="13974" w:type="dxa"/>
            <w:gridSpan w:val="17"/>
            <w:tcBorders>
              <w:top w:val="single" w:sz="8" w:space="0" w:color="000000"/>
              <w:left w:val="single" w:sz="8" w:space="0" w:color="000000"/>
              <w:bottom w:val="single" w:sz="8" w:space="0" w:color="000000"/>
              <w:right w:val="single" w:sz="8" w:space="0" w:color="000000"/>
            </w:tcBorders>
            <w:shd w:val="clear" w:color="auto" w:fill="auto"/>
            <w:vAlign w:val="center"/>
          </w:tcPr>
          <w:p w14:paraId="0520DD01" w14:textId="77777777" w:rsidR="00B91037" w:rsidRDefault="00B91037" w:rsidP="003F2688">
            <w:pPr>
              <w:jc w:val="both"/>
            </w:pPr>
            <w:r>
              <w:rPr>
                <w:rFonts w:ascii="Arial" w:hAnsi="Arial" w:cs="Arial"/>
                <w:b/>
                <w:bCs/>
                <w:i/>
                <w:iCs/>
                <w:color w:val="000000"/>
                <w:sz w:val="18"/>
                <w:szCs w:val="18"/>
                <w:lang w:eastAsia="pl-PL"/>
              </w:rPr>
              <w:t xml:space="preserve">ODCZYNNIKI,  KALIBRATORY,  MATERIAŁY ZUŻYWALNE – </w:t>
            </w:r>
            <w:r>
              <w:rPr>
                <w:rFonts w:ascii="Arial" w:hAnsi="Arial" w:cs="Arial"/>
                <w:b/>
                <w:bCs/>
                <w:color w:val="000000"/>
                <w:sz w:val="18"/>
                <w:szCs w:val="18"/>
                <w:lang w:eastAsia="pl-PL"/>
              </w:rPr>
              <w:t>niezbędne do wykonania identyfikacji w ilości proporcjonalnej do zamówienia</w:t>
            </w:r>
            <w:r>
              <w:rPr>
                <w:rFonts w:ascii="Arial" w:hAnsi="Arial" w:cs="Arial"/>
                <w:b/>
                <w:bCs/>
                <w:i/>
                <w:iCs/>
                <w:color w:val="000000"/>
                <w:sz w:val="18"/>
                <w:szCs w:val="18"/>
                <w:lang w:eastAsia="pl-PL"/>
              </w:rPr>
              <w:t>:</w:t>
            </w:r>
          </w:p>
        </w:tc>
      </w:tr>
      <w:tr w:rsidR="00B91037" w14:paraId="2CA41F02"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3A0F0" w14:textId="77777777" w:rsidR="00B91037" w:rsidRDefault="00B91037" w:rsidP="003F2688">
            <w:pPr>
              <w:jc w:val="center"/>
            </w:pPr>
            <w:r>
              <w:rPr>
                <w:rFonts w:ascii="Arial" w:hAnsi="Arial" w:cs="Arial"/>
                <w:color w:val="000000"/>
                <w:sz w:val="18"/>
                <w:szCs w:val="18"/>
                <w:lang w:eastAsia="pl-PL"/>
              </w:rPr>
              <w:lastRenderedPageBreak/>
              <w:t>1</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1BC47" w14:textId="77777777" w:rsidR="00B91037" w:rsidRDefault="00B91037" w:rsidP="003F2688">
            <w:pPr>
              <w:rPr>
                <w:lang w:eastAsia="pl-PL"/>
              </w:rPr>
            </w:pP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20C642"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62C358" w14:textId="77777777" w:rsidR="00B91037" w:rsidRDefault="00B91037" w:rsidP="003F2688">
            <w:pPr>
              <w:jc w:val="center"/>
              <w:rPr>
                <w:rFonts w:ascii="Arial" w:hAnsi="Arial" w:cs="Arial"/>
                <w:sz w:val="18"/>
                <w:szCs w:val="18"/>
                <w:lang w:eastAsia="pl-PL"/>
              </w:rPr>
            </w:pP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CD9FD" w14:textId="77777777" w:rsidR="00B91037" w:rsidRDefault="00B91037" w:rsidP="003F2688">
            <w:pPr>
              <w:jc w:val="center"/>
              <w:rPr>
                <w:rFonts w:ascii="Arial" w:hAnsi="Arial" w:cs="Arial"/>
                <w:sz w:val="18"/>
                <w:szCs w:val="18"/>
                <w:lang w:eastAsia="pl-PL"/>
              </w:rPr>
            </w:pP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3A2A3"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333E5A"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EBD530"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5E921E"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185027"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C7DE68"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AC0762" w14:textId="77777777" w:rsidR="00B91037" w:rsidRDefault="00B91037" w:rsidP="003F2688">
            <w:pPr>
              <w:rPr>
                <w:lang w:eastAsia="pl-PL"/>
              </w:rPr>
            </w:pPr>
          </w:p>
        </w:tc>
      </w:tr>
      <w:tr w:rsidR="00B91037" w14:paraId="70213CC5"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46527D" w14:textId="77777777" w:rsidR="00B91037" w:rsidRDefault="00B91037" w:rsidP="003F2688">
            <w:pPr>
              <w:jc w:val="center"/>
            </w:pPr>
            <w:r>
              <w:rPr>
                <w:rFonts w:ascii="Arial" w:hAnsi="Arial" w:cs="Arial"/>
                <w:color w:val="000000"/>
                <w:sz w:val="18"/>
                <w:szCs w:val="18"/>
                <w:lang w:eastAsia="pl-PL"/>
              </w:rPr>
              <w:t>2</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D7592E" w14:textId="77777777" w:rsidR="00B91037" w:rsidRDefault="00B91037" w:rsidP="003F2688">
            <w:pPr>
              <w:rPr>
                <w:lang w:eastAsia="pl-PL"/>
              </w:rPr>
            </w:pP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851665"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914FC" w14:textId="77777777" w:rsidR="00B91037" w:rsidRDefault="00B91037" w:rsidP="003F2688">
            <w:pPr>
              <w:jc w:val="center"/>
              <w:rPr>
                <w:rFonts w:ascii="Arial" w:hAnsi="Arial" w:cs="Arial"/>
                <w:sz w:val="18"/>
                <w:szCs w:val="18"/>
                <w:lang w:eastAsia="pl-PL"/>
              </w:rPr>
            </w:pP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6B76E" w14:textId="77777777" w:rsidR="00B91037" w:rsidRDefault="00B91037" w:rsidP="003F2688">
            <w:pPr>
              <w:jc w:val="center"/>
              <w:rPr>
                <w:rFonts w:ascii="Arial" w:hAnsi="Arial" w:cs="Arial"/>
                <w:sz w:val="18"/>
                <w:szCs w:val="18"/>
                <w:lang w:eastAsia="pl-PL"/>
              </w:rPr>
            </w:pP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97AD0F"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D6F7D5"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EE88FD"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0A06E3"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B6F60C"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0A246B"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23F2AB" w14:textId="77777777" w:rsidR="00B91037" w:rsidRDefault="00B91037" w:rsidP="003F2688">
            <w:pPr>
              <w:rPr>
                <w:lang w:eastAsia="pl-PL"/>
              </w:rPr>
            </w:pPr>
          </w:p>
        </w:tc>
      </w:tr>
      <w:tr w:rsidR="00B91037" w14:paraId="539AC7B5" w14:textId="77777777" w:rsidTr="00B91037">
        <w:trPr>
          <w:gridBefore w:val="1"/>
          <w:wBefore w:w="115" w:type="dxa"/>
          <w:trHeight w:val="525"/>
        </w:trPr>
        <w:tc>
          <w:tcPr>
            <w:tcW w:w="4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2549AD" w14:textId="77777777" w:rsidR="00B91037" w:rsidRDefault="00B91037" w:rsidP="003F2688">
            <w:pPr>
              <w:jc w:val="center"/>
            </w:pPr>
            <w:r>
              <w:rPr>
                <w:rFonts w:ascii="Arial" w:hAnsi="Arial" w:cs="Arial"/>
                <w:b/>
                <w:bCs/>
                <w:color w:val="000000"/>
                <w:sz w:val="18"/>
                <w:szCs w:val="18"/>
                <w:lang w:eastAsia="pl-PL"/>
              </w:rPr>
              <w:t>…</w:t>
            </w:r>
          </w:p>
        </w:tc>
        <w:tc>
          <w:tcPr>
            <w:tcW w:w="24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885248" w14:textId="77777777" w:rsidR="00B91037" w:rsidRDefault="00B91037" w:rsidP="003F2688">
            <w:pPr>
              <w:rPr>
                <w:lang w:eastAsia="pl-PL"/>
              </w:rPr>
            </w:pP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C9653A" w14:textId="77777777" w:rsidR="00B91037" w:rsidRDefault="00B91037" w:rsidP="003F2688">
            <w:pPr>
              <w:rPr>
                <w:lang w:eastAsia="pl-PL"/>
              </w:rPr>
            </w:pPr>
          </w:p>
        </w:tc>
        <w:tc>
          <w:tcPr>
            <w:tcW w:w="14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3D5072" w14:textId="77777777" w:rsidR="00B91037" w:rsidRDefault="00B91037" w:rsidP="003F2688">
            <w:pPr>
              <w:jc w:val="center"/>
              <w:rPr>
                <w:rFonts w:ascii="Arial" w:hAnsi="Arial" w:cs="Arial"/>
                <w:sz w:val="18"/>
                <w:szCs w:val="18"/>
                <w:lang w:eastAsia="pl-PL"/>
              </w:rPr>
            </w:pPr>
          </w:p>
        </w:tc>
        <w:tc>
          <w:tcPr>
            <w:tcW w:w="1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43C7E2" w14:textId="77777777" w:rsidR="00B91037" w:rsidRDefault="00B91037" w:rsidP="003F2688">
            <w:pPr>
              <w:jc w:val="center"/>
              <w:rPr>
                <w:rFonts w:ascii="Arial" w:hAnsi="Arial" w:cs="Arial"/>
                <w:sz w:val="18"/>
                <w:szCs w:val="18"/>
                <w:lang w:eastAsia="pl-PL"/>
              </w:rPr>
            </w:pPr>
          </w:p>
        </w:tc>
        <w:tc>
          <w:tcPr>
            <w:tcW w:w="13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7F1DB" w14:textId="77777777" w:rsidR="00B91037" w:rsidRDefault="00B91037" w:rsidP="003F2688">
            <w:pPr>
              <w:rPr>
                <w:lang w:eastAsia="pl-PL"/>
              </w:rPr>
            </w:pP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E646B6" w14:textId="77777777" w:rsidR="00B91037" w:rsidRDefault="00B91037" w:rsidP="003F2688">
            <w:pPr>
              <w:rPr>
                <w:lang w:eastAsia="pl-PL"/>
              </w:rPr>
            </w:pP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337A06" w14:textId="77777777" w:rsidR="00B91037" w:rsidRDefault="00B91037" w:rsidP="003F2688">
            <w:pPr>
              <w:rPr>
                <w:lang w:eastAsia="pl-PL"/>
              </w:rPr>
            </w:pPr>
          </w:p>
        </w:tc>
        <w:tc>
          <w:tcPr>
            <w:tcW w:w="8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DD2413" w14:textId="77777777" w:rsidR="00B91037" w:rsidRDefault="00B91037" w:rsidP="003F2688">
            <w:pPr>
              <w:rPr>
                <w:lang w:eastAsia="pl-PL"/>
              </w:rPr>
            </w:pP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BDDC52"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BA1374" w14:textId="77777777" w:rsidR="00B91037" w:rsidRDefault="00B91037" w:rsidP="003F2688">
            <w:pPr>
              <w:rPr>
                <w:lang w:eastAsia="pl-PL"/>
              </w:rPr>
            </w:pPr>
          </w:p>
        </w:tc>
        <w:tc>
          <w:tcPr>
            <w:tcW w:w="1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88FE90" w14:textId="77777777" w:rsidR="00B91037" w:rsidRDefault="00B91037" w:rsidP="003F2688">
            <w:pPr>
              <w:rPr>
                <w:lang w:eastAsia="pl-PL"/>
              </w:rPr>
            </w:pPr>
          </w:p>
        </w:tc>
      </w:tr>
      <w:tr w:rsidR="00B91037" w14:paraId="5D687192" w14:textId="77777777" w:rsidTr="00B91037">
        <w:trPr>
          <w:gridBefore w:val="1"/>
          <w:wBefore w:w="115" w:type="dxa"/>
          <w:trHeight w:val="315"/>
        </w:trPr>
        <w:tc>
          <w:tcPr>
            <w:tcW w:w="9411"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14:paraId="73EC4C15" w14:textId="77777777" w:rsidR="00B91037" w:rsidRDefault="00B91037" w:rsidP="003F2688">
            <w:pPr>
              <w:spacing w:before="120" w:after="120"/>
              <w:jc w:val="center"/>
            </w:pPr>
            <w:r>
              <w:rPr>
                <w:rFonts w:ascii="Arial" w:hAnsi="Arial" w:cs="Arial"/>
                <w:b/>
                <w:bCs/>
                <w:color w:val="000000"/>
                <w:sz w:val="18"/>
                <w:szCs w:val="18"/>
                <w:lang w:eastAsia="pl-PL"/>
              </w:rPr>
              <w:t>WARTOŚĆ OFERTY OGÓŁEM:</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2FBFF5" w14:textId="77777777" w:rsidR="00B91037" w:rsidRDefault="00B91037" w:rsidP="003F2688">
            <w:pPr>
              <w:rPr>
                <w:lang w:eastAsia="pl-PL"/>
              </w:rPr>
            </w:pPr>
          </w:p>
        </w:tc>
        <w:tc>
          <w:tcPr>
            <w:tcW w:w="87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E3FD70" w14:textId="77777777" w:rsidR="00B91037" w:rsidRDefault="00B91037" w:rsidP="003F2688">
            <w:pPr>
              <w:spacing w:before="120" w:after="120"/>
              <w:jc w:val="center"/>
            </w:pPr>
            <w:r>
              <w:rPr>
                <w:rFonts w:ascii="Arial" w:hAnsi="Arial" w:cs="Arial"/>
                <w:b/>
                <w:bCs/>
                <w:color w:val="000000"/>
                <w:sz w:val="18"/>
                <w:szCs w:val="18"/>
                <w:lang w:eastAsia="pl-PL"/>
              </w:rPr>
              <w:t> X</w:t>
            </w:r>
          </w:p>
        </w:tc>
        <w:tc>
          <w:tcPr>
            <w:tcW w:w="9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7E6697" w14:textId="77777777" w:rsidR="00B91037" w:rsidRDefault="00B91037" w:rsidP="003F2688">
            <w:pPr>
              <w:rPr>
                <w:lang w:eastAsia="pl-PL"/>
              </w:rPr>
            </w:pPr>
          </w:p>
        </w:tc>
        <w:tc>
          <w:tcPr>
            <w:tcW w:w="102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6326B79" w14:textId="77777777" w:rsidR="00B91037" w:rsidRDefault="00B91037" w:rsidP="003F2688">
            <w:pPr>
              <w:spacing w:before="120" w:after="120"/>
              <w:jc w:val="center"/>
            </w:pPr>
            <w:r>
              <w:rPr>
                <w:rFonts w:ascii="Arial" w:hAnsi="Arial" w:cs="Arial"/>
                <w:b/>
                <w:bCs/>
                <w:color w:val="000000"/>
                <w:sz w:val="18"/>
                <w:szCs w:val="18"/>
                <w:lang w:eastAsia="pl-PL"/>
              </w:rPr>
              <w:t>X </w:t>
            </w:r>
          </w:p>
        </w:tc>
        <w:tc>
          <w:tcPr>
            <w:tcW w:w="11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1EFC7" w14:textId="77777777" w:rsidR="00B91037" w:rsidRDefault="00B91037" w:rsidP="003F2688">
            <w:pPr>
              <w:spacing w:before="120" w:after="120"/>
              <w:jc w:val="center"/>
            </w:pPr>
            <w:r>
              <w:rPr>
                <w:rFonts w:ascii="Arial" w:hAnsi="Arial" w:cs="Arial"/>
                <w:b/>
                <w:bCs/>
                <w:color w:val="000000"/>
                <w:sz w:val="18"/>
                <w:szCs w:val="18"/>
                <w:lang w:eastAsia="pl-PL"/>
              </w:rPr>
              <w:t>X</w:t>
            </w:r>
          </w:p>
        </w:tc>
      </w:tr>
      <w:tr w:rsidR="00B91037" w14:paraId="039455E0" w14:textId="77777777" w:rsidTr="00B91037">
        <w:trPr>
          <w:gridAfter w:val="1"/>
          <w:wAfter w:w="1180" w:type="dxa"/>
          <w:trHeight w:val="300"/>
        </w:trPr>
        <w:tc>
          <w:tcPr>
            <w:tcW w:w="13379" w:type="dxa"/>
            <w:gridSpan w:val="18"/>
            <w:tcBorders>
              <w:top w:val="single" w:sz="8" w:space="0" w:color="000000"/>
            </w:tcBorders>
            <w:shd w:val="clear" w:color="auto" w:fill="auto"/>
            <w:vAlign w:val="bottom"/>
          </w:tcPr>
          <w:p w14:paraId="24E784F6" w14:textId="77777777" w:rsidR="00B91037" w:rsidRDefault="00B91037" w:rsidP="003F2688">
            <w:pPr>
              <w:spacing w:before="12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60E49F4A" w14:textId="77777777" w:rsidR="00B91037" w:rsidRDefault="00B91037" w:rsidP="003F2688">
            <w:pPr>
              <w:rPr>
                <w:lang w:eastAsia="pl-PL"/>
              </w:rPr>
            </w:pPr>
          </w:p>
          <w:p w14:paraId="3DBFD67D" w14:textId="77777777" w:rsidR="00B91037" w:rsidRDefault="00B91037" w:rsidP="003F2688">
            <w:r>
              <w:rPr>
                <w:rFonts w:ascii="Arial" w:hAnsi="Arial" w:cs="Arial"/>
                <w:b/>
                <w:bCs/>
                <w:i/>
                <w:iCs/>
                <w:color w:val="000000"/>
                <w:sz w:val="18"/>
                <w:szCs w:val="18"/>
                <w:u w:val="single"/>
                <w:lang w:eastAsia="pl-PL"/>
              </w:rPr>
              <w:t>UWAGA:</w:t>
            </w:r>
          </w:p>
        </w:tc>
      </w:tr>
      <w:tr w:rsidR="00B91037" w14:paraId="1720A44D" w14:textId="77777777" w:rsidTr="00B91037">
        <w:trPr>
          <w:gridAfter w:val="1"/>
          <w:wAfter w:w="1180" w:type="dxa"/>
          <w:trHeight w:val="300"/>
        </w:trPr>
        <w:tc>
          <w:tcPr>
            <w:tcW w:w="13379" w:type="dxa"/>
            <w:gridSpan w:val="18"/>
            <w:shd w:val="clear" w:color="auto" w:fill="auto"/>
            <w:vAlign w:val="bottom"/>
          </w:tcPr>
          <w:p w14:paraId="6CAF2B65" w14:textId="77777777" w:rsidR="00B91037" w:rsidRDefault="00B91037" w:rsidP="003F2688">
            <w:r>
              <w:rPr>
                <w:rFonts w:ascii="Arial" w:hAnsi="Arial" w:cs="Arial"/>
                <w:color w:val="000000"/>
                <w:sz w:val="18"/>
                <w:szCs w:val="18"/>
                <w:lang w:eastAsia="pl-PL"/>
              </w:rPr>
              <w:t>1. Wykonawca podaje w dodatkowej tabeli B WSZYSTKIE odczynniki niezbędne do wykonania identyfikacji w ilości proporcjonalnej do zamówienia;</w:t>
            </w:r>
          </w:p>
        </w:tc>
      </w:tr>
      <w:tr w:rsidR="00B91037" w14:paraId="1D096EE7" w14:textId="77777777" w:rsidTr="00B91037">
        <w:trPr>
          <w:gridAfter w:val="11"/>
          <w:wAfter w:w="6294" w:type="dxa"/>
          <w:trHeight w:val="300"/>
        </w:trPr>
        <w:tc>
          <w:tcPr>
            <w:tcW w:w="8265" w:type="dxa"/>
            <w:gridSpan w:val="8"/>
            <w:shd w:val="clear" w:color="auto" w:fill="auto"/>
            <w:vAlign w:val="bottom"/>
          </w:tcPr>
          <w:p w14:paraId="564B2CFB" w14:textId="77777777" w:rsidR="00B91037" w:rsidRDefault="00B91037" w:rsidP="003F2688">
            <w:r>
              <w:rPr>
                <w:rFonts w:ascii="Arial" w:hAnsi="Arial" w:cs="Arial"/>
                <w:color w:val="000000"/>
                <w:sz w:val="18"/>
                <w:szCs w:val="18"/>
                <w:lang w:eastAsia="pl-PL"/>
              </w:rPr>
              <w:t>2. Wykonawca dostarcza program umożliwiający odczyt wyników identyfikacji.</w:t>
            </w:r>
          </w:p>
        </w:tc>
      </w:tr>
    </w:tbl>
    <w:p w14:paraId="563562FE" w14:textId="490D78FE" w:rsidR="00B97FCB" w:rsidRPr="00704E4A" w:rsidRDefault="00B97FCB" w:rsidP="00B91037">
      <w:pPr>
        <w:pStyle w:val="Akapitzlist"/>
        <w:spacing w:line="276" w:lineRule="auto"/>
        <w:ind w:left="0"/>
        <w:jc w:val="both"/>
        <w:rPr>
          <w:rFonts w:ascii="Arial" w:hAnsi="Arial" w:cs="Arial"/>
          <w:sz w:val="20"/>
          <w:lang w:eastAsia="pl-PL"/>
        </w:rPr>
      </w:pPr>
    </w:p>
    <w:p w14:paraId="5923A082" w14:textId="77777777" w:rsidR="00B97FCB" w:rsidRPr="00704E4A" w:rsidRDefault="00B97FCB" w:rsidP="00AD4C25">
      <w:pPr>
        <w:spacing w:line="276" w:lineRule="auto"/>
        <w:jc w:val="both"/>
        <w:rPr>
          <w:rFonts w:ascii="Arial" w:hAnsi="Arial" w:cs="Arial"/>
          <w:b/>
          <w:sz w:val="20"/>
          <w:szCs w:val="20"/>
        </w:rPr>
      </w:pPr>
    </w:p>
    <w:p w14:paraId="46D18D31" w14:textId="77777777" w:rsidR="00B97FCB" w:rsidRPr="00C818A8" w:rsidRDefault="00B97FCB" w:rsidP="00AD4C25">
      <w:pPr>
        <w:spacing w:line="276" w:lineRule="auto"/>
        <w:jc w:val="both"/>
        <w:rPr>
          <w:rFonts w:ascii="Arial" w:hAnsi="Arial" w:cs="Arial"/>
          <w:b/>
          <w:sz w:val="20"/>
          <w:szCs w:val="20"/>
        </w:rPr>
      </w:pPr>
    </w:p>
    <w:p w14:paraId="70227534" w14:textId="77777777" w:rsidR="00B97FCB" w:rsidRPr="00C818A8" w:rsidRDefault="00B97FCB" w:rsidP="00AD4C25">
      <w:pPr>
        <w:spacing w:line="276" w:lineRule="auto"/>
        <w:jc w:val="both"/>
        <w:rPr>
          <w:rFonts w:ascii="Arial" w:hAnsi="Arial" w:cs="Arial"/>
          <w:sz w:val="20"/>
          <w:szCs w:val="20"/>
        </w:rPr>
      </w:pPr>
    </w:p>
    <w:p w14:paraId="74F73503" w14:textId="790A4DAB" w:rsidR="00B97FCB" w:rsidRPr="009B6CEB" w:rsidRDefault="00B97FCB" w:rsidP="00AD4C25">
      <w:pPr>
        <w:spacing w:line="276" w:lineRule="auto"/>
        <w:rPr>
          <w:rFonts w:ascii="Arial" w:hAnsi="Arial" w:cs="Arial"/>
          <w:sz w:val="20"/>
          <w:szCs w:val="20"/>
        </w:rPr>
      </w:pPr>
      <w:r w:rsidRPr="009B6CEB">
        <w:rPr>
          <w:rFonts w:ascii="Arial" w:hAnsi="Arial" w:cs="Arial"/>
          <w:sz w:val="20"/>
          <w:szCs w:val="20"/>
        </w:rPr>
        <w:t>____________________ dnia _______________202</w:t>
      </w:r>
      <w:r w:rsidR="00183277">
        <w:rPr>
          <w:rFonts w:ascii="Arial" w:hAnsi="Arial" w:cs="Arial"/>
          <w:sz w:val="20"/>
          <w:szCs w:val="20"/>
        </w:rPr>
        <w:t>5</w:t>
      </w:r>
      <w:r w:rsidRPr="009B6CEB">
        <w:rPr>
          <w:rFonts w:ascii="Arial" w:hAnsi="Arial" w:cs="Arial"/>
          <w:sz w:val="20"/>
          <w:szCs w:val="20"/>
        </w:rPr>
        <w:t xml:space="preserve"> rok </w:t>
      </w:r>
    </w:p>
    <w:p w14:paraId="4AB9AE4C" w14:textId="77777777" w:rsidR="00B97FCB" w:rsidRPr="009B6CEB" w:rsidRDefault="00B97FCB" w:rsidP="00AD4C25">
      <w:pPr>
        <w:spacing w:line="276" w:lineRule="auto"/>
        <w:rPr>
          <w:rFonts w:ascii="Arial" w:hAnsi="Arial" w:cs="Arial"/>
          <w:sz w:val="20"/>
          <w:szCs w:val="20"/>
        </w:rPr>
      </w:pPr>
    </w:p>
    <w:p w14:paraId="50607D57" w14:textId="77777777" w:rsidR="00B97FCB" w:rsidRPr="009B6CEB" w:rsidRDefault="00B97FCB" w:rsidP="00AD4C25">
      <w:pPr>
        <w:spacing w:line="276" w:lineRule="auto"/>
        <w:rPr>
          <w:rFonts w:ascii="Arial" w:hAnsi="Arial" w:cs="Arial"/>
          <w:sz w:val="20"/>
          <w:szCs w:val="20"/>
        </w:rPr>
      </w:pPr>
    </w:p>
    <w:p w14:paraId="20B54361" w14:textId="77777777" w:rsidR="00B97FCB" w:rsidRPr="009B6CEB" w:rsidRDefault="00B97FCB" w:rsidP="00AD4C25">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14:paraId="64E6B2BB" w14:textId="77777777" w:rsidR="00B97FCB" w:rsidRPr="00914875" w:rsidRDefault="00B97FCB" w:rsidP="00AD4C25">
      <w:pPr>
        <w:spacing w:line="276" w:lineRule="auto"/>
        <w:jc w:val="center"/>
        <w:rPr>
          <w:rFonts w:ascii="Arial" w:hAnsi="Arial" w:cs="Arial"/>
          <w:b/>
          <w:sz w:val="22"/>
          <w:szCs w:val="22"/>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14:paraId="0163AF9E" w14:textId="77777777" w:rsidR="00B97FCB" w:rsidRPr="00914875" w:rsidRDefault="00B97FCB" w:rsidP="00E7556D">
      <w:pPr>
        <w:spacing w:line="276" w:lineRule="auto"/>
        <w:jc w:val="center"/>
        <w:rPr>
          <w:rFonts w:ascii="Arial" w:hAnsi="Arial" w:cs="Arial"/>
          <w:b/>
          <w:sz w:val="22"/>
          <w:szCs w:val="22"/>
          <w:highlight w:val="yellow"/>
        </w:rPr>
      </w:pPr>
    </w:p>
    <w:p w14:paraId="6854E14A" w14:textId="77777777" w:rsidR="00B97FCB" w:rsidRDefault="00B97FCB" w:rsidP="00032AC4">
      <w:pPr>
        <w:spacing w:line="276" w:lineRule="auto"/>
        <w:jc w:val="right"/>
        <w:rPr>
          <w:rFonts w:ascii="Arial" w:hAnsi="Arial" w:cs="Arial"/>
          <w:b/>
          <w:color w:val="00B050"/>
          <w:sz w:val="22"/>
          <w:szCs w:val="22"/>
        </w:rPr>
      </w:pPr>
    </w:p>
    <w:p w14:paraId="1B53CA20" w14:textId="77777777" w:rsidR="00B97FCB" w:rsidRDefault="00B97FCB" w:rsidP="00E7556D">
      <w:pPr>
        <w:spacing w:line="276" w:lineRule="auto"/>
        <w:jc w:val="right"/>
        <w:rPr>
          <w:rFonts w:ascii="Arial" w:hAnsi="Arial" w:cs="Arial"/>
          <w:b/>
          <w:sz w:val="22"/>
          <w:szCs w:val="22"/>
        </w:rPr>
      </w:pPr>
    </w:p>
    <w:p w14:paraId="787DDE53" w14:textId="77777777" w:rsidR="00B97FCB" w:rsidRDefault="00B97FCB" w:rsidP="00E7556D">
      <w:pPr>
        <w:spacing w:line="276" w:lineRule="auto"/>
        <w:jc w:val="right"/>
        <w:rPr>
          <w:rFonts w:ascii="Arial" w:hAnsi="Arial" w:cs="Arial"/>
          <w:b/>
          <w:sz w:val="22"/>
          <w:szCs w:val="22"/>
        </w:rPr>
      </w:pPr>
    </w:p>
    <w:p w14:paraId="0FC718E8" w14:textId="77777777" w:rsidR="00B97FCB" w:rsidRDefault="00B97FCB" w:rsidP="00E7556D">
      <w:pPr>
        <w:spacing w:line="276" w:lineRule="auto"/>
        <w:jc w:val="right"/>
        <w:rPr>
          <w:rFonts w:ascii="Arial" w:hAnsi="Arial" w:cs="Arial"/>
          <w:b/>
          <w:sz w:val="22"/>
          <w:szCs w:val="22"/>
        </w:rPr>
      </w:pPr>
    </w:p>
    <w:p w14:paraId="64132E68" w14:textId="77777777" w:rsidR="00B97FCB" w:rsidRDefault="00B97FCB" w:rsidP="00E7556D">
      <w:pPr>
        <w:spacing w:line="276" w:lineRule="auto"/>
        <w:jc w:val="right"/>
        <w:rPr>
          <w:rFonts w:ascii="Arial" w:hAnsi="Arial" w:cs="Arial"/>
          <w:b/>
          <w:sz w:val="22"/>
          <w:szCs w:val="22"/>
        </w:rPr>
      </w:pPr>
    </w:p>
    <w:p w14:paraId="4EE8397A" w14:textId="77777777" w:rsidR="00B97FCB" w:rsidRDefault="00B97FCB" w:rsidP="00E7556D">
      <w:pPr>
        <w:spacing w:line="276" w:lineRule="auto"/>
        <w:jc w:val="right"/>
        <w:rPr>
          <w:rFonts w:ascii="Arial" w:hAnsi="Arial" w:cs="Arial"/>
          <w:b/>
          <w:sz w:val="22"/>
          <w:szCs w:val="22"/>
        </w:rPr>
      </w:pPr>
    </w:p>
    <w:p w14:paraId="3DF1D42A" w14:textId="77777777" w:rsidR="00B97FCB" w:rsidRDefault="00B97FCB" w:rsidP="00E7556D">
      <w:pPr>
        <w:spacing w:line="276" w:lineRule="auto"/>
        <w:jc w:val="right"/>
        <w:rPr>
          <w:rFonts w:ascii="Arial" w:hAnsi="Arial" w:cs="Arial"/>
          <w:b/>
          <w:sz w:val="22"/>
          <w:szCs w:val="22"/>
        </w:rPr>
      </w:pPr>
    </w:p>
    <w:p w14:paraId="016516BE" w14:textId="77777777" w:rsidR="00B97FCB" w:rsidRDefault="00B97FCB" w:rsidP="00E7556D">
      <w:pPr>
        <w:spacing w:line="276" w:lineRule="auto"/>
        <w:jc w:val="right"/>
        <w:rPr>
          <w:rFonts w:ascii="Arial" w:hAnsi="Arial" w:cs="Arial"/>
          <w:b/>
          <w:sz w:val="22"/>
          <w:szCs w:val="22"/>
        </w:rPr>
      </w:pPr>
    </w:p>
    <w:p w14:paraId="1E263571" w14:textId="77777777" w:rsidR="00B97FCB" w:rsidRDefault="00B97FCB" w:rsidP="00E7556D">
      <w:pPr>
        <w:spacing w:line="276" w:lineRule="auto"/>
        <w:jc w:val="right"/>
        <w:rPr>
          <w:rFonts w:ascii="Arial" w:hAnsi="Arial" w:cs="Arial"/>
          <w:b/>
          <w:sz w:val="22"/>
          <w:szCs w:val="22"/>
        </w:rPr>
      </w:pPr>
    </w:p>
    <w:p w14:paraId="3ADCEF4B" w14:textId="77777777" w:rsidR="00B97FCB" w:rsidRDefault="00B97FCB" w:rsidP="00E7556D">
      <w:pPr>
        <w:spacing w:line="276" w:lineRule="auto"/>
        <w:jc w:val="right"/>
        <w:rPr>
          <w:rFonts w:ascii="Arial" w:hAnsi="Arial" w:cs="Arial"/>
          <w:b/>
          <w:sz w:val="22"/>
          <w:szCs w:val="22"/>
        </w:rPr>
      </w:pPr>
    </w:p>
    <w:p w14:paraId="48D4DAE9" w14:textId="77777777" w:rsidR="00B97FCB" w:rsidRDefault="00B97FCB" w:rsidP="00E7556D">
      <w:pPr>
        <w:spacing w:line="276" w:lineRule="auto"/>
        <w:jc w:val="right"/>
        <w:rPr>
          <w:rFonts w:ascii="Arial" w:hAnsi="Arial" w:cs="Arial"/>
          <w:b/>
          <w:sz w:val="22"/>
          <w:szCs w:val="22"/>
        </w:rPr>
      </w:pPr>
    </w:p>
    <w:p w14:paraId="28DF09E4" w14:textId="77777777" w:rsidR="00B97FCB" w:rsidRDefault="00B97FCB" w:rsidP="00E7556D">
      <w:pPr>
        <w:spacing w:line="276" w:lineRule="auto"/>
        <w:jc w:val="right"/>
        <w:rPr>
          <w:rFonts w:ascii="Arial" w:hAnsi="Arial" w:cs="Arial"/>
          <w:b/>
          <w:sz w:val="22"/>
          <w:szCs w:val="22"/>
        </w:rPr>
      </w:pPr>
    </w:p>
    <w:p w14:paraId="248EAC41" w14:textId="77777777" w:rsidR="00B97FCB" w:rsidRPr="00704E4A" w:rsidRDefault="00B97FCB" w:rsidP="00E7556D">
      <w:pPr>
        <w:spacing w:line="276" w:lineRule="auto"/>
        <w:jc w:val="right"/>
        <w:rPr>
          <w:rFonts w:ascii="Arial" w:hAnsi="Arial" w:cs="Arial"/>
          <w:b/>
          <w:sz w:val="20"/>
          <w:szCs w:val="20"/>
        </w:rPr>
      </w:pPr>
      <w:r w:rsidRPr="00EB3B51">
        <w:rPr>
          <w:rFonts w:ascii="Arial" w:hAnsi="Arial" w:cs="Arial"/>
          <w:b/>
          <w:sz w:val="22"/>
          <w:szCs w:val="22"/>
        </w:rPr>
        <w:lastRenderedPageBreak/>
        <w:t>ZAŁĄCZNIK NR 6</w:t>
      </w:r>
    </w:p>
    <w:p w14:paraId="1072ECDE" w14:textId="77777777" w:rsidR="00B97FCB" w:rsidRDefault="00B97FCB" w:rsidP="00E7556D">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782952B8" w14:textId="77777777" w:rsidR="00B91037" w:rsidRDefault="00B91037" w:rsidP="00E7556D">
      <w:pPr>
        <w:spacing w:line="276" w:lineRule="auto"/>
        <w:jc w:val="center"/>
        <w:rPr>
          <w:rFonts w:ascii="Arial" w:hAnsi="Arial" w:cs="Arial"/>
          <w:b/>
          <w:sz w:val="22"/>
          <w:szCs w:val="22"/>
        </w:rPr>
      </w:pPr>
    </w:p>
    <w:p w14:paraId="0A2E47F9" w14:textId="54E06109" w:rsidR="00B91037" w:rsidRPr="00704E4A" w:rsidRDefault="00B91037" w:rsidP="00B91037">
      <w:pPr>
        <w:spacing w:after="120"/>
        <w:rPr>
          <w:rFonts w:ascii="Arial" w:hAnsi="Arial" w:cs="Arial"/>
          <w:b/>
          <w:sz w:val="22"/>
          <w:szCs w:val="22"/>
        </w:rPr>
      </w:pPr>
      <w:r w:rsidRPr="00704E4A">
        <w:rPr>
          <w:rFonts w:ascii="Arial" w:hAnsi="Arial" w:cs="Arial"/>
          <w:b/>
          <w:i/>
          <w:sz w:val="20"/>
          <w:szCs w:val="20"/>
          <w:u w:val="single"/>
        </w:rPr>
        <w:t xml:space="preserve">PAKIET NR 6 – </w:t>
      </w:r>
      <w:r>
        <w:rPr>
          <w:rFonts w:ascii="Arial" w:hAnsi="Arial" w:cs="Arial"/>
          <w:b/>
          <w:bCs/>
          <w:i/>
          <w:iCs/>
          <w:color w:val="000000"/>
          <w:sz w:val="22"/>
          <w:szCs w:val="22"/>
          <w:u w:val="single"/>
          <w:lang w:eastAsia="pl-PL"/>
        </w:rPr>
        <w:t>ELEKTROFOREZA   BIAŁEK</w:t>
      </w:r>
    </w:p>
    <w:tbl>
      <w:tblPr>
        <w:tblW w:w="14444" w:type="dxa"/>
        <w:tblInd w:w="115" w:type="dxa"/>
        <w:tblCellMar>
          <w:left w:w="115" w:type="dxa"/>
          <w:right w:w="115" w:type="dxa"/>
        </w:tblCellMar>
        <w:tblLook w:val="00A0" w:firstRow="1" w:lastRow="0" w:firstColumn="1" w:lastColumn="0" w:noHBand="0" w:noVBand="0"/>
      </w:tblPr>
      <w:tblGrid>
        <w:gridCol w:w="500"/>
        <w:gridCol w:w="1840"/>
        <w:gridCol w:w="1104"/>
        <w:gridCol w:w="1233"/>
        <w:gridCol w:w="1393"/>
        <w:gridCol w:w="1260"/>
        <w:gridCol w:w="675"/>
        <w:gridCol w:w="657"/>
        <w:gridCol w:w="976"/>
        <w:gridCol w:w="9"/>
        <w:gridCol w:w="1455"/>
        <w:gridCol w:w="15"/>
        <w:gridCol w:w="929"/>
        <w:gridCol w:w="15"/>
        <w:gridCol w:w="1110"/>
        <w:gridCol w:w="10"/>
        <w:gridCol w:w="1263"/>
      </w:tblGrid>
      <w:tr w:rsidR="00B91037" w14:paraId="4D222717" w14:textId="77777777" w:rsidTr="003F2688">
        <w:trPr>
          <w:trHeight w:val="1035"/>
        </w:trPr>
        <w:tc>
          <w:tcPr>
            <w:tcW w:w="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BCBF0" w14:textId="77777777" w:rsidR="00B91037" w:rsidRDefault="00B91037" w:rsidP="003F2688">
            <w:pPr>
              <w:jc w:val="center"/>
            </w:pPr>
            <w:r>
              <w:rPr>
                <w:rFonts w:ascii="Arial" w:hAnsi="Arial" w:cs="Arial"/>
                <w:b/>
                <w:bCs/>
                <w:color w:val="000000"/>
                <w:sz w:val="18"/>
                <w:szCs w:val="18"/>
                <w:lang w:eastAsia="pl-PL"/>
              </w:rPr>
              <w:t>Lp.</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1B7DAC" w14:textId="77777777" w:rsidR="00B91037" w:rsidRDefault="00B91037" w:rsidP="003F2688">
            <w:pPr>
              <w:jc w:val="center"/>
            </w:pPr>
            <w:r>
              <w:rPr>
                <w:rFonts w:ascii="Arial" w:hAnsi="Arial" w:cs="Arial"/>
                <w:b/>
                <w:bCs/>
                <w:color w:val="000000"/>
                <w:sz w:val="18"/>
                <w:szCs w:val="18"/>
                <w:lang w:eastAsia="pl-PL"/>
              </w:rPr>
              <w:t>Przedmiot zamówienia</w:t>
            </w:r>
          </w:p>
        </w:tc>
        <w:tc>
          <w:tcPr>
            <w:tcW w:w="11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B0EDE6" w14:textId="77777777" w:rsidR="00B91037" w:rsidRDefault="00B91037" w:rsidP="003F2688">
            <w:pPr>
              <w:jc w:val="center"/>
            </w:pPr>
            <w:r>
              <w:rPr>
                <w:rFonts w:ascii="Arial" w:hAnsi="Arial" w:cs="Arial"/>
                <w:b/>
                <w:bCs/>
                <w:color w:val="000000"/>
                <w:sz w:val="18"/>
                <w:szCs w:val="18"/>
                <w:lang w:eastAsia="pl-PL"/>
              </w:rPr>
              <w:t>Nazwa handlowa</w:t>
            </w:r>
          </w:p>
        </w:tc>
        <w:tc>
          <w:tcPr>
            <w:tcW w:w="12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37629" w14:textId="77777777" w:rsidR="00B91037" w:rsidRDefault="00B91037" w:rsidP="003F2688">
            <w:pPr>
              <w:jc w:val="center"/>
            </w:pPr>
            <w:r>
              <w:rPr>
                <w:rFonts w:ascii="Arial" w:hAnsi="Arial" w:cs="Arial"/>
                <w:b/>
                <w:bCs/>
                <w:color w:val="000000"/>
                <w:sz w:val="18"/>
                <w:szCs w:val="18"/>
                <w:lang w:eastAsia="pl-PL"/>
              </w:rPr>
              <w:t>Zamawiana ilość</w:t>
            </w:r>
          </w:p>
        </w:tc>
        <w:tc>
          <w:tcPr>
            <w:tcW w:w="139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8C20E" w14:textId="77777777" w:rsidR="00B91037" w:rsidRDefault="00B91037" w:rsidP="003F2688">
            <w:pPr>
              <w:jc w:val="center"/>
            </w:pPr>
            <w:r>
              <w:rPr>
                <w:rFonts w:ascii="Arial" w:hAnsi="Arial" w:cs="Arial"/>
                <w:b/>
                <w:bCs/>
                <w:color w:val="000000"/>
                <w:sz w:val="18"/>
                <w:szCs w:val="18"/>
                <w:lang w:eastAsia="pl-PL"/>
              </w:rPr>
              <w:t>Wymagana wielkość opakowania</w:t>
            </w:r>
          </w:p>
        </w:tc>
        <w:tc>
          <w:tcPr>
            <w:tcW w:w="12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399802" w14:textId="77777777" w:rsidR="00B91037" w:rsidRDefault="00B91037" w:rsidP="003F2688">
            <w:pPr>
              <w:jc w:val="center"/>
            </w:pPr>
            <w:r>
              <w:rPr>
                <w:rFonts w:ascii="Arial" w:hAnsi="Arial" w:cs="Arial"/>
                <w:b/>
                <w:bCs/>
                <w:color w:val="000000"/>
                <w:sz w:val="18"/>
                <w:szCs w:val="18"/>
                <w:lang w:eastAsia="pl-PL"/>
              </w:rPr>
              <w:t>Oferowana ilość opakowań</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889678E" w14:textId="77777777" w:rsidR="00B91037" w:rsidRDefault="00B91037" w:rsidP="003F2688">
            <w:pPr>
              <w:jc w:val="center"/>
            </w:pPr>
            <w:r>
              <w:rPr>
                <w:rFonts w:ascii="Arial" w:hAnsi="Arial" w:cs="Arial"/>
                <w:b/>
                <w:bCs/>
                <w:color w:val="000000"/>
                <w:sz w:val="18"/>
                <w:szCs w:val="18"/>
                <w:lang w:eastAsia="pl-PL"/>
              </w:rPr>
              <w:t>Cena netto opakowania</w:t>
            </w:r>
          </w:p>
        </w:tc>
        <w:tc>
          <w:tcPr>
            <w:tcW w:w="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6A2D5" w14:textId="77777777" w:rsidR="00B91037" w:rsidRDefault="00B91037" w:rsidP="003F2688">
            <w:pPr>
              <w:jc w:val="center"/>
            </w:pPr>
            <w:r>
              <w:rPr>
                <w:rFonts w:ascii="Arial" w:hAnsi="Arial" w:cs="Arial"/>
                <w:b/>
                <w:bCs/>
                <w:color w:val="000000"/>
                <w:sz w:val="18"/>
                <w:szCs w:val="18"/>
                <w:lang w:eastAsia="pl-PL"/>
              </w:rPr>
              <w:t>Wartość netto</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8B17C9A" w14:textId="77777777" w:rsidR="00B91037" w:rsidRDefault="00B91037" w:rsidP="003F2688">
            <w:pPr>
              <w:jc w:val="center"/>
            </w:pPr>
            <w:r>
              <w:rPr>
                <w:rFonts w:ascii="Arial" w:hAnsi="Arial" w:cs="Arial"/>
                <w:b/>
                <w:bCs/>
                <w:color w:val="000000"/>
                <w:sz w:val="18"/>
                <w:szCs w:val="18"/>
                <w:lang w:eastAsia="pl-PL"/>
              </w:rPr>
              <w:t>Stawka VAT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C05F4C4" w14:textId="77777777" w:rsidR="00B91037" w:rsidRDefault="00B91037" w:rsidP="003F2688">
            <w:pPr>
              <w:jc w:val="center"/>
            </w:pPr>
            <w:r>
              <w:rPr>
                <w:rFonts w:ascii="Arial" w:hAnsi="Arial" w:cs="Arial"/>
                <w:b/>
                <w:bCs/>
                <w:color w:val="000000"/>
                <w:sz w:val="18"/>
                <w:szCs w:val="18"/>
                <w:lang w:eastAsia="pl-PL"/>
              </w:rPr>
              <w:t>Wartość brutto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8BCE5A" w14:textId="77777777" w:rsidR="00B91037" w:rsidRDefault="00B91037" w:rsidP="003F2688">
            <w:pPr>
              <w:jc w:val="center"/>
            </w:pPr>
            <w:r>
              <w:rPr>
                <w:rFonts w:ascii="Arial" w:hAnsi="Arial" w:cs="Arial"/>
                <w:b/>
                <w:bCs/>
                <w:color w:val="000000"/>
                <w:sz w:val="18"/>
                <w:szCs w:val="18"/>
                <w:lang w:eastAsia="pl-PL"/>
              </w:rPr>
              <w:t>Producent</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785A04" w14:textId="77777777" w:rsidR="00B91037" w:rsidRDefault="00B91037" w:rsidP="003F2688">
            <w:pPr>
              <w:jc w:val="center"/>
            </w:pPr>
            <w:r>
              <w:rPr>
                <w:rFonts w:ascii="Arial" w:hAnsi="Arial" w:cs="Arial"/>
                <w:b/>
                <w:bCs/>
                <w:color w:val="000000"/>
                <w:sz w:val="18"/>
                <w:szCs w:val="18"/>
                <w:lang w:eastAsia="pl-PL"/>
              </w:rPr>
              <w:t>Numer katalogowy</w:t>
            </w:r>
          </w:p>
        </w:tc>
      </w:tr>
      <w:tr w:rsidR="00B91037" w14:paraId="2417C0DE" w14:textId="77777777" w:rsidTr="003F2688">
        <w:trPr>
          <w:trHeight w:val="31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27CD1" w14:textId="77777777" w:rsidR="00B91037" w:rsidRDefault="00B91037" w:rsidP="003F2688">
            <w:pPr>
              <w:jc w:val="center"/>
            </w:pPr>
            <w:r>
              <w:rPr>
                <w:rFonts w:ascii="Arial" w:hAnsi="Arial" w:cs="Arial"/>
                <w:color w:val="000000"/>
                <w:sz w:val="16"/>
                <w:szCs w:val="16"/>
                <w:lang w:eastAsia="pl-PL"/>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BB2123" w14:textId="77777777" w:rsidR="00B91037" w:rsidRDefault="00B91037" w:rsidP="003F2688">
            <w:pPr>
              <w:jc w:val="center"/>
            </w:pPr>
            <w:r>
              <w:rPr>
                <w:rFonts w:ascii="Arial" w:hAnsi="Arial" w:cs="Arial"/>
                <w:color w:val="000000"/>
                <w:sz w:val="16"/>
                <w:szCs w:val="16"/>
                <w:lang w:eastAsia="pl-PL"/>
              </w:rPr>
              <w:t>2.</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312EF" w14:textId="77777777" w:rsidR="00B91037" w:rsidRDefault="00B91037" w:rsidP="003F2688">
            <w:pPr>
              <w:jc w:val="center"/>
            </w:pPr>
            <w:r>
              <w:rPr>
                <w:rFonts w:ascii="Arial" w:hAnsi="Arial" w:cs="Arial"/>
                <w:color w:val="000000"/>
                <w:sz w:val="16"/>
                <w:szCs w:val="16"/>
                <w:lang w:eastAsia="pl-PL"/>
              </w:rPr>
              <w:t>3.</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2A1EC9" w14:textId="77777777" w:rsidR="00B91037" w:rsidRDefault="00B91037" w:rsidP="003F2688">
            <w:pPr>
              <w:jc w:val="center"/>
            </w:pPr>
            <w:r>
              <w:rPr>
                <w:rFonts w:ascii="Arial" w:hAnsi="Arial" w:cs="Arial"/>
                <w:color w:val="000000"/>
                <w:sz w:val="16"/>
                <w:szCs w:val="16"/>
                <w:lang w:eastAsia="pl-PL"/>
              </w:rPr>
              <w:t>4.</w:t>
            </w: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BD532" w14:textId="77777777" w:rsidR="00B91037" w:rsidRDefault="00B91037" w:rsidP="003F2688">
            <w:pPr>
              <w:jc w:val="center"/>
            </w:pPr>
            <w:r>
              <w:rPr>
                <w:rFonts w:ascii="Arial" w:hAnsi="Arial" w:cs="Arial"/>
                <w:color w:val="000000"/>
                <w:sz w:val="16"/>
                <w:szCs w:val="16"/>
                <w:lang w:eastAsia="pl-PL"/>
              </w:rPr>
              <w:t>5.</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5EA047" w14:textId="77777777" w:rsidR="00B91037" w:rsidRDefault="00B91037" w:rsidP="003F2688">
            <w:pPr>
              <w:jc w:val="center"/>
            </w:pPr>
            <w:r>
              <w:rPr>
                <w:rFonts w:ascii="Arial" w:hAnsi="Arial" w:cs="Arial"/>
                <w:color w:val="000000"/>
                <w:sz w:val="16"/>
                <w:szCs w:val="16"/>
                <w:lang w:eastAsia="pl-PL"/>
              </w:rPr>
              <w:t>6.</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3797B6" w14:textId="77777777" w:rsidR="00B91037" w:rsidRDefault="00B91037" w:rsidP="003F2688">
            <w:pPr>
              <w:jc w:val="center"/>
            </w:pPr>
            <w:r>
              <w:rPr>
                <w:rFonts w:ascii="Arial" w:hAnsi="Arial" w:cs="Arial"/>
                <w:color w:val="000000"/>
                <w:sz w:val="16"/>
                <w:szCs w:val="16"/>
                <w:lang w:eastAsia="pl-PL"/>
              </w:rPr>
              <w:t>7</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C40BBE" w14:textId="77777777" w:rsidR="00B91037" w:rsidRDefault="00B91037" w:rsidP="003F2688">
            <w:pPr>
              <w:jc w:val="center"/>
            </w:pPr>
            <w:r>
              <w:rPr>
                <w:rFonts w:ascii="Arial" w:hAnsi="Arial" w:cs="Arial"/>
                <w:color w:val="000000"/>
                <w:sz w:val="16"/>
                <w:szCs w:val="16"/>
                <w:lang w:eastAsia="pl-PL"/>
              </w:rPr>
              <w:t>8.</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033DB5" w14:textId="77777777" w:rsidR="00B91037" w:rsidRDefault="00B91037" w:rsidP="003F2688">
            <w:pPr>
              <w:jc w:val="center"/>
            </w:pPr>
            <w:r>
              <w:rPr>
                <w:rFonts w:ascii="Arial" w:hAnsi="Arial" w:cs="Arial"/>
                <w:color w:val="000000"/>
                <w:sz w:val="16"/>
                <w:szCs w:val="16"/>
                <w:lang w:eastAsia="pl-PL"/>
              </w:rPr>
              <w:t>9.</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631FBF" w14:textId="77777777" w:rsidR="00B91037" w:rsidRDefault="00B91037" w:rsidP="003F2688">
            <w:pPr>
              <w:jc w:val="center"/>
            </w:pPr>
            <w:r>
              <w:rPr>
                <w:rFonts w:ascii="Arial" w:hAnsi="Arial" w:cs="Arial"/>
                <w:color w:val="000000"/>
                <w:sz w:val="16"/>
                <w:szCs w:val="16"/>
                <w:lang w:eastAsia="pl-PL"/>
              </w:rPr>
              <w:t>10.</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C5B7CF" w14:textId="77777777" w:rsidR="00B91037" w:rsidRDefault="00B91037" w:rsidP="003F2688">
            <w:pPr>
              <w:jc w:val="center"/>
            </w:pPr>
            <w:r>
              <w:rPr>
                <w:rFonts w:ascii="Arial" w:hAnsi="Arial" w:cs="Arial"/>
                <w:color w:val="000000"/>
                <w:sz w:val="16"/>
                <w:szCs w:val="16"/>
                <w:lang w:eastAsia="pl-PL"/>
              </w:rPr>
              <w:t>11.</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293660" w14:textId="77777777" w:rsidR="00B91037" w:rsidRDefault="00B91037" w:rsidP="003F2688">
            <w:pPr>
              <w:jc w:val="center"/>
            </w:pPr>
            <w:r>
              <w:rPr>
                <w:rFonts w:ascii="Arial" w:hAnsi="Arial" w:cs="Arial"/>
                <w:color w:val="000000"/>
                <w:sz w:val="16"/>
                <w:szCs w:val="16"/>
                <w:lang w:eastAsia="pl-PL"/>
              </w:rPr>
              <w:t>12.</w:t>
            </w:r>
          </w:p>
        </w:tc>
      </w:tr>
      <w:tr w:rsidR="00B91037" w14:paraId="5849F512" w14:textId="77777777" w:rsidTr="003F2688">
        <w:trPr>
          <w:trHeight w:val="780"/>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4EBCC5" w14:textId="77777777" w:rsidR="00B91037" w:rsidRDefault="00B91037" w:rsidP="000E76B0">
            <w:pPr>
              <w:spacing w:before="120" w:after="120"/>
              <w:jc w:val="center"/>
            </w:pPr>
            <w:r>
              <w:rPr>
                <w:rFonts w:ascii="Arial" w:hAnsi="Arial" w:cs="Arial"/>
                <w:color w:val="000000"/>
                <w:sz w:val="18"/>
                <w:szCs w:val="18"/>
                <w:lang w:eastAsia="pl-PL"/>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ACAD47" w14:textId="77777777" w:rsidR="00B91037" w:rsidRDefault="00B91037" w:rsidP="000E76B0">
            <w:pPr>
              <w:spacing w:before="120" w:after="120"/>
            </w:pPr>
            <w:r>
              <w:rPr>
                <w:rFonts w:ascii="Arial" w:hAnsi="Arial" w:cs="Arial"/>
                <w:color w:val="000000"/>
                <w:sz w:val="18"/>
                <w:szCs w:val="18"/>
                <w:lang w:eastAsia="pl-PL"/>
              </w:rPr>
              <w:t>Zestaw do elektroforezy białek surowicy z żelami dla 15 pacjentów</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806339"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6B40E0" w14:textId="77777777" w:rsidR="00B91037" w:rsidRDefault="00B91037" w:rsidP="000E76B0">
            <w:pPr>
              <w:spacing w:before="120" w:after="120"/>
              <w:jc w:val="center"/>
            </w:pPr>
            <w:r>
              <w:rPr>
                <w:rFonts w:ascii="Arial" w:hAnsi="Arial" w:cs="Arial"/>
                <w:color w:val="000000"/>
                <w:sz w:val="18"/>
                <w:szCs w:val="18"/>
                <w:lang w:eastAsia="pl-PL"/>
              </w:rPr>
              <w:t xml:space="preserve">900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48992" w14:textId="77777777" w:rsidR="00B91037" w:rsidRDefault="00B91037" w:rsidP="000E76B0">
            <w:pPr>
              <w:spacing w:before="120" w:after="120"/>
              <w:ind w:right="-169"/>
              <w:jc w:val="center"/>
            </w:pPr>
            <w:r>
              <w:rPr>
                <w:rFonts w:ascii="Arial" w:hAnsi="Arial" w:cs="Arial"/>
                <w:color w:val="000000"/>
                <w:sz w:val="18"/>
                <w:szCs w:val="18"/>
                <w:lang w:eastAsia="pl-PL"/>
              </w:rPr>
              <w:t xml:space="preserve">10 x 15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E88B9" w14:textId="77777777" w:rsidR="00B91037" w:rsidRDefault="00B91037" w:rsidP="000E76B0">
            <w:pPr>
              <w:spacing w:before="120" w:after="120"/>
            </w:pPr>
            <w:r>
              <w:rPr>
                <w:rFonts w:ascii="Arial" w:hAnsi="Arial" w:cs="Arial"/>
                <w:color w:val="000000"/>
                <w:sz w:val="18"/>
                <w:szCs w:val="18"/>
                <w:lang w:eastAsia="pl-PL"/>
              </w:rPr>
              <w:t> </w:t>
            </w:r>
          </w:p>
          <w:p w14:paraId="320FDD27"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A3E0A2"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D7AEC"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9181EF"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326B45"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49E772" w14:textId="77777777" w:rsidR="00B91037" w:rsidRDefault="00B91037" w:rsidP="000E76B0">
            <w:pPr>
              <w:spacing w:before="120" w:after="120"/>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40CECA" w14:textId="77777777" w:rsidR="00B91037" w:rsidRDefault="00B91037" w:rsidP="000E76B0">
            <w:pPr>
              <w:spacing w:before="120" w:after="120"/>
            </w:pPr>
            <w:r>
              <w:rPr>
                <w:rFonts w:ascii="Arial" w:hAnsi="Arial" w:cs="Arial"/>
                <w:color w:val="000000"/>
                <w:sz w:val="18"/>
                <w:szCs w:val="18"/>
                <w:lang w:eastAsia="pl-PL"/>
              </w:rPr>
              <w:t> </w:t>
            </w:r>
          </w:p>
        </w:tc>
      </w:tr>
      <w:tr w:rsidR="00B91037" w14:paraId="7954A2CB" w14:textId="77777777" w:rsidTr="003F2688">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B9DA4" w14:textId="77777777" w:rsidR="00B91037" w:rsidRDefault="00B91037" w:rsidP="000E76B0">
            <w:pPr>
              <w:spacing w:before="120" w:after="120"/>
              <w:jc w:val="center"/>
            </w:pPr>
            <w:r>
              <w:rPr>
                <w:rFonts w:ascii="Arial" w:hAnsi="Arial" w:cs="Arial"/>
                <w:color w:val="000000"/>
                <w:sz w:val="18"/>
                <w:szCs w:val="18"/>
                <w:lang w:eastAsia="pl-PL"/>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EB57D8" w14:textId="77777777" w:rsidR="00B91037" w:rsidRDefault="00B91037" w:rsidP="000E76B0">
            <w:pPr>
              <w:spacing w:before="120" w:after="120"/>
            </w:pPr>
            <w:r>
              <w:rPr>
                <w:rFonts w:ascii="Arial" w:hAnsi="Arial" w:cs="Arial"/>
                <w:color w:val="000000"/>
                <w:sz w:val="18"/>
                <w:szCs w:val="18"/>
                <w:lang w:eastAsia="pl-PL"/>
              </w:rPr>
              <w:t>Zestaw do oznaczeń białka monoklonalnego dla 1 pacjenta</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5ED4F"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DC2A6" w14:textId="77777777" w:rsidR="00B91037" w:rsidRDefault="00B91037" w:rsidP="000E76B0">
            <w:pPr>
              <w:spacing w:before="120" w:after="120"/>
              <w:jc w:val="center"/>
            </w:pPr>
            <w:r>
              <w:rPr>
                <w:rFonts w:ascii="Arial" w:hAnsi="Arial" w:cs="Arial"/>
                <w:color w:val="000000"/>
                <w:sz w:val="18"/>
                <w:szCs w:val="18"/>
                <w:lang w:eastAsia="pl-PL"/>
              </w:rPr>
              <w:t xml:space="preserve">20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110B3" w14:textId="77777777" w:rsidR="00B91037" w:rsidRDefault="00B91037" w:rsidP="000E76B0">
            <w:pPr>
              <w:spacing w:before="120" w:after="120"/>
              <w:rPr>
                <w:lang w:eastAsia="pl-PL"/>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4A9E49" w14:textId="77777777" w:rsidR="00B91037" w:rsidRDefault="00B91037" w:rsidP="000E76B0">
            <w:pPr>
              <w:spacing w:before="120" w:after="120"/>
            </w:pPr>
            <w:r>
              <w:rPr>
                <w:rFonts w:ascii="Arial" w:hAnsi="Arial" w:cs="Arial"/>
                <w:color w:val="000000"/>
                <w:sz w:val="18"/>
                <w:szCs w:val="18"/>
                <w:lang w:eastAsia="pl-PL"/>
              </w:rPr>
              <w:t> </w:t>
            </w:r>
          </w:p>
          <w:p w14:paraId="18A728B8"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D1D849"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634044"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A518B7"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B1FE2C"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70A1B8" w14:textId="77777777" w:rsidR="00B91037" w:rsidRDefault="00B91037" w:rsidP="000E76B0">
            <w:pPr>
              <w:spacing w:before="120" w:after="120"/>
              <w:jc w:val="center"/>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F8F179" w14:textId="77777777" w:rsidR="00B91037" w:rsidRDefault="00B91037" w:rsidP="000E76B0">
            <w:pPr>
              <w:spacing w:before="120" w:after="120"/>
              <w:jc w:val="center"/>
            </w:pPr>
            <w:r>
              <w:rPr>
                <w:rFonts w:ascii="Arial" w:hAnsi="Arial" w:cs="Arial"/>
                <w:color w:val="000000"/>
                <w:sz w:val="18"/>
                <w:szCs w:val="18"/>
                <w:lang w:eastAsia="pl-PL"/>
              </w:rPr>
              <w:t> </w:t>
            </w:r>
          </w:p>
        </w:tc>
      </w:tr>
      <w:tr w:rsidR="00B91037" w14:paraId="643B7989" w14:textId="77777777" w:rsidTr="003F2688">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F63EE8" w14:textId="77777777" w:rsidR="00B91037" w:rsidRDefault="00B91037" w:rsidP="000E76B0">
            <w:pPr>
              <w:spacing w:before="120" w:after="120"/>
              <w:jc w:val="center"/>
            </w:pPr>
            <w:r>
              <w:rPr>
                <w:rFonts w:ascii="Arial" w:hAnsi="Arial" w:cs="Arial"/>
                <w:color w:val="000000"/>
                <w:sz w:val="18"/>
                <w:szCs w:val="18"/>
                <w:lang w:eastAsia="pl-PL"/>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8192F" w14:textId="77777777" w:rsidR="00B91037" w:rsidRDefault="00B91037" w:rsidP="000E76B0">
            <w:pPr>
              <w:spacing w:before="120" w:after="120"/>
            </w:pPr>
            <w:r>
              <w:rPr>
                <w:rFonts w:ascii="Arial" w:hAnsi="Arial" w:cs="Arial"/>
                <w:color w:val="000000"/>
                <w:sz w:val="18"/>
                <w:szCs w:val="18"/>
                <w:lang w:eastAsia="pl-PL"/>
              </w:rPr>
              <w:t>Zestaw do oznaczania białka monoklonalnego dla 2 pacjentów</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4ADDD2" w14:textId="77777777" w:rsidR="00B91037" w:rsidRDefault="00B91037" w:rsidP="000E76B0">
            <w:pPr>
              <w:spacing w:before="120" w:after="120"/>
              <w:rPr>
                <w:lang w:eastAsia="pl-PL"/>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2C682D" w14:textId="77777777" w:rsidR="00B91037" w:rsidRDefault="00B91037" w:rsidP="000E76B0">
            <w:pPr>
              <w:spacing w:before="120" w:after="120"/>
              <w:jc w:val="center"/>
              <w:rPr>
                <w:rFonts w:ascii="Arial" w:hAnsi="Arial" w:cs="Arial"/>
                <w:color w:val="000000"/>
                <w:sz w:val="18"/>
                <w:szCs w:val="18"/>
                <w:lang w:eastAsia="pl-PL"/>
              </w:rPr>
            </w:pPr>
          </w:p>
          <w:p w14:paraId="31A56A9A" w14:textId="77777777" w:rsidR="00B91037" w:rsidRDefault="00B91037" w:rsidP="000E76B0">
            <w:pPr>
              <w:spacing w:before="120" w:after="120"/>
              <w:jc w:val="center"/>
            </w:pPr>
            <w:r>
              <w:rPr>
                <w:rFonts w:ascii="Arial" w:hAnsi="Arial" w:cs="Arial"/>
                <w:color w:val="000000"/>
                <w:sz w:val="18"/>
                <w:szCs w:val="18"/>
                <w:lang w:eastAsia="pl-PL"/>
              </w:rPr>
              <w:t xml:space="preserve">100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p w14:paraId="31F77122" w14:textId="77777777" w:rsidR="00B91037" w:rsidRDefault="00B91037" w:rsidP="000E76B0">
            <w:pPr>
              <w:spacing w:before="120" w:after="120"/>
              <w:jc w:val="center"/>
              <w:rPr>
                <w:color w:val="C9211E"/>
              </w:rPr>
            </w:pP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C015C" w14:textId="77777777" w:rsidR="00B91037" w:rsidRDefault="00B91037" w:rsidP="000E76B0">
            <w:pPr>
              <w:spacing w:before="120" w:after="120"/>
              <w:rPr>
                <w:lang w:eastAsia="pl-PL"/>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8D28B9" w14:textId="77777777" w:rsidR="00B91037" w:rsidRDefault="00B91037" w:rsidP="000E76B0">
            <w:pPr>
              <w:spacing w:before="120" w:after="120"/>
              <w:rPr>
                <w:lang w:eastAsia="pl-PL"/>
              </w:rPr>
            </w:pP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601640" w14:textId="77777777" w:rsidR="00B91037" w:rsidRDefault="00B91037" w:rsidP="000E76B0">
            <w:pPr>
              <w:spacing w:before="120" w:after="120"/>
              <w:rPr>
                <w:lang w:eastAsia="pl-PL"/>
              </w:rPr>
            </w:pP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42754F" w14:textId="77777777" w:rsidR="00B91037" w:rsidRDefault="00B91037" w:rsidP="000E76B0">
            <w:pPr>
              <w:spacing w:before="120" w:after="120"/>
              <w:rPr>
                <w:lang w:eastAsia="pl-PL"/>
              </w:rPr>
            </w:pP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9B2C4B" w14:textId="77777777" w:rsidR="00B91037" w:rsidRDefault="00B91037" w:rsidP="000E76B0">
            <w:pPr>
              <w:spacing w:before="120" w:after="120"/>
              <w:rPr>
                <w:lang w:eastAsia="pl-PL"/>
              </w:rPr>
            </w:pP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FF15DD" w14:textId="77777777" w:rsidR="00B91037" w:rsidRDefault="00B91037" w:rsidP="000E76B0">
            <w:pPr>
              <w:spacing w:before="120" w:after="120"/>
              <w:rPr>
                <w:lang w:eastAsia="pl-PL"/>
              </w:rPr>
            </w:pP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F65FE1" w14:textId="77777777" w:rsidR="00B91037" w:rsidRDefault="00B91037" w:rsidP="000E76B0">
            <w:pPr>
              <w:spacing w:before="120" w:after="120"/>
              <w:rPr>
                <w:lang w:eastAsia="pl-PL"/>
              </w:rPr>
            </w:pP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C9151A" w14:textId="77777777" w:rsidR="00B91037" w:rsidRDefault="00B91037" w:rsidP="000E76B0">
            <w:pPr>
              <w:spacing w:before="120" w:after="120"/>
              <w:rPr>
                <w:lang w:eastAsia="pl-PL"/>
              </w:rPr>
            </w:pPr>
          </w:p>
        </w:tc>
      </w:tr>
      <w:tr w:rsidR="00B91037" w14:paraId="23C1B40E" w14:textId="77777777" w:rsidTr="003F2688">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B2569B" w14:textId="77777777" w:rsidR="00B91037" w:rsidRDefault="00B91037" w:rsidP="000E76B0">
            <w:pPr>
              <w:spacing w:before="120" w:after="120"/>
              <w:jc w:val="center"/>
            </w:pPr>
            <w:r>
              <w:rPr>
                <w:rFonts w:ascii="Arial" w:hAnsi="Arial" w:cs="Arial"/>
                <w:sz w:val="18"/>
                <w:szCs w:val="18"/>
                <w:lang w:eastAsia="pl-PL"/>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17058" w14:textId="77777777" w:rsidR="00B91037" w:rsidRDefault="00B91037" w:rsidP="000E76B0">
            <w:pPr>
              <w:spacing w:before="120" w:after="120"/>
            </w:pPr>
            <w:r>
              <w:rPr>
                <w:rFonts w:ascii="Arial" w:hAnsi="Arial" w:cs="Arial"/>
                <w:sz w:val="18"/>
                <w:szCs w:val="18"/>
                <w:lang w:eastAsia="pl-PL"/>
              </w:rPr>
              <w:t>Zestaw do oznaczania białka monoklonalnego dla 4 pacjentów</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2FB95C"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E6CCA6" w14:textId="77777777" w:rsidR="00B91037" w:rsidRDefault="00B91037" w:rsidP="000E76B0">
            <w:pPr>
              <w:spacing w:before="120" w:after="120"/>
              <w:jc w:val="center"/>
              <w:rPr>
                <w:rFonts w:ascii="Arial" w:hAnsi="Arial" w:cs="Arial"/>
                <w:color w:val="000000"/>
                <w:sz w:val="18"/>
                <w:szCs w:val="18"/>
                <w:lang w:eastAsia="pl-PL"/>
              </w:rPr>
            </w:pPr>
          </w:p>
          <w:p w14:paraId="0C45C810" w14:textId="77777777" w:rsidR="00B91037" w:rsidRDefault="00B91037" w:rsidP="000E76B0">
            <w:pPr>
              <w:spacing w:before="120" w:after="120"/>
              <w:jc w:val="center"/>
            </w:pPr>
            <w:r>
              <w:rPr>
                <w:rFonts w:ascii="Arial" w:hAnsi="Arial" w:cs="Arial"/>
                <w:color w:val="000000"/>
                <w:sz w:val="18"/>
                <w:szCs w:val="18"/>
                <w:lang w:eastAsia="pl-PL"/>
              </w:rPr>
              <w:t xml:space="preserve">320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p w14:paraId="6C18B36D" w14:textId="77777777" w:rsidR="00B91037" w:rsidRDefault="00B91037" w:rsidP="000E76B0">
            <w:pPr>
              <w:spacing w:before="120" w:after="120"/>
              <w:jc w:val="center"/>
              <w:rPr>
                <w:color w:val="C9211E"/>
              </w:rPr>
            </w:pP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83D7C" w14:textId="77777777" w:rsidR="00B91037" w:rsidRDefault="00B91037" w:rsidP="000E76B0">
            <w:pPr>
              <w:spacing w:before="120" w:after="120"/>
              <w:rPr>
                <w:lang w:eastAsia="pl-PL"/>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B6C46" w14:textId="77777777" w:rsidR="00B91037" w:rsidRDefault="00B91037" w:rsidP="000E76B0">
            <w:pPr>
              <w:spacing w:before="120" w:after="120"/>
            </w:pPr>
            <w:r>
              <w:rPr>
                <w:rFonts w:ascii="Arial" w:hAnsi="Arial" w:cs="Arial"/>
                <w:color w:val="000000"/>
                <w:sz w:val="18"/>
                <w:szCs w:val="18"/>
                <w:lang w:eastAsia="pl-PL"/>
              </w:rPr>
              <w:t> </w:t>
            </w:r>
          </w:p>
          <w:p w14:paraId="2F85BC68"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99A8BD"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EB3505"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5E0344"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B02AAE"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625364" w14:textId="77777777" w:rsidR="00B91037" w:rsidRDefault="00B91037" w:rsidP="000E76B0">
            <w:pPr>
              <w:spacing w:before="120" w:after="120"/>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25F8AC" w14:textId="77777777" w:rsidR="00B91037" w:rsidRDefault="00B91037" w:rsidP="000E76B0">
            <w:pPr>
              <w:spacing w:before="120" w:after="120"/>
            </w:pPr>
            <w:r>
              <w:rPr>
                <w:rFonts w:ascii="Arial" w:hAnsi="Arial" w:cs="Arial"/>
                <w:color w:val="000000"/>
                <w:sz w:val="18"/>
                <w:szCs w:val="18"/>
                <w:lang w:eastAsia="pl-PL"/>
              </w:rPr>
              <w:t> </w:t>
            </w:r>
          </w:p>
        </w:tc>
      </w:tr>
      <w:tr w:rsidR="00B91037" w14:paraId="00A50E97" w14:textId="77777777" w:rsidTr="003F2688">
        <w:trPr>
          <w:trHeight w:val="780"/>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254132" w14:textId="77777777" w:rsidR="00B91037" w:rsidRDefault="00B91037" w:rsidP="000E76B0">
            <w:pPr>
              <w:spacing w:before="120" w:after="120"/>
              <w:jc w:val="center"/>
            </w:pPr>
            <w:r>
              <w:rPr>
                <w:rFonts w:ascii="Arial" w:hAnsi="Arial" w:cs="Arial"/>
                <w:color w:val="000000"/>
                <w:sz w:val="18"/>
                <w:szCs w:val="18"/>
                <w:lang w:eastAsia="pl-PL"/>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42F947" w14:textId="77777777" w:rsidR="00B91037" w:rsidRDefault="00B91037" w:rsidP="000E76B0">
            <w:pPr>
              <w:spacing w:before="120" w:after="120"/>
            </w:pPr>
            <w:r>
              <w:rPr>
                <w:rFonts w:ascii="Arial" w:hAnsi="Arial" w:cs="Arial"/>
                <w:color w:val="000000"/>
                <w:sz w:val="18"/>
                <w:szCs w:val="18"/>
                <w:lang w:eastAsia="pl-PL"/>
              </w:rPr>
              <w:t xml:space="preserve">Zestaw </w:t>
            </w:r>
            <w:proofErr w:type="spellStart"/>
            <w:r>
              <w:rPr>
                <w:rFonts w:ascii="Arial" w:hAnsi="Arial" w:cs="Arial"/>
                <w:color w:val="000000"/>
                <w:sz w:val="18"/>
                <w:szCs w:val="18"/>
                <w:lang w:eastAsia="pl-PL"/>
              </w:rPr>
              <w:t>immunosurowic</w:t>
            </w:r>
            <w:proofErr w:type="spellEnd"/>
            <w:r>
              <w:rPr>
                <w:rFonts w:ascii="Arial" w:hAnsi="Arial" w:cs="Arial"/>
                <w:color w:val="000000"/>
                <w:sz w:val="18"/>
                <w:szCs w:val="18"/>
                <w:lang w:eastAsia="pl-PL"/>
              </w:rPr>
              <w:t xml:space="preserve"> do wykrywania białka monoklonalnego</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1D1A9"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53B6D" w14:textId="77777777" w:rsidR="00B91037" w:rsidRDefault="00B91037" w:rsidP="000E76B0">
            <w:pPr>
              <w:spacing w:before="120" w:after="120"/>
              <w:jc w:val="center"/>
              <w:rPr>
                <w:rFonts w:ascii="Arial" w:hAnsi="Arial" w:cs="Arial"/>
                <w:color w:val="000000"/>
                <w:sz w:val="18"/>
                <w:szCs w:val="18"/>
                <w:lang w:eastAsia="pl-PL"/>
              </w:rPr>
            </w:pPr>
          </w:p>
          <w:p w14:paraId="77B5A853" w14:textId="77777777" w:rsidR="00B91037" w:rsidRDefault="00B91037" w:rsidP="000E76B0">
            <w:pPr>
              <w:spacing w:before="120" w:after="120"/>
              <w:jc w:val="center"/>
            </w:pPr>
            <w:r>
              <w:rPr>
                <w:rFonts w:ascii="Arial" w:hAnsi="Arial" w:cs="Arial"/>
                <w:color w:val="000000"/>
                <w:sz w:val="18"/>
                <w:szCs w:val="18"/>
                <w:lang w:eastAsia="pl-PL"/>
              </w:rPr>
              <w:t xml:space="preserve">480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p w14:paraId="0F076F4B" w14:textId="77777777" w:rsidR="00B91037" w:rsidRDefault="00B91037" w:rsidP="000E76B0">
            <w:pPr>
              <w:spacing w:before="120" w:after="120"/>
              <w:jc w:val="center"/>
            </w:pP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53C88" w14:textId="77777777" w:rsidR="00B91037" w:rsidRDefault="00B91037" w:rsidP="000E76B0">
            <w:pPr>
              <w:spacing w:before="120" w:after="120"/>
              <w:rPr>
                <w:lang w:eastAsia="pl-PL"/>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2FEE4C" w14:textId="77777777" w:rsidR="00B91037" w:rsidRDefault="00B91037" w:rsidP="000E76B0">
            <w:pPr>
              <w:spacing w:before="120" w:after="120"/>
            </w:pPr>
            <w:r>
              <w:rPr>
                <w:rFonts w:ascii="Arial" w:hAnsi="Arial" w:cs="Arial"/>
                <w:color w:val="000000"/>
                <w:sz w:val="18"/>
                <w:szCs w:val="18"/>
                <w:lang w:eastAsia="pl-PL"/>
              </w:rPr>
              <w:t> </w:t>
            </w:r>
          </w:p>
          <w:p w14:paraId="3BD598A0"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C4D02C0"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6F4450"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9C6C42"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F1E67D"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240578" w14:textId="77777777" w:rsidR="00B91037" w:rsidRDefault="00B91037" w:rsidP="000E76B0">
            <w:pPr>
              <w:spacing w:before="120" w:after="120"/>
              <w:jc w:val="center"/>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6F28354" w14:textId="77777777" w:rsidR="00B91037" w:rsidRDefault="00B91037" w:rsidP="000E76B0">
            <w:pPr>
              <w:spacing w:before="120" w:after="120"/>
              <w:jc w:val="center"/>
            </w:pPr>
            <w:r>
              <w:rPr>
                <w:rFonts w:ascii="Arial" w:hAnsi="Arial" w:cs="Arial"/>
                <w:color w:val="000000"/>
                <w:sz w:val="18"/>
                <w:szCs w:val="18"/>
                <w:lang w:eastAsia="pl-PL"/>
              </w:rPr>
              <w:t> </w:t>
            </w:r>
          </w:p>
        </w:tc>
      </w:tr>
      <w:tr w:rsidR="00B91037" w14:paraId="4390C9B6" w14:textId="77777777" w:rsidTr="003F2688">
        <w:trPr>
          <w:trHeight w:val="525"/>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2D6336" w14:textId="77777777" w:rsidR="00B91037" w:rsidRDefault="00B91037" w:rsidP="000E76B0">
            <w:pPr>
              <w:spacing w:before="120" w:after="120"/>
              <w:jc w:val="center"/>
            </w:pPr>
            <w:r>
              <w:rPr>
                <w:rFonts w:ascii="Arial" w:hAnsi="Arial" w:cs="Arial"/>
                <w:color w:val="000000"/>
                <w:sz w:val="18"/>
                <w:szCs w:val="18"/>
                <w:lang w:eastAsia="pl-PL"/>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43FCD8" w14:textId="77777777" w:rsidR="00B91037" w:rsidRDefault="00B91037" w:rsidP="000E76B0">
            <w:pPr>
              <w:spacing w:before="120" w:after="120"/>
            </w:pPr>
            <w:r>
              <w:rPr>
                <w:rFonts w:ascii="Arial" w:hAnsi="Arial" w:cs="Arial"/>
                <w:color w:val="000000"/>
                <w:sz w:val="18"/>
                <w:szCs w:val="18"/>
                <w:lang w:eastAsia="pl-PL"/>
              </w:rPr>
              <w:t xml:space="preserve">Zestaw </w:t>
            </w:r>
            <w:proofErr w:type="spellStart"/>
            <w:r>
              <w:rPr>
                <w:rFonts w:ascii="Arial" w:hAnsi="Arial" w:cs="Arial"/>
                <w:color w:val="000000"/>
                <w:sz w:val="18"/>
                <w:szCs w:val="18"/>
                <w:lang w:eastAsia="pl-PL"/>
              </w:rPr>
              <w:t>immunosurowic</w:t>
            </w:r>
            <w:proofErr w:type="spellEnd"/>
            <w:r>
              <w:rPr>
                <w:rFonts w:ascii="Arial" w:hAnsi="Arial" w:cs="Arial"/>
                <w:color w:val="000000"/>
                <w:sz w:val="18"/>
                <w:szCs w:val="18"/>
                <w:lang w:eastAsia="pl-PL"/>
              </w:rPr>
              <w:t xml:space="preserve"> do wykrywania białka </w:t>
            </w:r>
            <w:proofErr w:type="spellStart"/>
            <w:r>
              <w:rPr>
                <w:rFonts w:ascii="Arial" w:hAnsi="Arial" w:cs="Arial"/>
                <w:color w:val="000000"/>
                <w:sz w:val="18"/>
                <w:szCs w:val="18"/>
                <w:lang w:eastAsia="pl-PL"/>
              </w:rPr>
              <w:t>Bence</w:t>
            </w:r>
            <w:proofErr w:type="spellEnd"/>
            <w:r>
              <w:rPr>
                <w:rFonts w:ascii="Arial" w:hAnsi="Arial" w:cs="Arial"/>
                <w:color w:val="000000"/>
                <w:sz w:val="18"/>
                <w:szCs w:val="18"/>
                <w:lang w:eastAsia="pl-PL"/>
              </w:rPr>
              <w:t xml:space="preserve"> Jonesa</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78A76"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7C036" w14:textId="77777777" w:rsidR="00B91037" w:rsidRDefault="00B91037" w:rsidP="000E76B0">
            <w:pPr>
              <w:spacing w:before="120" w:after="120"/>
              <w:jc w:val="center"/>
            </w:pPr>
            <w:r>
              <w:rPr>
                <w:rFonts w:ascii="Arial" w:hAnsi="Arial" w:cs="Arial"/>
                <w:color w:val="000000"/>
                <w:sz w:val="18"/>
                <w:szCs w:val="18"/>
                <w:lang w:eastAsia="pl-PL"/>
              </w:rPr>
              <w:t xml:space="preserve">80 </w:t>
            </w:r>
            <w:proofErr w:type="spellStart"/>
            <w:r>
              <w:rPr>
                <w:rFonts w:ascii="Arial" w:hAnsi="Arial" w:cs="Arial"/>
                <w:color w:val="000000"/>
                <w:sz w:val="18"/>
                <w:szCs w:val="18"/>
                <w:lang w:eastAsia="pl-PL"/>
              </w:rPr>
              <w:t>ozn</w:t>
            </w:r>
            <w:proofErr w:type="spellEnd"/>
            <w:r>
              <w:rPr>
                <w:rFonts w:ascii="Arial" w:hAnsi="Arial" w:cs="Arial"/>
                <w:color w:val="000000"/>
                <w:sz w:val="18"/>
                <w:szCs w:val="18"/>
                <w:lang w:eastAsia="pl-PL"/>
              </w:rPr>
              <w:t>.</w:t>
            </w: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5C54F" w14:textId="77777777" w:rsidR="00B91037" w:rsidRDefault="00B91037" w:rsidP="000E76B0">
            <w:pPr>
              <w:spacing w:before="120" w:after="120"/>
              <w:rPr>
                <w:lang w:eastAsia="pl-PL"/>
              </w:rPr>
            </w:pP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F64E7" w14:textId="77777777" w:rsidR="00B91037" w:rsidRDefault="00B91037" w:rsidP="000E76B0">
            <w:pPr>
              <w:spacing w:before="120" w:after="120"/>
            </w:pPr>
            <w:r>
              <w:rPr>
                <w:rFonts w:ascii="Arial" w:hAnsi="Arial" w:cs="Arial"/>
                <w:color w:val="000000"/>
                <w:sz w:val="18"/>
                <w:szCs w:val="18"/>
                <w:lang w:eastAsia="pl-PL"/>
              </w:rPr>
              <w:t> </w:t>
            </w:r>
          </w:p>
          <w:p w14:paraId="17AEDFD7"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CE007E"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59CE4"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90BCBB"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A52CF9"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BB1A89" w14:textId="77777777" w:rsidR="00B91037" w:rsidRDefault="00B91037" w:rsidP="000E76B0">
            <w:pPr>
              <w:spacing w:before="120" w:after="120"/>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F5B796" w14:textId="77777777" w:rsidR="00B91037" w:rsidRDefault="00B91037" w:rsidP="000E76B0">
            <w:pPr>
              <w:spacing w:before="120" w:after="120"/>
            </w:pPr>
            <w:r>
              <w:rPr>
                <w:rFonts w:ascii="Arial" w:hAnsi="Arial" w:cs="Arial"/>
                <w:color w:val="000000"/>
                <w:sz w:val="18"/>
                <w:szCs w:val="18"/>
                <w:lang w:eastAsia="pl-PL"/>
              </w:rPr>
              <w:t> </w:t>
            </w:r>
          </w:p>
        </w:tc>
      </w:tr>
      <w:tr w:rsidR="00B91037" w14:paraId="5006B9EE" w14:textId="77777777" w:rsidTr="003F2688">
        <w:trPr>
          <w:trHeight w:val="780"/>
        </w:trPr>
        <w:tc>
          <w:tcPr>
            <w:tcW w:w="4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972B41" w14:textId="77777777" w:rsidR="00B91037" w:rsidRDefault="00B91037" w:rsidP="000E76B0">
            <w:pPr>
              <w:spacing w:before="120" w:after="120"/>
              <w:jc w:val="center"/>
            </w:pPr>
            <w:r>
              <w:rPr>
                <w:rFonts w:ascii="Arial" w:hAnsi="Arial" w:cs="Arial"/>
                <w:color w:val="000000"/>
                <w:sz w:val="18"/>
                <w:szCs w:val="18"/>
                <w:lang w:eastAsia="pl-PL"/>
              </w:rPr>
              <w:lastRenderedPageBreak/>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311D0" w14:textId="77777777" w:rsidR="00B91037" w:rsidRDefault="00B91037" w:rsidP="000E76B0">
            <w:pPr>
              <w:spacing w:before="120" w:after="120"/>
            </w:pPr>
            <w:r>
              <w:rPr>
                <w:rFonts w:ascii="Arial" w:hAnsi="Arial" w:cs="Arial"/>
                <w:color w:val="000000"/>
                <w:sz w:val="18"/>
                <w:szCs w:val="18"/>
                <w:lang w:eastAsia="pl-PL"/>
              </w:rPr>
              <w:t>Surowica kontrolna do elektroforezy białek surowicy – poziom I</w:t>
            </w:r>
          </w:p>
        </w:tc>
        <w:tc>
          <w:tcPr>
            <w:tcW w:w="11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AF310E"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9AD6B" w14:textId="77777777" w:rsidR="00B91037" w:rsidRDefault="00B91037" w:rsidP="000E76B0">
            <w:pPr>
              <w:spacing w:before="120" w:after="120"/>
              <w:jc w:val="center"/>
            </w:pPr>
            <w:r>
              <w:rPr>
                <w:rFonts w:ascii="Arial" w:hAnsi="Arial" w:cs="Arial"/>
                <w:color w:val="000000"/>
                <w:sz w:val="18"/>
                <w:szCs w:val="18"/>
                <w:lang w:eastAsia="pl-PL"/>
              </w:rPr>
              <w:t>5 ml</w:t>
            </w:r>
          </w:p>
        </w:tc>
        <w:tc>
          <w:tcPr>
            <w:tcW w:w="1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EB8B7" w14:textId="77777777" w:rsidR="00B91037" w:rsidRDefault="00B91037" w:rsidP="000E76B0">
            <w:pPr>
              <w:spacing w:before="120" w:after="120"/>
              <w:jc w:val="center"/>
            </w:pPr>
            <w:r>
              <w:rPr>
                <w:rFonts w:ascii="Arial" w:hAnsi="Arial" w:cs="Arial"/>
                <w:color w:val="000000"/>
                <w:sz w:val="18"/>
                <w:szCs w:val="18"/>
                <w:lang w:eastAsia="pl-PL"/>
              </w:rPr>
              <w:t>5 x 1 ml</w:t>
            </w:r>
          </w:p>
        </w:tc>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10BF6" w14:textId="77777777" w:rsidR="00B91037" w:rsidRDefault="00B91037" w:rsidP="000E76B0">
            <w:pPr>
              <w:spacing w:before="120" w:after="120"/>
            </w:pPr>
            <w:r>
              <w:rPr>
                <w:rFonts w:ascii="Arial" w:hAnsi="Arial" w:cs="Arial"/>
                <w:color w:val="000000"/>
                <w:sz w:val="18"/>
                <w:szCs w:val="18"/>
                <w:lang w:eastAsia="pl-PL"/>
              </w:rPr>
              <w:t> </w:t>
            </w:r>
          </w:p>
          <w:p w14:paraId="5EB4C125"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628E0B"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F02185"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42F03D"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0736FE"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7D57827" w14:textId="77777777" w:rsidR="00B91037" w:rsidRDefault="00B91037" w:rsidP="000E76B0">
            <w:pPr>
              <w:spacing w:before="120" w:after="120"/>
              <w:jc w:val="center"/>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36F4DC1" w14:textId="77777777" w:rsidR="00B91037" w:rsidRDefault="00B91037" w:rsidP="000E76B0">
            <w:pPr>
              <w:spacing w:before="120" w:after="120"/>
              <w:jc w:val="center"/>
            </w:pPr>
            <w:r>
              <w:rPr>
                <w:rFonts w:ascii="Arial" w:hAnsi="Arial" w:cs="Arial"/>
                <w:color w:val="000000"/>
                <w:sz w:val="18"/>
                <w:szCs w:val="18"/>
                <w:lang w:eastAsia="pl-PL"/>
              </w:rPr>
              <w:t> </w:t>
            </w:r>
          </w:p>
        </w:tc>
      </w:tr>
      <w:tr w:rsidR="00B91037" w14:paraId="4EA8BCA5" w14:textId="77777777" w:rsidTr="003F2688">
        <w:trPr>
          <w:trHeight w:val="780"/>
        </w:trPr>
        <w:tc>
          <w:tcPr>
            <w:tcW w:w="498"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D17D0FB" w14:textId="77777777" w:rsidR="00B91037" w:rsidRDefault="00B91037" w:rsidP="000E76B0">
            <w:pPr>
              <w:spacing w:before="120" w:after="120"/>
              <w:jc w:val="center"/>
            </w:pPr>
            <w:r>
              <w:rPr>
                <w:rFonts w:ascii="Arial" w:hAnsi="Arial" w:cs="Arial"/>
                <w:color w:val="000000"/>
                <w:sz w:val="18"/>
                <w:szCs w:val="18"/>
                <w:lang w:eastAsia="pl-PL"/>
              </w:rPr>
              <w:t>8</w:t>
            </w:r>
          </w:p>
        </w:tc>
        <w:tc>
          <w:tcPr>
            <w:tcW w:w="184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5B8E7C8" w14:textId="77777777" w:rsidR="00B91037" w:rsidRDefault="00B91037" w:rsidP="000E76B0">
            <w:pPr>
              <w:spacing w:before="120" w:after="120"/>
            </w:pPr>
            <w:r>
              <w:rPr>
                <w:rFonts w:ascii="Arial" w:hAnsi="Arial" w:cs="Arial"/>
                <w:color w:val="000000"/>
                <w:sz w:val="18"/>
                <w:szCs w:val="18"/>
                <w:lang w:eastAsia="pl-PL"/>
              </w:rPr>
              <w:t>Surowica kontrolna do elektroforezy białek surowicy  - poziom II</w:t>
            </w:r>
          </w:p>
        </w:tc>
        <w:tc>
          <w:tcPr>
            <w:tcW w:w="1105"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1A098C8" w14:textId="77777777" w:rsidR="00B91037" w:rsidRDefault="00B91037" w:rsidP="000E76B0">
            <w:pPr>
              <w:spacing w:before="120" w:after="120"/>
            </w:pPr>
            <w:r>
              <w:rPr>
                <w:rFonts w:ascii="Arial" w:hAnsi="Arial" w:cs="Arial"/>
                <w:color w:val="000000"/>
                <w:sz w:val="18"/>
                <w:szCs w:val="18"/>
                <w:lang w:eastAsia="pl-PL"/>
              </w:rPr>
              <w:t> </w:t>
            </w:r>
          </w:p>
        </w:tc>
        <w:tc>
          <w:tcPr>
            <w:tcW w:w="123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912022E" w14:textId="77777777" w:rsidR="00B91037" w:rsidRDefault="00B91037" w:rsidP="000E76B0">
            <w:pPr>
              <w:spacing w:before="120" w:after="120"/>
              <w:jc w:val="center"/>
            </w:pPr>
            <w:r>
              <w:rPr>
                <w:rFonts w:ascii="Arial" w:hAnsi="Arial" w:cs="Arial"/>
                <w:color w:val="000000"/>
                <w:sz w:val="18"/>
                <w:szCs w:val="18"/>
                <w:lang w:eastAsia="pl-PL"/>
              </w:rPr>
              <w:t>5 ml</w:t>
            </w:r>
          </w:p>
        </w:tc>
        <w:tc>
          <w:tcPr>
            <w:tcW w:w="1394"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2EA6A2A" w14:textId="77777777" w:rsidR="00B91037" w:rsidRDefault="00B91037" w:rsidP="000E76B0">
            <w:pPr>
              <w:spacing w:before="120" w:after="120"/>
              <w:jc w:val="center"/>
            </w:pPr>
            <w:r>
              <w:rPr>
                <w:rFonts w:ascii="Arial" w:hAnsi="Arial" w:cs="Arial"/>
                <w:color w:val="000000"/>
                <w:sz w:val="18"/>
                <w:szCs w:val="18"/>
                <w:lang w:eastAsia="pl-PL"/>
              </w:rPr>
              <w:t>5 x 1 ml</w:t>
            </w:r>
          </w:p>
        </w:tc>
        <w:tc>
          <w:tcPr>
            <w:tcW w:w="1261"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5F7A3B9" w14:textId="77777777" w:rsidR="00B91037" w:rsidRDefault="00B91037" w:rsidP="000E76B0">
            <w:pPr>
              <w:spacing w:before="120" w:after="120"/>
            </w:pPr>
            <w:r>
              <w:rPr>
                <w:rFonts w:ascii="Arial" w:hAnsi="Arial" w:cs="Arial"/>
                <w:color w:val="000000"/>
                <w:sz w:val="18"/>
                <w:szCs w:val="18"/>
                <w:lang w:eastAsia="pl-PL"/>
              </w:rPr>
              <w:t> </w:t>
            </w:r>
          </w:p>
          <w:p w14:paraId="6850E192" w14:textId="77777777" w:rsidR="00B91037" w:rsidRDefault="00B91037" w:rsidP="000E76B0">
            <w:pPr>
              <w:spacing w:before="120" w:after="120"/>
            </w:pPr>
            <w:r>
              <w:rPr>
                <w:rFonts w:ascii="Arial" w:hAnsi="Arial" w:cs="Arial"/>
                <w:color w:val="000000"/>
                <w:sz w:val="18"/>
                <w:szCs w:val="18"/>
                <w:lang w:eastAsia="pl-PL"/>
              </w:rPr>
              <w:t> </w:t>
            </w:r>
          </w:p>
        </w:tc>
        <w:tc>
          <w:tcPr>
            <w:tcW w:w="133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01EA976D" w14:textId="77777777" w:rsidR="00B91037" w:rsidRDefault="00B91037" w:rsidP="000E76B0">
            <w:pPr>
              <w:spacing w:before="120" w:after="120"/>
            </w:pPr>
            <w:r>
              <w:rPr>
                <w:rFonts w:ascii="Arial" w:hAnsi="Arial" w:cs="Arial"/>
                <w:color w:val="000000"/>
                <w:sz w:val="18"/>
                <w:szCs w:val="18"/>
                <w:lang w:eastAsia="pl-PL"/>
              </w:rPr>
              <w:t> </w:t>
            </w:r>
          </w:p>
        </w:tc>
        <w:tc>
          <w:tcPr>
            <w:tcW w:w="97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FBFEDF7" w14:textId="77777777" w:rsidR="00B91037" w:rsidRDefault="00B91037" w:rsidP="000E76B0">
            <w:pPr>
              <w:spacing w:before="120" w:after="120"/>
            </w:pPr>
            <w:r>
              <w:rPr>
                <w:rFonts w:ascii="Arial" w:hAnsi="Arial" w:cs="Arial"/>
                <w:color w:val="000000"/>
                <w:sz w:val="18"/>
                <w:szCs w:val="18"/>
                <w:lang w:eastAsia="pl-PL"/>
              </w:rPr>
              <w:t> </w:t>
            </w:r>
          </w:p>
        </w:tc>
        <w:tc>
          <w:tcPr>
            <w:tcW w:w="1469"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2118ED82" w14:textId="77777777" w:rsidR="00B91037" w:rsidRDefault="00B91037" w:rsidP="000E76B0">
            <w:pPr>
              <w:spacing w:before="120" w:after="120"/>
            </w:pPr>
            <w:r>
              <w:rPr>
                <w:rFonts w:ascii="Arial" w:hAnsi="Arial" w:cs="Arial"/>
                <w:color w:val="000000"/>
                <w:sz w:val="18"/>
                <w:szCs w:val="18"/>
                <w:lang w:eastAsia="pl-PL"/>
              </w:rPr>
              <w:t> </w:t>
            </w:r>
          </w:p>
        </w:tc>
        <w:tc>
          <w:tcPr>
            <w:tcW w:w="939"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545C575D" w14:textId="77777777" w:rsidR="00B91037" w:rsidRDefault="00B91037" w:rsidP="000E76B0">
            <w:pPr>
              <w:spacing w:before="120" w:after="120"/>
            </w:pPr>
            <w:r>
              <w:rPr>
                <w:rFonts w:ascii="Arial" w:hAnsi="Arial" w:cs="Arial"/>
                <w:color w:val="000000"/>
                <w:sz w:val="18"/>
                <w:szCs w:val="18"/>
                <w:lang w:eastAsia="pl-PL"/>
              </w:rPr>
              <w:t> </w:t>
            </w:r>
          </w:p>
        </w:tc>
        <w:tc>
          <w:tcPr>
            <w:tcW w:w="112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75905B08" w14:textId="77777777" w:rsidR="00B91037" w:rsidRDefault="00B91037" w:rsidP="000E76B0">
            <w:pPr>
              <w:spacing w:before="120" w:after="120"/>
            </w:pPr>
            <w:r>
              <w:rPr>
                <w:rFonts w:ascii="Arial" w:hAnsi="Arial" w:cs="Arial"/>
                <w:color w:val="000000"/>
                <w:sz w:val="18"/>
                <w:szCs w:val="18"/>
                <w:lang w:eastAsia="pl-PL"/>
              </w:rPr>
              <w:t> </w:t>
            </w:r>
          </w:p>
        </w:tc>
        <w:tc>
          <w:tcPr>
            <w:tcW w:w="1273"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3E01305A" w14:textId="77777777" w:rsidR="00B91037" w:rsidRDefault="00B91037" w:rsidP="000E76B0">
            <w:pPr>
              <w:spacing w:before="120" w:after="120"/>
            </w:pPr>
            <w:r>
              <w:rPr>
                <w:rFonts w:ascii="Arial" w:hAnsi="Arial" w:cs="Arial"/>
                <w:color w:val="000000"/>
                <w:sz w:val="18"/>
                <w:szCs w:val="18"/>
                <w:lang w:eastAsia="pl-PL"/>
              </w:rPr>
              <w:t> </w:t>
            </w:r>
          </w:p>
        </w:tc>
      </w:tr>
      <w:tr w:rsidR="00B91037" w14:paraId="1625C983" w14:textId="77777777" w:rsidTr="003F2688">
        <w:trPr>
          <w:trHeight w:val="780"/>
        </w:trPr>
        <w:tc>
          <w:tcPr>
            <w:tcW w:w="498"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A59D883" w14:textId="77777777" w:rsidR="00B91037" w:rsidRDefault="00B91037" w:rsidP="003F2688">
            <w:pPr>
              <w:jc w:val="right"/>
            </w:pPr>
            <w:r>
              <w:rPr>
                <w:rFonts w:ascii="Arial" w:hAnsi="Arial" w:cs="Arial"/>
                <w:b/>
                <w:bCs/>
                <w:color w:val="000000"/>
                <w:sz w:val="18"/>
                <w:szCs w:val="18"/>
                <w:lang w:eastAsia="pl-PL"/>
              </w:rPr>
              <w:t>B</w:t>
            </w:r>
          </w:p>
        </w:tc>
        <w:tc>
          <w:tcPr>
            <w:tcW w:w="13945" w:type="dxa"/>
            <w:gridSpan w:val="16"/>
            <w:tcBorders>
              <w:top w:val="single" w:sz="4" w:space="0" w:color="000000"/>
              <w:left w:val="single" w:sz="8" w:space="0" w:color="000000"/>
              <w:bottom w:val="single" w:sz="4" w:space="0" w:color="000000"/>
              <w:right w:val="single" w:sz="8" w:space="0" w:color="000000"/>
            </w:tcBorders>
            <w:shd w:val="clear" w:color="auto" w:fill="auto"/>
            <w:vAlign w:val="center"/>
          </w:tcPr>
          <w:p w14:paraId="23D3F9E0" w14:textId="77777777" w:rsidR="00B91037" w:rsidRDefault="00B91037" w:rsidP="003F2688">
            <w:r>
              <w:rPr>
                <w:rFonts w:ascii="Arial" w:hAnsi="Arial" w:cs="Arial"/>
                <w:b/>
                <w:bCs/>
                <w:i/>
                <w:iCs/>
                <w:color w:val="000000"/>
                <w:sz w:val="20"/>
                <w:szCs w:val="20"/>
                <w:lang w:eastAsia="pl-PL"/>
              </w:rPr>
              <w:t xml:space="preserve">KALIBRATORY,  MATERIAŁY ZUŻYWALNE – wszystkie </w:t>
            </w:r>
            <w:r>
              <w:rPr>
                <w:rFonts w:ascii="Arial" w:hAnsi="Arial" w:cs="Arial"/>
                <w:b/>
                <w:bCs/>
                <w:color w:val="000000"/>
                <w:sz w:val="20"/>
                <w:szCs w:val="20"/>
                <w:lang w:eastAsia="pl-PL"/>
              </w:rPr>
              <w:t xml:space="preserve">niezbędne odczynniki do wykonania analiz w ilości podanej w Tabeli A </w:t>
            </w:r>
            <w:r>
              <w:rPr>
                <w:rFonts w:ascii="Arial" w:hAnsi="Arial" w:cs="Arial"/>
                <w:b/>
                <w:bCs/>
                <w:i/>
                <w:iCs/>
                <w:color w:val="000000"/>
                <w:sz w:val="20"/>
                <w:szCs w:val="20"/>
                <w:lang w:eastAsia="pl-PL"/>
              </w:rPr>
              <w:t>:</w:t>
            </w:r>
          </w:p>
        </w:tc>
      </w:tr>
      <w:tr w:rsidR="00B91037" w14:paraId="27EBAF02" w14:textId="77777777" w:rsidTr="003F2688">
        <w:trPr>
          <w:trHeight w:val="315"/>
        </w:trPr>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076D7" w14:textId="77777777" w:rsidR="00B91037" w:rsidRDefault="00B91037" w:rsidP="000E76B0">
            <w:pPr>
              <w:spacing w:before="120" w:after="120"/>
              <w:jc w:val="center"/>
            </w:pPr>
            <w:r>
              <w:rPr>
                <w:rFonts w:ascii="Arial" w:hAnsi="Arial" w:cs="Arial"/>
                <w:color w:val="000000"/>
                <w:sz w:val="18"/>
                <w:szCs w:val="18"/>
                <w:lang w:eastAsia="pl-P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BDE31" w14:textId="77777777" w:rsidR="00B91037" w:rsidRDefault="00B91037" w:rsidP="000E76B0">
            <w:pPr>
              <w:spacing w:before="120" w:after="120"/>
              <w:rPr>
                <w:lang w:eastAsia="pl-PL"/>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7A73C" w14:textId="77777777" w:rsidR="00B91037" w:rsidRDefault="00B91037" w:rsidP="000E76B0">
            <w:pPr>
              <w:spacing w:before="120" w:after="120"/>
              <w:rPr>
                <w:lang w:eastAsia="pl-PL"/>
              </w:rPr>
            </w:pP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793CB" w14:textId="77777777" w:rsidR="00B91037" w:rsidRDefault="00B91037" w:rsidP="000E76B0">
            <w:pPr>
              <w:spacing w:before="120" w:after="120"/>
              <w:rPr>
                <w:lang w:eastAsia="pl-PL"/>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DBB45" w14:textId="77777777" w:rsidR="00B91037" w:rsidRDefault="00B91037" w:rsidP="000E76B0">
            <w:pPr>
              <w:spacing w:before="120" w:after="120"/>
              <w:rPr>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62ED1" w14:textId="77777777" w:rsidR="00B91037" w:rsidRDefault="00B91037" w:rsidP="000E76B0">
            <w:pPr>
              <w:spacing w:before="120" w:after="120"/>
              <w:rPr>
                <w:lang w:eastAsia="pl-PL"/>
              </w:rP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2EDF37" w14:textId="77777777" w:rsidR="00B91037" w:rsidRDefault="00B91037" w:rsidP="000E76B0">
            <w:pPr>
              <w:spacing w:before="120" w:after="120"/>
              <w:rPr>
                <w:lang w:eastAsia="pl-PL"/>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63246" w14:textId="77777777" w:rsidR="00B91037" w:rsidRDefault="00B91037" w:rsidP="000E76B0">
            <w:pPr>
              <w:spacing w:before="120" w:after="120"/>
              <w:rPr>
                <w:lang w:eastAsia="pl-PL"/>
              </w:rPr>
            </w:pP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33737C" w14:textId="77777777" w:rsidR="00B91037" w:rsidRDefault="00B91037" w:rsidP="000E76B0">
            <w:pPr>
              <w:spacing w:before="120" w:after="120"/>
              <w:rPr>
                <w:lang w:eastAsia="pl-PL"/>
              </w:rPr>
            </w:pP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E21D88" w14:textId="77777777" w:rsidR="00B91037" w:rsidRDefault="00B91037" w:rsidP="000E76B0">
            <w:pPr>
              <w:spacing w:before="120" w:after="120"/>
              <w:rPr>
                <w:lang w:eastAsia="pl-PL"/>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93E12C" w14:textId="77777777" w:rsidR="00B91037" w:rsidRDefault="00B91037" w:rsidP="000E76B0">
            <w:pPr>
              <w:spacing w:before="120" w:after="120"/>
              <w:rPr>
                <w:lang w:eastAsia="pl-PL"/>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3204B6" w14:textId="77777777" w:rsidR="00B91037" w:rsidRDefault="00B91037" w:rsidP="000E76B0">
            <w:pPr>
              <w:spacing w:before="120" w:after="120"/>
              <w:rPr>
                <w:lang w:eastAsia="pl-PL"/>
              </w:rPr>
            </w:pPr>
          </w:p>
        </w:tc>
      </w:tr>
      <w:tr w:rsidR="00B91037" w14:paraId="4E208EFB" w14:textId="77777777" w:rsidTr="003F2688">
        <w:trPr>
          <w:trHeight w:val="315"/>
        </w:trPr>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5A0FE" w14:textId="77777777" w:rsidR="00B91037" w:rsidRDefault="00B91037" w:rsidP="000E76B0">
            <w:pPr>
              <w:spacing w:before="120" w:after="120"/>
              <w:jc w:val="center"/>
            </w:pPr>
            <w:r>
              <w:rPr>
                <w:rFonts w:ascii="Arial" w:hAnsi="Arial" w:cs="Arial"/>
                <w:color w:val="000000"/>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DEBC4" w14:textId="77777777" w:rsidR="00B91037" w:rsidRDefault="00B91037" w:rsidP="000E76B0">
            <w:pPr>
              <w:spacing w:before="120" w:after="120"/>
              <w:rPr>
                <w:lang w:eastAsia="pl-PL"/>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A096" w14:textId="77777777" w:rsidR="00B91037" w:rsidRDefault="00B91037" w:rsidP="000E76B0">
            <w:pPr>
              <w:spacing w:before="120" w:after="120"/>
              <w:rPr>
                <w:lang w:eastAsia="pl-PL"/>
              </w:rPr>
            </w:pP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F60ED" w14:textId="77777777" w:rsidR="00B91037" w:rsidRDefault="00B91037" w:rsidP="000E76B0">
            <w:pPr>
              <w:spacing w:before="120" w:after="120"/>
              <w:rPr>
                <w:lang w:eastAsia="pl-PL"/>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6340C" w14:textId="77777777" w:rsidR="00B91037" w:rsidRDefault="00B91037" w:rsidP="000E76B0">
            <w:pPr>
              <w:spacing w:before="120" w:after="120"/>
              <w:rPr>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782EF" w14:textId="77777777" w:rsidR="00B91037" w:rsidRDefault="00B91037" w:rsidP="000E76B0">
            <w:pPr>
              <w:spacing w:before="120" w:after="120"/>
              <w:rPr>
                <w:lang w:eastAsia="pl-PL"/>
              </w:rP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86C4BE" w14:textId="77777777" w:rsidR="00B91037" w:rsidRDefault="00B91037" w:rsidP="000E76B0">
            <w:pPr>
              <w:spacing w:before="120" w:after="120"/>
              <w:rPr>
                <w:lang w:eastAsia="pl-PL"/>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69686" w14:textId="77777777" w:rsidR="00B91037" w:rsidRDefault="00B91037" w:rsidP="000E76B0">
            <w:pPr>
              <w:spacing w:before="120" w:after="120"/>
              <w:rPr>
                <w:lang w:eastAsia="pl-PL"/>
              </w:rPr>
            </w:pP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3962ED" w14:textId="77777777" w:rsidR="00B91037" w:rsidRDefault="00B91037" w:rsidP="000E76B0">
            <w:pPr>
              <w:spacing w:before="120" w:after="120"/>
              <w:rPr>
                <w:lang w:eastAsia="pl-PL"/>
              </w:rPr>
            </w:pP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950C8B" w14:textId="77777777" w:rsidR="00B91037" w:rsidRDefault="00B91037" w:rsidP="000E76B0">
            <w:pPr>
              <w:spacing w:before="120" w:after="120"/>
              <w:rPr>
                <w:lang w:eastAsia="pl-PL"/>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0F0071" w14:textId="77777777" w:rsidR="00B91037" w:rsidRDefault="00B91037" w:rsidP="000E76B0">
            <w:pPr>
              <w:spacing w:before="120" w:after="120"/>
              <w:rPr>
                <w:lang w:eastAsia="pl-PL"/>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90E7FD" w14:textId="77777777" w:rsidR="00B91037" w:rsidRDefault="00B91037" w:rsidP="000E76B0">
            <w:pPr>
              <w:spacing w:before="120" w:after="120"/>
              <w:rPr>
                <w:lang w:eastAsia="pl-PL"/>
              </w:rPr>
            </w:pPr>
          </w:p>
        </w:tc>
      </w:tr>
      <w:tr w:rsidR="00B91037" w14:paraId="6DB345D8" w14:textId="77777777" w:rsidTr="003F2688">
        <w:trPr>
          <w:trHeight w:val="315"/>
        </w:trPr>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A0441" w14:textId="77777777" w:rsidR="00B91037" w:rsidRDefault="00B91037" w:rsidP="000E76B0">
            <w:pPr>
              <w:spacing w:before="120" w:after="120"/>
              <w:jc w:val="center"/>
            </w:pPr>
            <w:r>
              <w:rPr>
                <w:rFonts w:ascii="Arial" w:hAnsi="Arial" w:cs="Arial"/>
                <w:b/>
                <w:bCs/>
                <w:color w:val="000000"/>
                <w:sz w:val="18"/>
                <w:szCs w:val="18"/>
                <w:lang w:eastAsia="pl-P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21FFB" w14:textId="77777777" w:rsidR="00B91037" w:rsidRDefault="00B91037" w:rsidP="000E76B0">
            <w:pPr>
              <w:spacing w:before="120" w:after="120"/>
              <w:rPr>
                <w:lang w:eastAsia="pl-PL"/>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1CF60" w14:textId="77777777" w:rsidR="00B91037" w:rsidRDefault="00B91037" w:rsidP="000E76B0">
            <w:pPr>
              <w:spacing w:before="120" w:after="120"/>
              <w:rPr>
                <w:lang w:eastAsia="pl-PL"/>
              </w:rPr>
            </w:pP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D84FE" w14:textId="77777777" w:rsidR="00B91037" w:rsidRDefault="00B91037" w:rsidP="000E76B0">
            <w:pPr>
              <w:spacing w:before="120" w:after="120"/>
              <w:rPr>
                <w:lang w:eastAsia="pl-PL"/>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3EC80" w14:textId="77777777" w:rsidR="00B91037" w:rsidRDefault="00B91037" w:rsidP="000E76B0">
            <w:pPr>
              <w:spacing w:before="120" w:after="120"/>
              <w:rPr>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4B760" w14:textId="77777777" w:rsidR="00B91037" w:rsidRDefault="00B91037" w:rsidP="000E76B0">
            <w:pPr>
              <w:spacing w:before="120" w:after="120"/>
              <w:rPr>
                <w:lang w:eastAsia="pl-PL"/>
              </w:rP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DBC5A7" w14:textId="77777777" w:rsidR="00B91037" w:rsidRDefault="00B91037" w:rsidP="000E76B0">
            <w:pPr>
              <w:spacing w:before="120" w:after="120"/>
              <w:rPr>
                <w:lang w:eastAsia="pl-PL"/>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A6119" w14:textId="77777777" w:rsidR="00B91037" w:rsidRDefault="00B91037" w:rsidP="000E76B0">
            <w:pPr>
              <w:spacing w:before="120" w:after="120"/>
              <w:rPr>
                <w:lang w:eastAsia="pl-PL"/>
              </w:rPr>
            </w:pP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ABD639" w14:textId="77777777" w:rsidR="00B91037" w:rsidRDefault="00B91037" w:rsidP="000E76B0">
            <w:pPr>
              <w:spacing w:before="120" w:after="120"/>
              <w:rPr>
                <w:lang w:eastAsia="pl-PL"/>
              </w:rPr>
            </w:pP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460FE3" w14:textId="77777777" w:rsidR="00B91037" w:rsidRDefault="00B91037" w:rsidP="000E76B0">
            <w:pPr>
              <w:spacing w:before="120" w:after="120"/>
              <w:rPr>
                <w:lang w:eastAsia="pl-PL"/>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DC66BB" w14:textId="77777777" w:rsidR="00B91037" w:rsidRDefault="00B91037" w:rsidP="000E76B0">
            <w:pPr>
              <w:spacing w:before="120" w:after="120"/>
              <w:rPr>
                <w:lang w:eastAsia="pl-PL"/>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5E0A04" w14:textId="77777777" w:rsidR="00B91037" w:rsidRDefault="00B91037" w:rsidP="000E76B0">
            <w:pPr>
              <w:spacing w:before="120" w:after="120"/>
              <w:rPr>
                <w:lang w:eastAsia="pl-PL"/>
              </w:rPr>
            </w:pPr>
          </w:p>
        </w:tc>
      </w:tr>
      <w:tr w:rsidR="00B91037" w14:paraId="08DBCACB" w14:textId="77777777" w:rsidTr="003F2688">
        <w:trPr>
          <w:trHeight w:val="315"/>
        </w:trPr>
        <w:tc>
          <w:tcPr>
            <w:tcW w:w="80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18B5C31" w14:textId="77777777" w:rsidR="00B91037" w:rsidRDefault="00B91037" w:rsidP="003F2688">
            <w:pPr>
              <w:spacing w:before="120" w:after="120"/>
              <w:jc w:val="center"/>
            </w:pPr>
            <w:r>
              <w:rPr>
                <w:rFonts w:ascii="Arial" w:hAnsi="Arial" w:cs="Arial"/>
                <w:b/>
                <w:bCs/>
                <w:color w:val="000000"/>
                <w:sz w:val="18"/>
                <w:szCs w:val="18"/>
                <w:lang w:eastAsia="pl-PL"/>
              </w:rPr>
              <w:t>WARTOŚĆ OFERTY OGÓŁEM:</w:t>
            </w:r>
          </w:p>
        </w:tc>
        <w:tc>
          <w:tcPr>
            <w:tcW w:w="1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5C8CDC" w14:textId="77777777" w:rsidR="00B91037" w:rsidRDefault="00B91037" w:rsidP="003F2688">
            <w:pPr>
              <w:rPr>
                <w:lang w:eastAsia="pl-PL"/>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948B38" w14:textId="77777777" w:rsidR="00B91037" w:rsidRDefault="00B91037" w:rsidP="003F2688">
            <w:pPr>
              <w:rPr>
                <w:lang w:eastAsia="pl-PL"/>
              </w:rPr>
            </w:pP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ADBF21" w14:textId="77777777" w:rsidR="00B91037" w:rsidRDefault="00B91037" w:rsidP="003F2688">
            <w:pPr>
              <w:rPr>
                <w:lang w:eastAsia="pl-PL"/>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8A4262" w14:textId="77777777" w:rsidR="00B91037" w:rsidRDefault="00B91037" w:rsidP="003F2688">
            <w:pPr>
              <w:rPr>
                <w:lang w:eastAsia="pl-PL"/>
              </w:rPr>
            </w:pP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8AF0" w14:textId="77777777" w:rsidR="00B91037" w:rsidRDefault="00B91037" w:rsidP="003F2688">
            <w:pPr>
              <w:rPr>
                <w:lang w:eastAsia="pl-PL"/>
              </w:rPr>
            </w:pPr>
          </w:p>
        </w:tc>
      </w:tr>
    </w:tbl>
    <w:p w14:paraId="23F5BD6B" w14:textId="77777777" w:rsidR="00B97FCB" w:rsidRPr="00704E4A" w:rsidRDefault="00B97FCB" w:rsidP="00E7556D">
      <w:pPr>
        <w:spacing w:line="276" w:lineRule="auto"/>
        <w:jc w:val="center"/>
        <w:rPr>
          <w:rFonts w:ascii="Arial" w:hAnsi="Arial" w:cs="Arial"/>
          <w:b/>
          <w:sz w:val="22"/>
          <w:szCs w:val="22"/>
          <w:highlight w:val="green"/>
        </w:rPr>
      </w:pPr>
    </w:p>
    <w:p w14:paraId="553A44F2" w14:textId="77777777" w:rsidR="00B91037" w:rsidRDefault="00B91037" w:rsidP="00B91037">
      <w:pPr>
        <w:spacing w:before="240"/>
      </w:pPr>
      <w:r>
        <w:rPr>
          <w:rFonts w:ascii="Arial" w:hAnsi="Arial" w:cs="Arial"/>
          <w:b/>
          <w:bCs/>
          <w:i/>
          <w:iCs/>
          <w:color w:val="000000"/>
          <w:sz w:val="18"/>
          <w:szCs w:val="18"/>
          <w:u w:val="single"/>
          <w:lang w:eastAsia="pl-PL"/>
        </w:rPr>
        <w:t>WAŻNE: ILOŚĆ OPAKOWAŃ ZAOFEROWANYCH PRZEZ WYKONAWCĘ,  MUSI BYĆ LICZBĄ CAŁKOWITĄ BEZ RESZTY</w:t>
      </w:r>
      <w:r>
        <w:rPr>
          <w:rFonts w:ascii="Arial" w:hAnsi="Arial" w:cs="Arial"/>
          <w:b/>
          <w:bCs/>
          <w:color w:val="000000"/>
          <w:sz w:val="18"/>
          <w:szCs w:val="18"/>
          <w:lang w:eastAsia="pl-PL"/>
        </w:rPr>
        <w:t>.</w:t>
      </w:r>
    </w:p>
    <w:p w14:paraId="3773D666" w14:textId="77777777" w:rsidR="00B91037" w:rsidRDefault="00B91037" w:rsidP="00B91037">
      <w:pPr>
        <w:rPr>
          <w:lang w:eastAsia="pl-PL"/>
        </w:rPr>
      </w:pPr>
    </w:p>
    <w:p w14:paraId="71F4E2C4" w14:textId="77777777" w:rsidR="00B91037" w:rsidRDefault="00B91037" w:rsidP="00B91037">
      <w:pPr>
        <w:spacing w:after="120"/>
        <w:jc w:val="both"/>
      </w:pPr>
      <w:r>
        <w:rPr>
          <w:rFonts w:ascii="Arial" w:hAnsi="Arial" w:cs="Arial"/>
          <w:b/>
          <w:bCs/>
          <w:i/>
          <w:iCs/>
          <w:color w:val="000000"/>
          <w:sz w:val="20"/>
          <w:szCs w:val="20"/>
          <w:u w:val="single"/>
          <w:lang w:eastAsia="pl-PL"/>
        </w:rPr>
        <w:t>UWAGA:</w:t>
      </w:r>
    </w:p>
    <w:p w14:paraId="5AAC5FA1" w14:textId="77777777" w:rsidR="00B91037" w:rsidRDefault="00B91037" w:rsidP="00B91037">
      <w:pPr>
        <w:jc w:val="both"/>
      </w:pPr>
      <w:r>
        <w:rPr>
          <w:rFonts w:ascii="Arial" w:hAnsi="Arial" w:cs="Arial"/>
          <w:color w:val="000000"/>
          <w:sz w:val="18"/>
          <w:szCs w:val="18"/>
          <w:lang w:eastAsia="pl-PL"/>
        </w:rPr>
        <w:t xml:space="preserve">1. </w:t>
      </w:r>
      <w:r>
        <w:rPr>
          <w:rFonts w:ascii="Arial" w:hAnsi="Arial" w:cs="Arial"/>
          <w:color w:val="000000"/>
          <w:sz w:val="20"/>
          <w:szCs w:val="20"/>
          <w:lang w:eastAsia="pl-PL"/>
        </w:rPr>
        <w:t xml:space="preserve">Oznaczenia wykonywane na analizatorze HYDRASYS 2 firmy </w:t>
      </w:r>
      <w:proofErr w:type="spellStart"/>
      <w:r>
        <w:rPr>
          <w:rFonts w:ascii="Arial" w:hAnsi="Arial" w:cs="Arial"/>
          <w:color w:val="000000"/>
          <w:sz w:val="20"/>
          <w:szCs w:val="20"/>
          <w:lang w:eastAsia="pl-PL"/>
        </w:rPr>
        <w:t>Sebia</w:t>
      </w:r>
      <w:proofErr w:type="spellEnd"/>
      <w:r>
        <w:rPr>
          <w:rFonts w:ascii="Arial" w:hAnsi="Arial" w:cs="Arial"/>
          <w:color w:val="000000"/>
          <w:sz w:val="20"/>
          <w:szCs w:val="20"/>
          <w:lang w:eastAsia="pl-PL"/>
        </w:rPr>
        <w:t>.</w:t>
      </w:r>
    </w:p>
    <w:p w14:paraId="21DD8905" w14:textId="77777777" w:rsidR="00B91037" w:rsidRDefault="00B91037" w:rsidP="00B91037">
      <w:pPr>
        <w:spacing w:before="120"/>
        <w:jc w:val="both"/>
      </w:pPr>
      <w:r>
        <w:rPr>
          <w:rFonts w:ascii="Arial" w:hAnsi="Arial" w:cs="Arial"/>
          <w:color w:val="000000"/>
          <w:sz w:val="20"/>
          <w:szCs w:val="20"/>
          <w:lang w:eastAsia="pl-PL"/>
        </w:rPr>
        <w:t>2. Wykonawca w tabeli B podaje wszystkie niezbędne odczynniki do wykonywania analiz.</w:t>
      </w:r>
    </w:p>
    <w:p w14:paraId="4ADE3D03" w14:textId="77777777" w:rsidR="00B91037" w:rsidRDefault="00B91037" w:rsidP="00B91037">
      <w:pPr>
        <w:spacing w:after="240"/>
      </w:pPr>
    </w:p>
    <w:p w14:paraId="4AD77EC5" w14:textId="77777777" w:rsidR="00B91037" w:rsidRDefault="00B91037" w:rsidP="00B91037">
      <w:pPr>
        <w:spacing w:after="240"/>
      </w:pPr>
    </w:p>
    <w:p w14:paraId="48272DDF" w14:textId="77777777" w:rsidR="00B91037" w:rsidRDefault="00B91037" w:rsidP="00B91037">
      <w:r>
        <w:rPr>
          <w:rFonts w:ascii="Arial" w:hAnsi="Arial" w:cs="Arial"/>
          <w:color w:val="000000"/>
          <w:sz w:val="20"/>
          <w:szCs w:val="20"/>
          <w:lang w:eastAsia="pl-PL"/>
        </w:rPr>
        <w:tab/>
        <w:t>____________________ dnia _______________2025 rok </w:t>
      </w:r>
    </w:p>
    <w:p w14:paraId="2217A9D7" w14:textId="77777777" w:rsidR="00B91037" w:rsidRDefault="00B91037" w:rsidP="00B91037">
      <w:pPr>
        <w:ind w:left="8640"/>
      </w:pPr>
      <w:r>
        <w:rPr>
          <w:rFonts w:ascii="Arial" w:hAnsi="Arial" w:cs="Arial"/>
          <w:color w:val="000000"/>
          <w:sz w:val="20"/>
          <w:szCs w:val="20"/>
          <w:lang w:eastAsia="pl-PL"/>
        </w:rPr>
        <w:t>___________________________________________  </w:t>
      </w:r>
    </w:p>
    <w:p w14:paraId="10E67E77" w14:textId="513A6DB5" w:rsidR="00B97FCB" w:rsidRPr="00704E4A" w:rsidRDefault="00B91037" w:rsidP="00B91037">
      <w:pPr>
        <w:spacing w:line="276" w:lineRule="auto"/>
        <w:ind w:left="8508" w:firstLine="709"/>
        <w:rPr>
          <w:rFonts w:ascii="Arial" w:hAnsi="Arial" w:cs="Arial"/>
          <w:b/>
          <w:sz w:val="22"/>
          <w:szCs w:val="22"/>
        </w:rPr>
      </w:pPr>
      <w:r>
        <w:rPr>
          <w:rFonts w:ascii="Arial" w:hAnsi="Arial" w:cs="Arial"/>
          <w:color w:val="000000"/>
          <w:sz w:val="16"/>
          <w:szCs w:val="16"/>
          <w:lang w:eastAsia="pl-PL"/>
        </w:rPr>
        <w:t xml:space="preserve">(podpis osoby/osób uprawnionej/uprawnionych </w:t>
      </w:r>
      <w:r>
        <w:rPr>
          <w:rFonts w:ascii="Arial" w:hAnsi="Arial" w:cs="Arial"/>
          <w:color w:val="000000"/>
          <w:sz w:val="16"/>
          <w:szCs w:val="16"/>
          <w:lang w:eastAsia="pl-PL"/>
        </w:rPr>
        <w:br/>
        <w:t xml:space="preserve">                             do reprezentowania Wykonawcy)</w:t>
      </w:r>
    </w:p>
    <w:p w14:paraId="758E43B0" w14:textId="77777777" w:rsidR="00B97FCB" w:rsidRPr="00704E4A" w:rsidRDefault="00B97FCB" w:rsidP="00E7556D">
      <w:pPr>
        <w:spacing w:line="276" w:lineRule="auto"/>
        <w:jc w:val="right"/>
        <w:rPr>
          <w:rFonts w:ascii="Arial" w:hAnsi="Arial" w:cs="Arial"/>
          <w:b/>
          <w:sz w:val="22"/>
          <w:szCs w:val="22"/>
        </w:rPr>
      </w:pPr>
    </w:p>
    <w:p w14:paraId="6DC7BA6F" w14:textId="77777777" w:rsidR="00B97FCB" w:rsidRPr="00704E4A" w:rsidRDefault="00B97FCB" w:rsidP="00E7556D">
      <w:pPr>
        <w:spacing w:line="276" w:lineRule="auto"/>
        <w:jc w:val="right"/>
        <w:rPr>
          <w:rFonts w:ascii="Arial" w:hAnsi="Arial" w:cs="Arial"/>
          <w:b/>
          <w:sz w:val="22"/>
          <w:szCs w:val="22"/>
        </w:rPr>
      </w:pPr>
    </w:p>
    <w:p w14:paraId="22482C23" w14:textId="77777777" w:rsidR="00B97FCB" w:rsidRPr="00704E4A" w:rsidRDefault="00B97FCB" w:rsidP="00E7556D">
      <w:pPr>
        <w:spacing w:line="276" w:lineRule="auto"/>
        <w:jc w:val="right"/>
        <w:rPr>
          <w:rFonts w:ascii="Arial" w:hAnsi="Arial" w:cs="Arial"/>
          <w:b/>
          <w:sz w:val="22"/>
          <w:szCs w:val="22"/>
        </w:rPr>
      </w:pPr>
    </w:p>
    <w:p w14:paraId="266B8D5C" w14:textId="77777777" w:rsidR="002C5FE4" w:rsidRDefault="002C5FE4" w:rsidP="002C5FE4">
      <w:pPr>
        <w:spacing w:line="276" w:lineRule="auto"/>
        <w:jc w:val="right"/>
        <w:rPr>
          <w:rFonts w:ascii="Arial" w:hAnsi="Arial" w:cs="Arial"/>
          <w:b/>
          <w:sz w:val="22"/>
          <w:szCs w:val="22"/>
          <w:highlight w:val="green"/>
        </w:rPr>
      </w:pPr>
    </w:p>
    <w:p w14:paraId="43ED4653" w14:textId="79892853" w:rsidR="002C5FE4" w:rsidRPr="00704E4A" w:rsidRDefault="002C5FE4" w:rsidP="002C5FE4">
      <w:pPr>
        <w:spacing w:line="276" w:lineRule="auto"/>
        <w:jc w:val="right"/>
        <w:rPr>
          <w:rFonts w:ascii="Arial" w:hAnsi="Arial" w:cs="Arial"/>
          <w:b/>
          <w:sz w:val="20"/>
          <w:szCs w:val="20"/>
        </w:rPr>
      </w:pPr>
      <w:r w:rsidRPr="00EB3B51">
        <w:rPr>
          <w:rFonts w:ascii="Arial" w:hAnsi="Arial" w:cs="Arial"/>
          <w:b/>
          <w:sz w:val="22"/>
          <w:szCs w:val="22"/>
        </w:rPr>
        <w:lastRenderedPageBreak/>
        <w:t>ZAŁĄCZNIK NR 7</w:t>
      </w:r>
    </w:p>
    <w:p w14:paraId="00AFA916" w14:textId="77777777" w:rsidR="002C5FE4" w:rsidRDefault="002C5FE4" w:rsidP="002C5FE4">
      <w:pPr>
        <w:spacing w:line="276" w:lineRule="auto"/>
        <w:jc w:val="center"/>
        <w:rPr>
          <w:rFonts w:ascii="Arial" w:hAnsi="Arial" w:cs="Arial"/>
          <w:b/>
          <w:sz w:val="22"/>
          <w:szCs w:val="22"/>
        </w:rPr>
      </w:pPr>
      <w:r w:rsidRPr="00704E4A">
        <w:rPr>
          <w:rFonts w:ascii="Arial" w:hAnsi="Arial" w:cs="Arial"/>
          <w:b/>
          <w:sz w:val="22"/>
          <w:szCs w:val="22"/>
        </w:rPr>
        <w:t>FORMULARZ ASORTYMENTOWO – CENOWY</w:t>
      </w:r>
    </w:p>
    <w:p w14:paraId="6DF656AE" w14:textId="77777777" w:rsidR="002C5FE4" w:rsidRDefault="002C5FE4" w:rsidP="002C5FE4">
      <w:pPr>
        <w:spacing w:line="276" w:lineRule="auto"/>
        <w:jc w:val="center"/>
        <w:rPr>
          <w:rFonts w:ascii="Arial" w:hAnsi="Arial" w:cs="Arial"/>
          <w:b/>
          <w:sz w:val="22"/>
          <w:szCs w:val="22"/>
        </w:rPr>
      </w:pPr>
    </w:p>
    <w:p w14:paraId="1E683911" w14:textId="6C8E8851" w:rsidR="002C5FE4" w:rsidRDefault="002C5FE4" w:rsidP="002C5FE4">
      <w:pPr>
        <w:spacing w:after="120"/>
        <w:rPr>
          <w:rFonts w:ascii="Arial" w:hAnsi="Arial" w:cs="Arial"/>
          <w:b/>
          <w:bCs/>
          <w:i/>
          <w:iCs/>
          <w:color w:val="000000"/>
          <w:sz w:val="22"/>
          <w:szCs w:val="22"/>
          <w:u w:val="single"/>
          <w:lang w:eastAsia="pl-PL"/>
        </w:rPr>
      </w:pPr>
      <w:r w:rsidRPr="00704E4A">
        <w:rPr>
          <w:rFonts w:ascii="Arial" w:hAnsi="Arial" w:cs="Arial"/>
          <w:b/>
          <w:i/>
          <w:sz w:val="20"/>
          <w:szCs w:val="20"/>
          <w:u w:val="single"/>
        </w:rPr>
        <w:t xml:space="preserve">PAKIET NR </w:t>
      </w:r>
      <w:r w:rsidR="000E76B0">
        <w:rPr>
          <w:rFonts w:ascii="Arial" w:hAnsi="Arial" w:cs="Arial"/>
          <w:b/>
          <w:i/>
          <w:sz w:val="20"/>
          <w:szCs w:val="20"/>
          <w:u w:val="single"/>
        </w:rPr>
        <w:t>7</w:t>
      </w:r>
      <w:r w:rsidRPr="00704E4A">
        <w:rPr>
          <w:rFonts w:ascii="Arial" w:hAnsi="Arial" w:cs="Arial"/>
          <w:b/>
          <w:i/>
          <w:sz w:val="20"/>
          <w:szCs w:val="20"/>
          <w:u w:val="single"/>
        </w:rPr>
        <w:t xml:space="preserve"> – </w:t>
      </w:r>
      <w:r w:rsidR="000E76B0">
        <w:rPr>
          <w:rFonts w:ascii="Arial" w:hAnsi="Arial" w:cs="Arial"/>
          <w:b/>
          <w:bCs/>
          <w:i/>
          <w:iCs/>
          <w:color w:val="000000"/>
          <w:sz w:val="22"/>
          <w:szCs w:val="22"/>
          <w:u w:val="single"/>
          <w:lang w:eastAsia="pl-PL"/>
        </w:rPr>
        <w:t>EOZYNA ŻÓŁTAWA</w:t>
      </w:r>
    </w:p>
    <w:tbl>
      <w:tblPr>
        <w:tblW w:w="14899" w:type="dxa"/>
        <w:tblInd w:w="70" w:type="dxa"/>
        <w:tblCellMar>
          <w:left w:w="70" w:type="dxa"/>
          <w:right w:w="70" w:type="dxa"/>
        </w:tblCellMar>
        <w:tblLook w:val="00A0" w:firstRow="1" w:lastRow="0" w:firstColumn="1" w:lastColumn="0" w:noHBand="0" w:noVBand="0"/>
      </w:tblPr>
      <w:tblGrid>
        <w:gridCol w:w="437"/>
        <w:gridCol w:w="2413"/>
        <w:gridCol w:w="993"/>
        <w:gridCol w:w="1134"/>
        <w:gridCol w:w="1275"/>
        <w:gridCol w:w="1134"/>
        <w:gridCol w:w="1134"/>
        <w:gridCol w:w="1276"/>
        <w:gridCol w:w="992"/>
        <w:gridCol w:w="851"/>
        <w:gridCol w:w="992"/>
        <w:gridCol w:w="1134"/>
        <w:gridCol w:w="1134"/>
      </w:tblGrid>
      <w:tr w:rsidR="002C5FE4" w:rsidRPr="00C67074" w14:paraId="32C308BA" w14:textId="77777777" w:rsidTr="00D80050">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457673AF"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Lp.</w:t>
            </w:r>
          </w:p>
        </w:tc>
        <w:tc>
          <w:tcPr>
            <w:tcW w:w="2413" w:type="dxa"/>
            <w:tcBorders>
              <w:top w:val="single" w:sz="4" w:space="0" w:color="auto"/>
              <w:left w:val="nil"/>
              <w:bottom w:val="single" w:sz="4" w:space="0" w:color="auto"/>
              <w:right w:val="single" w:sz="4" w:space="0" w:color="auto"/>
            </w:tcBorders>
            <w:shd w:val="clear" w:color="auto" w:fill="FFFFFF"/>
            <w:vAlign w:val="center"/>
          </w:tcPr>
          <w:p w14:paraId="6C40E07B"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Przedmiot zamówienia</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FF0BBB5"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15DCD52"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Zamawiana Ilość</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69A8FF8"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Wymagana wielkość opakowania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291D405"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Oferowana wielkość opakowania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F7CC2"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Oferowana ilość opakowań</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8E2207A"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Cena netto opakowania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604C7DA"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Wartość netto</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073E6BD"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967B3E7"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 xml:space="preserve">Wartość  brutto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A6D9D8D" w14:textId="77777777" w:rsidR="002C5FE4" w:rsidRPr="00620EAB" w:rsidRDefault="002C5FE4" w:rsidP="00D80050">
            <w:pPr>
              <w:suppressAutoHyphens w:val="0"/>
              <w:spacing w:line="276" w:lineRule="auto"/>
              <w:jc w:val="center"/>
              <w:rPr>
                <w:rFonts w:ascii="Arial" w:hAnsi="Arial" w:cs="Arial"/>
                <w:b/>
                <w:bCs/>
                <w:sz w:val="16"/>
                <w:szCs w:val="16"/>
                <w:lang w:eastAsia="pl-PL"/>
              </w:rPr>
            </w:pPr>
            <w:r w:rsidRPr="00620EAB">
              <w:rPr>
                <w:rFonts w:ascii="Arial" w:hAnsi="Arial" w:cs="Arial"/>
                <w:b/>
                <w:bCs/>
                <w:sz w:val="16"/>
                <w:szCs w:val="16"/>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A4214FE" w14:textId="77777777" w:rsidR="002C5FE4" w:rsidRPr="00620EAB" w:rsidRDefault="002C5FE4" w:rsidP="00D80050">
            <w:pPr>
              <w:suppressAutoHyphens w:val="0"/>
              <w:spacing w:line="276" w:lineRule="auto"/>
              <w:ind w:left="174" w:hanging="174"/>
              <w:jc w:val="center"/>
              <w:rPr>
                <w:rFonts w:ascii="Arial" w:hAnsi="Arial" w:cs="Arial"/>
                <w:b/>
                <w:bCs/>
                <w:sz w:val="16"/>
                <w:szCs w:val="16"/>
                <w:lang w:eastAsia="pl-PL"/>
              </w:rPr>
            </w:pPr>
            <w:r w:rsidRPr="00620EAB">
              <w:rPr>
                <w:rFonts w:ascii="Arial" w:hAnsi="Arial" w:cs="Arial"/>
                <w:b/>
                <w:bCs/>
                <w:sz w:val="16"/>
                <w:szCs w:val="16"/>
                <w:lang w:eastAsia="pl-PL"/>
              </w:rPr>
              <w:t>Nr</w:t>
            </w:r>
          </w:p>
          <w:p w14:paraId="042C4E43" w14:textId="77777777" w:rsidR="002C5FE4" w:rsidRPr="00620EAB" w:rsidRDefault="002C5FE4" w:rsidP="00D80050">
            <w:pPr>
              <w:suppressAutoHyphens w:val="0"/>
              <w:spacing w:line="276" w:lineRule="auto"/>
              <w:ind w:left="174" w:hanging="174"/>
              <w:jc w:val="center"/>
              <w:rPr>
                <w:rFonts w:ascii="Arial" w:hAnsi="Arial" w:cs="Arial"/>
                <w:b/>
                <w:bCs/>
                <w:sz w:val="16"/>
                <w:szCs w:val="16"/>
                <w:lang w:eastAsia="pl-PL"/>
              </w:rPr>
            </w:pPr>
            <w:r w:rsidRPr="00620EAB">
              <w:rPr>
                <w:rFonts w:ascii="Arial" w:hAnsi="Arial" w:cs="Arial"/>
                <w:b/>
                <w:bCs/>
                <w:sz w:val="16"/>
                <w:szCs w:val="16"/>
                <w:lang w:eastAsia="pl-PL"/>
              </w:rPr>
              <w:t>katalogowy</w:t>
            </w:r>
          </w:p>
        </w:tc>
      </w:tr>
      <w:tr w:rsidR="002C5FE4" w:rsidRPr="00C67074" w14:paraId="737DFFE2" w14:textId="77777777" w:rsidTr="00D80050">
        <w:trPr>
          <w:trHeight w:val="255"/>
        </w:trPr>
        <w:tc>
          <w:tcPr>
            <w:tcW w:w="437" w:type="dxa"/>
            <w:tcBorders>
              <w:top w:val="nil"/>
              <w:left w:val="single" w:sz="4" w:space="0" w:color="auto"/>
              <w:bottom w:val="single" w:sz="4" w:space="0" w:color="auto"/>
              <w:right w:val="single" w:sz="4" w:space="0" w:color="auto"/>
            </w:tcBorders>
            <w:vAlign w:val="center"/>
          </w:tcPr>
          <w:p w14:paraId="7F329DBC"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w:t>
            </w:r>
          </w:p>
        </w:tc>
        <w:tc>
          <w:tcPr>
            <w:tcW w:w="2413" w:type="dxa"/>
            <w:tcBorders>
              <w:top w:val="nil"/>
              <w:left w:val="nil"/>
              <w:bottom w:val="single" w:sz="4" w:space="0" w:color="auto"/>
              <w:right w:val="single" w:sz="4" w:space="0" w:color="auto"/>
            </w:tcBorders>
            <w:vAlign w:val="center"/>
          </w:tcPr>
          <w:p w14:paraId="53DA3127"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2.</w:t>
            </w:r>
          </w:p>
        </w:tc>
        <w:tc>
          <w:tcPr>
            <w:tcW w:w="993" w:type="dxa"/>
            <w:tcBorders>
              <w:top w:val="nil"/>
              <w:left w:val="nil"/>
              <w:bottom w:val="single" w:sz="4" w:space="0" w:color="auto"/>
              <w:right w:val="single" w:sz="4" w:space="0" w:color="auto"/>
            </w:tcBorders>
            <w:vAlign w:val="center"/>
          </w:tcPr>
          <w:p w14:paraId="749C88BF"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3436F096"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14:paraId="3AB8853B"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5.</w:t>
            </w:r>
          </w:p>
        </w:tc>
        <w:tc>
          <w:tcPr>
            <w:tcW w:w="1134" w:type="dxa"/>
            <w:tcBorders>
              <w:top w:val="single" w:sz="4" w:space="0" w:color="auto"/>
              <w:left w:val="nil"/>
              <w:bottom w:val="single" w:sz="4" w:space="0" w:color="auto"/>
              <w:right w:val="single" w:sz="4" w:space="0" w:color="auto"/>
            </w:tcBorders>
            <w:vAlign w:val="center"/>
          </w:tcPr>
          <w:p w14:paraId="53DC00FF"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6.</w:t>
            </w:r>
          </w:p>
        </w:tc>
        <w:tc>
          <w:tcPr>
            <w:tcW w:w="1134" w:type="dxa"/>
            <w:tcBorders>
              <w:top w:val="nil"/>
              <w:left w:val="single" w:sz="4" w:space="0" w:color="auto"/>
              <w:bottom w:val="single" w:sz="4" w:space="0" w:color="auto"/>
              <w:right w:val="single" w:sz="4" w:space="0" w:color="auto"/>
            </w:tcBorders>
            <w:vAlign w:val="center"/>
          </w:tcPr>
          <w:p w14:paraId="3A1F2B4D"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7.</w:t>
            </w:r>
          </w:p>
        </w:tc>
        <w:tc>
          <w:tcPr>
            <w:tcW w:w="1276" w:type="dxa"/>
            <w:tcBorders>
              <w:top w:val="nil"/>
              <w:left w:val="nil"/>
              <w:bottom w:val="single" w:sz="4" w:space="0" w:color="auto"/>
              <w:right w:val="single" w:sz="4" w:space="0" w:color="auto"/>
            </w:tcBorders>
            <w:vAlign w:val="center"/>
          </w:tcPr>
          <w:p w14:paraId="58CCFBB1"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8.</w:t>
            </w:r>
          </w:p>
        </w:tc>
        <w:tc>
          <w:tcPr>
            <w:tcW w:w="992" w:type="dxa"/>
            <w:tcBorders>
              <w:top w:val="nil"/>
              <w:left w:val="nil"/>
              <w:bottom w:val="single" w:sz="4" w:space="0" w:color="auto"/>
              <w:right w:val="single" w:sz="4" w:space="0" w:color="auto"/>
            </w:tcBorders>
            <w:vAlign w:val="center"/>
          </w:tcPr>
          <w:p w14:paraId="4AE0A385"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9.</w:t>
            </w:r>
          </w:p>
        </w:tc>
        <w:tc>
          <w:tcPr>
            <w:tcW w:w="851" w:type="dxa"/>
            <w:tcBorders>
              <w:top w:val="nil"/>
              <w:left w:val="nil"/>
              <w:bottom w:val="single" w:sz="4" w:space="0" w:color="auto"/>
              <w:right w:val="single" w:sz="4" w:space="0" w:color="auto"/>
            </w:tcBorders>
            <w:vAlign w:val="center"/>
          </w:tcPr>
          <w:p w14:paraId="26EE0693"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14:paraId="147F0667"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14:paraId="68255E74"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12.</w:t>
            </w:r>
          </w:p>
        </w:tc>
        <w:tc>
          <w:tcPr>
            <w:tcW w:w="1134" w:type="dxa"/>
            <w:tcBorders>
              <w:top w:val="nil"/>
              <w:left w:val="nil"/>
              <w:bottom w:val="single" w:sz="4" w:space="0" w:color="auto"/>
              <w:right w:val="single" w:sz="4" w:space="0" w:color="auto"/>
            </w:tcBorders>
            <w:vAlign w:val="center"/>
          </w:tcPr>
          <w:p w14:paraId="7CA57B74" w14:textId="77777777" w:rsidR="002C5FE4" w:rsidRPr="00620EAB" w:rsidRDefault="002C5FE4" w:rsidP="00D80050">
            <w:pPr>
              <w:suppressAutoHyphens w:val="0"/>
              <w:spacing w:line="276" w:lineRule="auto"/>
              <w:jc w:val="center"/>
              <w:rPr>
                <w:rFonts w:ascii="Arial" w:hAnsi="Arial" w:cs="Arial"/>
                <w:bCs/>
                <w:sz w:val="16"/>
                <w:szCs w:val="16"/>
                <w:lang w:eastAsia="pl-PL"/>
              </w:rPr>
            </w:pPr>
            <w:r w:rsidRPr="00620EAB">
              <w:rPr>
                <w:rFonts w:ascii="Arial" w:hAnsi="Arial" w:cs="Arial"/>
                <w:bCs/>
                <w:sz w:val="16"/>
                <w:szCs w:val="16"/>
                <w:lang w:eastAsia="pl-PL"/>
              </w:rPr>
              <w:t>13.</w:t>
            </w:r>
          </w:p>
        </w:tc>
      </w:tr>
      <w:tr w:rsidR="002C5FE4" w:rsidRPr="00C67074" w14:paraId="65587ED9" w14:textId="77777777" w:rsidTr="00D80050">
        <w:trPr>
          <w:trHeight w:val="416"/>
        </w:trPr>
        <w:tc>
          <w:tcPr>
            <w:tcW w:w="437" w:type="dxa"/>
            <w:tcBorders>
              <w:top w:val="nil"/>
              <w:left w:val="single" w:sz="4" w:space="0" w:color="auto"/>
              <w:bottom w:val="single" w:sz="4" w:space="0" w:color="auto"/>
              <w:right w:val="single" w:sz="4" w:space="0" w:color="auto"/>
            </w:tcBorders>
            <w:vAlign w:val="center"/>
          </w:tcPr>
          <w:p w14:paraId="43CE6CEC" w14:textId="77777777" w:rsidR="002C5FE4" w:rsidRPr="00B3595D" w:rsidRDefault="002C5FE4" w:rsidP="000E76B0">
            <w:pPr>
              <w:suppressAutoHyphens w:val="0"/>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413" w:type="dxa"/>
            <w:tcBorders>
              <w:top w:val="nil"/>
              <w:left w:val="nil"/>
              <w:bottom w:val="single" w:sz="4" w:space="0" w:color="auto"/>
              <w:right w:val="single" w:sz="4" w:space="0" w:color="auto"/>
            </w:tcBorders>
            <w:vAlign w:val="center"/>
          </w:tcPr>
          <w:p w14:paraId="61358242" w14:textId="77777777" w:rsidR="002C5FE4" w:rsidRPr="00923B0C" w:rsidRDefault="002C5FE4" w:rsidP="000E76B0">
            <w:pPr>
              <w:spacing w:before="120" w:after="120"/>
              <w:rPr>
                <w:rFonts w:ascii="Arial" w:hAnsi="Arial" w:cs="Arial"/>
                <w:color w:val="000000"/>
                <w:sz w:val="18"/>
                <w:szCs w:val="18"/>
                <w:lang w:eastAsia="pl-PL"/>
              </w:rPr>
            </w:pPr>
            <w:r>
              <w:rPr>
                <w:rFonts w:ascii="Arial" w:hAnsi="Arial" w:cs="Arial"/>
                <w:color w:val="000000"/>
                <w:sz w:val="18"/>
                <w:szCs w:val="18"/>
                <w:lang w:eastAsia="pl-PL"/>
              </w:rPr>
              <w:t>Eozyna żółtawa rozpuszczalna w wodzie</w:t>
            </w:r>
          </w:p>
        </w:tc>
        <w:tc>
          <w:tcPr>
            <w:tcW w:w="993" w:type="dxa"/>
            <w:tcBorders>
              <w:top w:val="nil"/>
              <w:left w:val="nil"/>
              <w:bottom w:val="single" w:sz="4" w:space="0" w:color="auto"/>
              <w:right w:val="single" w:sz="4" w:space="0" w:color="auto"/>
            </w:tcBorders>
            <w:vAlign w:val="center"/>
          </w:tcPr>
          <w:p w14:paraId="5CD306BA" w14:textId="77777777" w:rsidR="002C5FE4" w:rsidRPr="00EF109C" w:rsidRDefault="002C5FE4" w:rsidP="000E76B0">
            <w:pPr>
              <w:spacing w:before="120" w:after="120"/>
              <w:rPr>
                <w:lang w:eastAsia="pl-PL"/>
              </w:rPr>
            </w:pPr>
          </w:p>
        </w:tc>
        <w:tc>
          <w:tcPr>
            <w:tcW w:w="1134" w:type="dxa"/>
            <w:tcBorders>
              <w:top w:val="nil"/>
              <w:left w:val="nil"/>
              <w:bottom w:val="single" w:sz="4" w:space="0" w:color="auto"/>
              <w:right w:val="single" w:sz="4" w:space="0" w:color="auto"/>
            </w:tcBorders>
            <w:vAlign w:val="center"/>
          </w:tcPr>
          <w:p w14:paraId="26B5E4DD" w14:textId="77777777" w:rsidR="002C5FE4" w:rsidRPr="00EF109C" w:rsidRDefault="002C5FE4" w:rsidP="000E76B0">
            <w:pPr>
              <w:spacing w:before="120" w:after="120"/>
              <w:jc w:val="center"/>
              <w:rPr>
                <w:lang w:eastAsia="pl-PL"/>
              </w:rPr>
            </w:pPr>
            <w:smartTag w:uri="urn:schemas-microsoft-com:office:smarttags" w:element="metricconverter">
              <w:smartTagPr>
                <w:attr w:name="ProductID" w:val="1000 g"/>
              </w:smartTagPr>
              <w:r>
                <w:rPr>
                  <w:rFonts w:ascii="Arial" w:hAnsi="Arial" w:cs="Arial"/>
                  <w:color w:val="000000"/>
                  <w:sz w:val="18"/>
                  <w:szCs w:val="18"/>
                  <w:lang w:eastAsia="pl-PL"/>
                </w:rPr>
                <w:t>1000 g</w:t>
              </w:r>
            </w:smartTag>
          </w:p>
        </w:tc>
        <w:tc>
          <w:tcPr>
            <w:tcW w:w="1275" w:type="dxa"/>
            <w:tcBorders>
              <w:top w:val="nil"/>
              <w:left w:val="nil"/>
              <w:bottom w:val="single" w:sz="4" w:space="0" w:color="auto"/>
              <w:right w:val="single" w:sz="4" w:space="0" w:color="auto"/>
            </w:tcBorders>
            <w:vAlign w:val="center"/>
          </w:tcPr>
          <w:p w14:paraId="2B19BD37" w14:textId="77777777" w:rsidR="002C5FE4" w:rsidRPr="00EF109C" w:rsidRDefault="002C5FE4" w:rsidP="000E76B0">
            <w:pPr>
              <w:spacing w:before="120" w:after="120"/>
              <w:jc w:val="center"/>
              <w:rPr>
                <w:lang w:eastAsia="pl-PL"/>
              </w:rPr>
            </w:pPr>
            <w:smartTag w:uri="urn:schemas-microsoft-com:office:smarttags" w:element="metricconverter">
              <w:smartTagPr>
                <w:attr w:name="ProductID" w:val="100 g"/>
              </w:smartTagPr>
              <w:r>
                <w:rPr>
                  <w:rFonts w:ascii="Arial" w:hAnsi="Arial" w:cs="Arial"/>
                  <w:color w:val="000000"/>
                  <w:sz w:val="18"/>
                  <w:szCs w:val="18"/>
                  <w:lang w:eastAsia="pl-PL"/>
                </w:rPr>
                <w:t>100 g</w:t>
              </w:r>
            </w:smartTag>
          </w:p>
        </w:tc>
        <w:tc>
          <w:tcPr>
            <w:tcW w:w="1134" w:type="dxa"/>
            <w:tcBorders>
              <w:top w:val="single" w:sz="4" w:space="0" w:color="auto"/>
              <w:left w:val="nil"/>
              <w:bottom w:val="single" w:sz="4" w:space="0" w:color="auto"/>
              <w:right w:val="single" w:sz="4" w:space="0" w:color="auto"/>
            </w:tcBorders>
            <w:vAlign w:val="center"/>
          </w:tcPr>
          <w:p w14:paraId="157CB309"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14:paraId="6BED21C1"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14:paraId="0334DFE1"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1E7D6A78"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14:paraId="4C6A4C1F"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14:paraId="24F71987"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369B28D5"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14:paraId="797A5695" w14:textId="77777777" w:rsidR="002C5FE4" w:rsidRPr="00C67074" w:rsidRDefault="002C5FE4" w:rsidP="000E76B0">
            <w:pPr>
              <w:suppressAutoHyphens w:val="0"/>
              <w:spacing w:before="120" w:after="120" w:line="276" w:lineRule="auto"/>
              <w:jc w:val="center"/>
              <w:rPr>
                <w:rFonts w:ascii="Arial" w:hAnsi="Arial" w:cs="Arial"/>
                <w:b/>
                <w:sz w:val="18"/>
                <w:szCs w:val="18"/>
                <w:lang w:eastAsia="pl-PL"/>
              </w:rPr>
            </w:pPr>
          </w:p>
        </w:tc>
      </w:tr>
      <w:tr w:rsidR="002C5FE4" w:rsidRPr="00D0498D" w14:paraId="06058988" w14:textId="77777777" w:rsidTr="00D80050">
        <w:trPr>
          <w:trHeight w:val="255"/>
        </w:trPr>
        <w:tc>
          <w:tcPr>
            <w:tcW w:w="9796" w:type="dxa"/>
            <w:gridSpan w:val="8"/>
            <w:tcBorders>
              <w:top w:val="nil"/>
              <w:left w:val="single" w:sz="4" w:space="0" w:color="auto"/>
              <w:bottom w:val="single" w:sz="4" w:space="0" w:color="auto"/>
              <w:right w:val="single" w:sz="4" w:space="0" w:color="auto"/>
            </w:tcBorders>
            <w:shd w:val="clear" w:color="auto" w:fill="FFFFFF"/>
            <w:vAlign w:val="center"/>
          </w:tcPr>
          <w:p w14:paraId="0F073A41" w14:textId="77777777" w:rsidR="002C5FE4" w:rsidRPr="00D0498D" w:rsidRDefault="002C5FE4" w:rsidP="00D80050">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92" w:type="dxa"/>
            <w:tcBorders>
              <w:top w:val="nil"/>
              <w:left w:val="nil"/>
              <w:bottom w:val="single" w:sz="4" w:space="0" w:color="auto"/>
              <w:right w:val="single" w:sz="4" w:space="0" w:color="auto"/>
            </w:tcBorders>
            <w:shd w:val="clear" w:color="auto" w:fill="FFFFFF"/>
            <w:vAlign w:val="center"/>
          </w:tcPr>
          <w:p w14:paraId="235286EA" w14:textId="77777777" w:rsidR="002C5FE4" w:rsidRPr="00D0498D" w:rsidRDefault="002C5FE4" w:rsidP="00D80050">
            <w:pPr>
              <w:suppressAutoHyphens w:val="0"/>
              <w:spacing w:before="120" w:after="120" w:line="276" w:lineRule="auto"/>
              <w:jc w:val="both"/>
              <w:rPr>
                <w:rFonts w:ascii="Arial" w:hAnsi="Arial" w:cs="Arial"/>
                <w:b/>
                <w:bCs/>
                <w:sz w:val="20"/>
                <w:szCs w:val="20"/>
                <w:lang w:eastAsia="pl-PL"/>
              </w:rPr>
            </w:pPr>
          </w:p>
        </w:tc>
        <w:tc>
          <w:tcPr>
            <w:tcW w:w="851" w:type="dxa"/>
            <w:tcBorders>
              <w:top w:val="nil"/>
              <w:left w:val="nil"/>
              <w:bottom w:val="single" w:sz="4" w:space="0" w:color="auto"/>
              <w:right w:val="single" w:sz="4" w:space="0" w:color="auto"/>
            </w:tcBorders>
            <w:shd w:val="clear" w:color="auto" w:fill="FFFFFF"/>
            <w:vAlign w:val="center"/>
          </w:tcPr>
          <w:p w14:paraId="300E746F" w14:textId="77777777" w:rsidR="002C5FE4" w:rsidRPr="00D0498D" w:rsidRDefault="002C5FE4" w:rsidP="00D80050">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992" w:type="dxa"/>
            <w:tcBorders>
              <w:top w:val="nil"/>
              <w:left w:val="nil"/>
              <w:bottom w:val="single" w:sz="4" w:space="0" w:color="auto"/>
              <w:right w:val="single" w:sz="4" w:space="0" w:color="auto"/>
            </w:tcBorders>
            <w:shd w:val="clear" w:color="auto" w:fill="FFFFFF"/>
            <w:vAlign w:val="center"/>
          </w:tcPr>
          <w:p w14:paraId="35958D5B" w14:textId="77777777" w:rsidR="002C5FE4" w:rsidRPr="00D0498D" w:rsidRDefault="002C5FE4" w:rsidP="00D80050">
            <w:pPr>
              <w:suppressAutoHyphens w:val="0"/>
              <w:spacing w:before="120" w:after="120" w:line="276" w:lineRule="auto"/>
              <w:jc w:val="center"/>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14:paraId="455CBD64" w14:textId="77777777" w:rsidR="002C5FE4" w:rsidRPr="00D0498D" w:rsidRDefault="002C5FE4" w:rsidP="00D80050">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14:paraId="11DA7D4C" w14:textId="77777777" w:rsidR="002C5FE4" w:rsidRPr="00D0498D" w:rsidRDefault="002C5FE4" w:rsidP="00D80050">
            <w:pPr>
              <w:suppressAutoHyphens w:val="0"/>
              <w:spacing w:before="120" w:after="120" w:line="276" w:lineRule="auto"/>
              <w:jc w:val="center"/>
              <w:rPr>
                <w:rFonts w:ascii="Arial" w:hAnsi="Arial" w:cs="Arial"/>
                <w:b/>
                <w:bCs/>
                <w:sz w:val="20"/>
                <w:szCs w:val="20"/>
                <w:lang w:eastAsia="pl-PL"/>
              </w:rPr>
            </w:pPr>
            <w:r w:rsidRPr="00D0498D">
              <w:rPr>
                <w:rFonts w:ascii="Arial" w:hAnsi="Arial" w:cs="Arial"/>
                <w:b/>
                <w:bCs/>
                <w:sz w:val="20"/>
                <w:szCs w:val="20"/>
                <w:lang w:eastAsia="pl-PL"/>
              </w:rPr>
              <w:t>X</w:t>
            </w:r>
          </w:p>
        </w:tc>
      </w:tr>
    </w:tbl>
    <w:p w14:paraId="43B3D3B3" w14:textId="77777777" w:rsidR="002C5FE4" w:rsidRPr="00EF109C" w:rsidRDefault="002C5FE4" w:rsidP="002C5FE4">
      <w:pPr>
        <w:spacing w:before="240"/>
        <w:rPr>
          <w:lang w:eastAsia="pl-PL"/>
        </w:rPr>
      </w:pPr>
      <w:r w:rsidRPr="00EF109C">
        <w:rPr>
          <w:rFonts w:ascii="Arial" w:hAnsi="Arial" w:cs="Arial"/>
          <w:b/>
          <w:bCs/>
          <w:i/>
          <w:iCs/>
          <w:color w:val="000000"/>
          <w:sz w:val="18"/>
          <w:szCs w:val="18"/>
          <w:u w:val="single"/>
          <w:lang w:eastAsia="pl-PL"/>
        </w:rPr>
        <w:t>WAŻNE</w:t>
      </w:r>
      <w:r w:rsidRPr="004C7765">
        <w:rPr>
          <w:rFonts w:ascii="Arial" w:hAnsi="Arial" w:cs="Arial"/>
          <w:b/>
          <w:i/>
          <w:sz w:val="20"/>
          <w:szCs w:val="20"/>
          <w:u w:val="single"/>
        </w:rPr>
        <w:t xml:space="preserve">: </w:t>
      </w:r>
      <w:r w:rsidRPr="004C7765">
        <w:rPr>
          <w:rFonts w:ascii="Arial" w:hAnsi="Arial" w:cs="Arial"/>
          <w:b/>
          <w:sz w:val="18"/>
          <w:szCs w:val="18"/>
        </w:rPr>
        <w:t xml:space="preserve">Ilość opakowań należy przeliczać do dwóch miejsc po przecinku. </w:t>
      </w:r>
      <w:r w:rsidRPr="004C7765">
        <w:rPr>
          <w:rFonts w:ascii="Arial" w:hAnsi="Arial" w:cs="Arial"/>
          <w:b/>
          <w:sz w:val="18"/>
          <w:szCs w:val="18"/>
          <w:lang w:eastAsia="pl-PL"/>
        </w:rPr>
        <w:t>W przypadku braku możliwości podziału opakowania przez Wykonawcę</w:t>
      </w:r>
      <w:r>
        <w:rPr>
          <w:rFonts w:ascii="Arial" w:hAnsi="Arial" w:cs="Arial"/>
          <w:b/>
          <w:sz w:val="18"/>
          <w:szCs w:val="18"/>
          <w:lang w:eastAsia="pl-PL"/>
        </w:rPr>
        <w:t>,</w:t>
      </w:r>
      <w:r w:rsidRPr="004C7765">
        <w:rPr>
          <w:rFonts w:ascii="Arial" w:hAnsi="Arial" w:cs="Arial"/>
          <w:b/>
          <w:sz w:val="18"/>
          <w:szCs w:val="18"/>
          <w:lang w:eastAsia="pl-PL"/>
        </w:rPr>
        <w:t xml:space="preserve"> Zamawiający zamówi liczbę opakowań po zaokrągleniu w dół do pełnego opakowania</w:t>
      </w:r>
      <w:r w:rsidRPr="00EF109C">
        <w:rPr>
          <w:rFonts w:ascii="Arial" w:hAnsi="Arial" w:cs="Arial"/>
          <w:b/>
          <w:bCs/>
          <w:color w:val="000000"/>
          <w:sz w:val="18"/>
          <w:szCs w:val="18"/>
          <w:lang w:eastAsia="pl-PL"/>
        </w:rPr>
        <w:t>.</w:t>
      </w:r>
    </w:p>
    <w:p w14:paraId="64CD5C7B" w14:textId="77777777" w:rsidR="002C5FE4" w:rsidRPr="00EF109C" w:rsidRDefault="002C5FE4" w:rsidP="002C5FE4">
      <w:pPr>
        <w:rPr>
          <w:lang w:eastAsia="pl-PL"/>
        </w:rPr>
      </w:pPr>
    </w:p>
    <w:p w14:paraId="3561CE73" w14:textId="77777777" w:rsidR="002C5FE4" w:rsidRPr="001F4AB1" w:rsidRDefault="002C5FE4" w:rsidP="002C5FE4">
      <w:pPr>
        <w:spacing w:line="276" w:lineRule="auto"/>
        <w:jc w:val="both"/>
        <w:rPr>
          <w:rFonts w:ascii="Arial" w:hAnsi="Arial" w:cs="Arial"/>
          <w:sz w:val="20"/>
          <w:szCs w:val="20"/>
        </w:rPr>
      </w:pPr>
      <w:r w:rsidRPr="001F4AB1">
        <w:rPr>
          <w:rFonts w:ascii="Arial" w:hAnsi="Arial" w:cs="Arial"/>
          <w:b/>
          <w:i/>
          <w:sz w:val="20"/>
          <w:szCs w:val="20"/>
          <w:u w:val="single"/>
        </w:rPr>
        <w:t>UWAGA:</w:t>
      </w:r>
    </w:p>
    <w:p w14:paraId="0439DD9C" w14:textId="77777777" w:rsidR="002C5FE4" w:rsidRPr="00CD7C4B" w:rsidRDefault="002C5FE4" w:rsidP="002C5FE4">
      <w:pPr>
        <w:spacing w:line="276" w:lineRule="auto"/>
        <w:rPr>
          <w:rFonts w:ascii="Arial" w:hAnsi="Arial" w:cs="Arial"/>
          <w:sz w:val="20"/>
          <w:szCs w:val="20"/>
        </w:rPr>
      </w:pPr>
      <w:r w:rsidRPr="00CD7C4B">
        <w:rPr>
          <w:rFonts w:ascii="Arial" w:hAnsi="Arial" w:cs="Arial"/>
          <w:color w:val="000000"/>
          <w:sz w:val="20"/>
          <w:szCs w:val="20"/>
          <w:lang w:eastAsia="pl-PL"/>
        </w:rPr>
        <w:t>Termin ważności nie krótszy niż 12 miesięcy od daty dostarczenia</w:t>
      </w:r>
    </w:p>
    <w:p w14:paraId="0E4D675C" w14:textId="77777777" w:rsidR="002C5FE4" w:rsidRDefault="002C5FE4" w:rsidP="002C5FE4">
      <w:pPr>
        <w:spacing w:after="240"/>
      </w:pPr>
    </w:p>
    <w:p w14:paraId="4A82E2CD" w14:textId="77777777" w:rsidR="002C5FE4" w:rsidRDefault="002C5FE4" w:rsidP="002C5FE4">
      <w:pPr>
        <w:spacing w:after="240"/>
      </w:pPr>
    </w:p>
    <w:p w14:paraId="1A43BD06" w14:textId="77777777" w:rsidR="002C5FE4" w:rsidRDefault="002C5FE4" w:rsidP="002C5FE4">
      <w:r>
        <w:rPr>
          <w:rFonts w:ascii="Arial" w:hAnsi="Arial" w:cs="Arial"/>
          <w:color w:val="000000"/>
          <w:sz w:val="20"/>
          <w:szCs w:val="20"/>
          <w:lang w:eastAsia="pl-PL"/>
        </w:rPr>
        <w:tab/>
        <w:t>____________________ dnia _______________2025 rok </w:t>
      </w:r>
    </w:p>
    <w:p w14:paraId="33B74DE5" w14:textId="77777777" w:rsidR="002C5FE4" w:rsidRDefault="002C5FE4" w:rsidP="002C5FE4">
      <w:pPr>
        <w:ind w:left="8640"/>
      </w:pPr>
      <w:r>
        <w:rPr>
          <w:rFonts w:ascii="Arial" w:hAnsi="Arial" w:cs="Arial"/>
          <w:color w:val="000000"/>
          <w:sz w:val="20"/>
          <w:szCs w:val="20"/>
          <w:lang w:eastAsia="pl-PL"/>
        </w:rPr>
        <w:t>___________________________________________  </w:t>
      </w:r>
    </w:p>
    <w:p w14:paraId="06C80D6C" w14:textId="1A34254F" w:rsidR="00B97FCB" w:rsidRPr="00704E4A" w:rsidRDefault="002C5FE4" w:rsidP="002C5FE4">
      <w:pPr>
        <w:spacing w:line="276" w:lineRule="auto"/>
        <w:ind w:left="7090" w:firstLine="709"/>
        <w:jc w:val="center"/>
        <w:rPr>
          <w:rFonts w:ascii="Arial" w:hAnsi="Arial" w:cs="Arial"/>
          <w:b/>
          <w:sz w:val="22"/>
          <w:szCs w:val="22"/>
        </w:rPr>
      </w:pPr>
      <w:r>
        <w:rPr>
          <w:rFonts w:ascii="Arial" w:hAnsi="Arial" w:cs="Arial"/>
          <w:color w:val="000000"/>
          <w:sz w:val="16"/>
          <w:szCs w:val="16"/>
          <w:lang w:eastAsia="pl-PL"/>
        </w:rPr>
        <w:t xml:space="preserve">(podpis osoby/osób uprawnionej/uprawnionych </w:t>
      </w:r>
      <w:r>
        <w:rPr>
          <w:rFonts w:ascii="Arial" w:hAnsi="Arial" w:cs="Arial"/>
          <w:color w:val="000000"/>
          <w:sz w:val="16"/>
          <w:szCs w:val="16"/>
          <w:lang w:eastAsia="pl-PL"/>
        </w:rPr>
        <w:br/>
        <w:t xml:space="preserve">                             do reprezentowania Wykonawcy</w:t>
      </w:r>
    </w:p>
    <w:p w14:paraId="43B798CA" w14:textId="77777777" w:rsidR="00B97FCB" w:rsidRPr="00704E4A" w:rsidRDefault="00B97FCB" w:rsidP="00E7556D">
      <w:pPr>
        <w:spacing w:line="276" w:lineRule="auto"/>
        <w:jc w:val="right"/>
        <w:rPr>
          <w:rFonts w:ascii="Arial" w:hAnsi="Arial" w:cs="Arial"/>
          <w:b/>
          <w:sz w:val="22"/>
          <w:szCs w:val="22"/>
        </w:rPr>
      </w:pPr>
    </w:p>
    <w:p w14:paraId="756D4BD4" w14:textId="77777777" w:rsidR="00B97FCB" w:rsidRPr="00704E4A" w:rsidRDefault="00B97FCB" w:rsidP="00E7556D">
      <w:pPr>
        <w:spacing w:line="276" w:lineRule="auto"/>
        <w:jc w:val="right"/>
        <w:rPr>
          <w:rFonts w:ascii="Arial" w:hAnsi="Arial" w:cs="Arial"/>
          <w:b/>
          <w:sz w:val="22"/>
          <w:szCs w:val="22"/>
        </w:rPr>
      </w:pPr>
    </w:p>
    <w:p w14:paraId="61573352" w14:textId="77777777" w:rsidR="00F62BB8" w:rsidRDefault="00F62BB8" w:rsidP="00F62BB8">
      <w:pPr>
        <w:spacing w:line="276" w:lineRule="auto"/>
        <w:jc w:val="right"/>
        <w:rPr>
          <w:rFonts w:ascii="Arial" w:hAnsi="Arial" w:cs="Arial"/>
          <w:b/>
          <w:sz w:val="22"/>
          <w:szCs w:val="22"/>
        </w:rPr>
      </w:pPr>
    </w:p>
    <w:p w14:paraId="09A51384" w14:textId="77777777" w:rsidR="00F62BB8" w:rsidRDefault="00F62BB8" w:rsidP="00F62BB8">
      <w:pPr>
        <w:spacing w:line="276" w:lineRule="auto"/>
        <w:jc w:val="right"/>
        <w:rPr>
          <w:rFonts w:ascii="Arial" w:hAnsi="Arial" w:cs="Arial"/>
          <w:b/>
          <w:sz w:val="22"/>
          <w:szCs w:val="22"/>
        </w:rPr>
      </w:pPr>
    </w:p>
    <w:p w14:paraId="6966E9C2" w14:textId="77777777" w:rsidR="00F62BB8" w:rsidRDefault="00F62BB8" w:rsidP="00F62BB8">
      <w:pPr>
        <w:spacing w:line="276" w:lineRule="auto"/>
        <w:jc w:val="right"/>
        <w:rPr>
          <w:rFonts w:ascii="Arial" w:hAnsi="Arial" w:cs="Arial"/>
          <w:b/>
          <w:sz w:val="22"/>
          <w:szCs w:val="22"/>
        </w:rPr>
      </w:pPr>
    </w:p>
    <w:p w14:paraId="462D7696" w14:textId="77777777" w:rsidR="00F62BB8" w:rsidRDefault="00F62BB8" w:rsidP="00F62BB8">
      <w:pPr>
        <w:spacing w:line="276" w:lineRule="auto"/>
        <w:jc w:val="right"/>
        <w:rPr>
          <w:rFonts w:ascii="Arial" w:hAnsi="Arial" w:cs="Arial"/>
          <w:b/>
          <w:sz w:val="22"/>
          <w:szCs w:val="22"/>
        </w:rPr>
      </w:pPr>
    </w:p>
    <w:p w14:paraId="6BAC3C3A" w14:textId="77777777" w:rsidR="00F62BB8" w:rsidRDefault="00F62BB8" w:rsidP="00F62BB8">
      <w:pPr>
        <w:spacing w:line="276" w:lineRule="auto"/>
        <w:jc w:val="right"/>
        <w:rPr>
          <w:rFonts w:ascii="Arial" w:hAnsi="Arial" w:cs="Arial"/>
          <w:b/>
          <w:sz w:val="22"/>
          <w:szCs w:val="22"/>
        </w:rPr>
      </w:pPr>
    </w:p>
    <w:p w14:paraId="1DAF3BAB" w14:textId="77777777" w:rsidR="00F62BB8" w:rsidRDefault="00F62BB8" w:rsidP="00F62BB8">
      <w:pPr>
        <w:spacing w:line="276" w:lineRule="auto"/>
        <w:jc w:val="right"/>
        <w:rPr>
          <w:rFonts w:ascii="Arial" w:hAnsi="Arial" w:cs="Arial"/>
          <w:b/>
          <w:sz w:val="22"/>
          <w:szCs w:val="22"/>
        </w:rPr>
      </w:pPr>
    </w:p>
    <w:p w14:paraId="5D913635" w14:textId="77777777" w:rsidR="00F62BB8" w:rsidRDefault="00F62BB8" w:rsidP="00F62BB8">
      <w:pPr>
        <w:spacing w:line="276" w:lineRule="auto"/>
        <w:jc w:val="right"/>
        <w:rPr>
          <w:rFonts w:ascii="Arial" w:hAnsi="Arial" w:cs="Arial"/>
          <w:b/>
          <w:sz w:val="22"/>
          <w:szCs w:val="22"/>
        </w:rPr>
      </w:pPr>
    </w:p>
    <w:p w14:paraId="5B72E36F" w14:textId="6690D6E6" w:rsidR="00F62BB8" w:rsidRPr="00662ADD" w:rsidRDefault="00F62BB8" w:rsidP="00F62BB8">
      <w:pPr>
        <w:spacing w:line="276" w:lineRule="auto"/>
        <w:jc w:val="right"/>
        <w:rPr>
          <w:rFonts w:ascii="Arial" w:hAnsi="Arial" w:cs="Arial"/>
          <w:b/>
          <w:sz w:val="20"/>
          <w:szCs w:val="20"/>
        </w:rPr>
      </w:pPr>
      <w:r>
        <w:rPr>
          <w:rFonts w:ascii="Arial" w:hAnsi="Arial" w:cs="Arial"/>
          <w:b/>
          <w:sz w:val="22"/>
          <w:szCs w:val="22"/>
        </w:rPr>
        <w:lastRenderedPageBreak/>
        <w:t>ZAŁĄCZNIK NR 8</w:t>
      </w:r>
      <w:r w:rsidRPr="00662ADD">
        <w:rPr>
          <w:rFonts w:ascii="Arial" w:hAnsi="Arial" w:cs="Arial"/>
          <w:b/>
          <w:sz w:val="22"/>
          <w:szCs w:val="22"/>
        </w:rPr>
        <w:t xml:space="preserve"> </w:t>
      </w:r>
    </w:p>
    <w:p w14:paraId="618C0B10" w14:textId="77777777" w:rsidR="00F62BB8" w:rsidRPr="00662ADD" w:rsidRDefault="00F62BB8" w:rsidP="00F62BB8">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14:paraId="54915AAC" w14:textId="77777777" w:rsidR="00F62BB8" w:rsidRPr="00662ADD" w:rsidRDefault="00F62BB8" w:rsidP="00F62BB8">
      <w:pPr>
        <w:spacing w:line="276" w:lineRule="auto"/>
        <w:jc w:val="center"/>
        <w:rPr>
          <w:rFonts w:ascii="Arial" w:hAnsi="Arial" w:cs="Arial"/>
          <w:b/>
          <w:sz w:val="22"/>
          <w:szCs w:val="22"/>
        </w:rPr>
      </w:pPr>
    </w:p>
    <w:p w14:paraId="5AAF72A6" w14:textId="18055E12" w:rsidR="000671F3" w:rsidRDefault="00F62BB8" w:rsidP="00C6294D">
      <w:pPr>
        <w:spacing w:after="120" w:line="276" w:lineRule="auto"/>
        <w:rPr>
          <w:rFonts w:ascii="Arial" w:hAnsi="Arial" w:cs="Arial"/>
          <w:b/>
          <w:sz w:val="20"/>
          <w:szCs w:val="20"/>
        </w:rPr>
      </w:pPr>
      <w:r>
        <w:rPr>
          <w:rFonts w:ascii="Arial" w:hAnsi="Arial" w:cs="Arial"/>
          <w:b/>
          <w:i/>
          <w:sz w:val="22"/>
          <w:szCs w:val="22"/>
          <w:u w:val="single"/>
        </w:rPr>
        <w:t xml:space="preserve">PAKIET NR 8 </w:t>
      </w:r>
      <w:r w:rsidRPr="00662ADD">
        <w:rPr>
          <w:rFonts w:ascii="Arial" w:hAnsi="Arial" w:cs="Arial"/>
          <w:b/>
          <w:i/>
          <w:sz w:val="22"/>
          <w:szCs w:val="22"/>
          <w:u w:val="single"/>
        </w:rPr>
        <w:t xml:space="preserve"> – TESTY  NASKÓRKOWE</w:t>
      </w:r>
    </w:p>
    <w:tbl>
      <w:tblPr>
        <w:tblW w:w="146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6"/>
        <w:gridCol w:w="3448"/>
        <w:gridCol w:w="993"/>
        <w:gridCol w:w="1275"/>
        <w:gridCol w:w="1134"/>
        <w:gridCol w:w="1134"/>
        <w:gridCol w:w="1276"/>
        <w:gridCol w:w="851"/>
        <w:gridCol w:w="850"/>
        <w:gridCol w:w="992"/>
        <w:gridCol w:w="990"/>
        <w:gridCol w:w="1137"/>
      </w:tblGrid>
      <w:tr w:rsidR="00F62BB8" w:rsidRPr="00B3595D" w14:paraId="754B9A3F" w14:textId="77777777" w:rsidTr="003F28AC">
        <w:trPr>
          <w:trHeight w:val="1380"/>
        </w:trPr>
        <w:tc>
          <w:tcPr>
            <w:tcW w:w="536" w:type="dxa"/>
            <w:vAlign w:val="center"/>
          </w:tcPr>
          <w:p w14:paraId="2E0F038F"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Lp.</w:t>
            </w:r>
          </w:p>
        </w:tc>
        <w:tc>
          <w:tcPr>
            <w:tcW w:w="3448" w:type="dxa"/>
            <w:vAlign w:val="center"/>
          </w:tcPr>
          <w:p w14:paraId="1108617D"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Przedmiot zamówienia</w:t>
            </w:r>
          </w:p>
        </w:tc>
        <w:tc>
          <w:tcPr>
            <w:tcW w:w="993" w:type="dxa"/>
            <w:vAlign w:val="center"/>
          </w:tcPr>
          <w:p w14:paraId="0990B867"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Nazwa handlowa</w:t>
            </w:r>
          </w:p>
        </w:tc>
        <w:tc>
          <w:tcPr>
            <w:tcW w:w="1275" w:type="dxa"/>
            <w:vAlign w:val="center"/>
          </w:tcPr>
          <w:p w14:paraId="0FFEFF8B"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Zamawiana Ilość</w:t>
            </w:r>
          </w:p>
        </w:tc>
        <w:tc>
          <w:tcPr>
            <w:tcW w:w="1134" w:type="dxa"/>
            <w:vAlign w:val="center"/>
          </w:tcPr>
          <w:p w14:paraId="449E2CD8"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Wymagana wielkość opakowania</w:t>
            </w:r>
          </w:p>
        </w:tc>
        <w:tc>
          <w:tcPr>
            <w:tcW w:w="1134" w:type="dxa"/>
            <w:vAlign w:val="center"/>
          </w:tcPr>
          <w:p w14:paraId="032B40E6"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Oferowana ilość opakowań</w:t>
            </w:r>
          </w:p>
        </w:tc>
        <w:tc>
          <w:tcPr>
            <w:tcW w:w="1276" w:type="dxa"/>
            <w:vAlign w:val="center"/>
          </w:tcPr>
          <w:p w14:paraId="2D6576A5"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Cena netto opakowania</w:t>
            </w:r>
          </w:p>
        </w:tc>
        <w:tc>
          <w:tcPr>
            <w:tcW w:w="851" w:type="dxa"/>
            <w:vAlign w:val="center"/>
          </w:tcPr>
          <w:p w14:paraId="28856F89"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Wartość netto</w:t>
            </w:r>
          </w:p>
        </w:tc>
        <w:tc>
          <w:tcPr>
            <w:tcW w:w="850" w:type="dxa"/>
            <w:vAlign w:val="center"/>
          </w:tcPr>
          <w:p w14:paraId="2214B237"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Stawka VAT                            (%)</w:t>
            </w:r>
          </w:p>
        </w:tc>
        <w:tc>
          <w:tcPr>
            <w:tcW w:w="992" w:type="dxa"/>
            <w:vAlign w:val="center"/>
          </w:tcPr>
          <w:p w14:paraId="0F059A7C" w14:textId="77777777" w:rsidR="00F62BB8" w:rsidRPr="00B3595D" w:rsidRDefault="00F62BB8" w:rsidP="00205167">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Wartość        brutto</w:t>
            </w:r>
          </w:p>
        </w:tc>
        <w:tc>
          <w:tcPr>
            <w:tcW w:w="990" w:type="dxa"/>
            <w:vAlign w:val="center"/>
          </w:tcPr>
          <w:p w14:paraId="65044ADB" w14:textId="77777777" w:rsidR="00F62BB8" w:rsidRPr="00B3595D" w:rsidRDefault="00F62BB8" w:rsidP="00205167">
            <w:pPr>
              <w:suppressAutoHyphens w:val="0"/>
              <w:spacing w:line="276" w:lineRule="auto"/>
              <w:jc w:val="center"/>
              <w:rPr>
                <w:rFonts w:ascii="Arial" w:hAnsi="Arial" w:cs="Arial"/>
                <w:b/>
                <w:bCs/>
                <w:sz w:val="16"/>
                <w:szCs w:val="16"/>
                <w:lang w:eastAsia="pl-PL"/>
              </w:rPr>
            </w:pPr>
            <w:r w:rsidRPr="00B3595D">
              <w:rPr>
                <w:rFonts w:ascii="Arial" w:hAnsi="Arial" w:cs="Arial"/>
                <w:b/>
                <w:bCs/>
                <w:sz w:val="16"/>
                <w:szCs w:val="16"/>
                <w:lang w:eastAsia="pl-PL"/>
              </w:rPr>
              <w:t>Producent</w:t>
            </w:r>
          </w:p>
        </w:tc>
        <w:tc>
          <w:tcPr>
            <w:tcW w:w="1137" w:type="dxa"/>
            <w:vAlign w:val="center"/>
          </w:tcPr>
          <w:p w14:paraId="70B89C28" w14:textId="77777777" w:rsidR="00F62BB8" w:rsidRPr="00B3595D" w:rsidRDefault="00F62BB8" w:rsidP="00205167">
            <w:pPr>
              <w:suppressAutoHyphens w:val="0"/>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B3595D">
              <w:rPr>
                <w:rFonts w:ascii="Arial" w:hAnsi="Arial" w:cs="Arial"/>
                <w:b/>
                <w:bCs/>
                <w:sz w:val="16"/>
                <w:szCs w:val="16"/>
                <w:lang w:eastAsia="pl-PL"/>
              </w:rPr>
              <w:t>r katalogowy</w:t>
            </w:r>
          </w:p>
        </w:tc>
      </w:tr>
      <w:tr w:rsidR="00F62BB8" w:rsidRPr="00B3595D" w14:paraId="69F09BC3" w14:textId="77777777" w:rsidTr="003F28AC">
        <w:trPr>
          <w:trHeight w:val="255"/>
        </w:trPr>
        <w:tc>
          <w:tcPr>
            <w:tcW w:w="536" w:type="dxa"/>
            <w:vAlign w:val="center"/>
          </w:tcPr>
          <w:p w14:paraId="70695C7E"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w:t>
            </w:r>
          </w:p>
        </w:tc>
        <w:tc>
          <w:tcPr>
            <w:tcW w:w="3448" w:type="dxa"/>
            <w:vAlign w:val="center"/>
          </w:tcPr>
          <w:p w14:paraId="150E467C"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2.</w:t>
            </w:r>
          </w:p>
        </w:tc>
        <w:tc>
          <w:tcPr>
            <w:tcW w:w="993" w:type="dxa"/>
            <w:vAlign w:val="center"/>
          </w:tcPr>
          <w:p w14:paraId="5FB2CE80"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3.</w:t>
            </w:r>
          </w:p>
        </w:tc>
        <w:tc>
          <w:tcPr>
            <w:tcW w:w="1275" w:type="dxa"/>
            <w:vAlign w:val="center"/>
          </w:tcPr>
          <w:p w14:paraId="69A8DAF7"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4.</w:t>
            </w:r>
          </w:p>
        </w:tc>
        <w:tc>
          <w:tcPr>
            <w:tcW w:w="1134" w:type="dxa"/>
            <w:vAlign w:val="center"/>
          </w:tcPr>
          <w:p w14:paraId="0DE5271A"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5.</w:t>
            </w:r>
          </w:p>
        </w:tc>
        <w:tc>
          <w:tcPr>
            <w:tcW w:w="1134" w:type="dxa"/>
            <w:vAlign w:val="center"/>
          </w:tcPr>
          <w:p w14:paraId="2B19BD1B"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6.</w:t>
            </w:r>
          </w:p>
        </w:tc>
        <w:tc>
          <w:tcPr>
            <w:tcW w:w="1276" w:type="dxa"/>
            <w:vAlign w:val="center"/>
          </w:tcPr>
          <w:p w14:paraId="1578722E"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7.</w:t>
            </w:r>
          </w:p>
        </w:tc>
        <w:tc>
          <w:tcPr>
            <w:tcW w:w="851" w:type="dxa"/>
            <w:vAlign w:val="center"/>
          </w:tcPr>
          <w:p w14:paraId="48C0F91F"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8.</w:t>
            </w:r>
          </w:p>
        </w:tc>
        <w:tc>
          <w:tcPr>
            <w:tcW w:w="850" w:type="dxa"/>
            <w:vAlign w:val="center"/>
          </w:tcPr>
          <w:p w14:paraId="2E21ECC2"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9.</w:t>
            </w:r>
          </w:p>
        </w:tc>
        <w:tc>
          <w:tcPr>
            <w:tcW w:w="992" w:type="dxa"/>
            <w:vAlign w:val="center"/>
          </w:tcPr>
          <w:p w14:paraId="6684A7CA"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10.</w:t>
            </w:r>
          </w:p>
        </w:tc>
        <w:tc>
          <w:tcPr>
            <w:tcW w:w="990" w:type="dxa"/>
            <w:vAlign w:val="center"/>
          </w:tcPr>
          <w:p w14:paraId="0A25DE02"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11.</w:t>
            </w:r>
          </w:p>
        </w:tc>
        <w:tc>
          <w:tcPr>
            <w:tcW w:w="1137" w:type="dxa"/>
            <w:vAlign w:val="center"/>
          </w:tcPr>
          <w:p w14:paraId="69C29C3C" w14:textId="77777777" w:rsidR="00F62BB8" w:rsidRPr="00B3595D" w:rsidRDefault="00F62BB8" w:rsidP="00205167">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12.</w:t>
            </w:r>
          </w:p>
        </w:tc>
      </w:tr>
      <w:tr w:rsidR="00F62BB8" w:rsidRPr="005365E2" w14:paraId="0EAB7307" w14:textId="77777777" w:rsidTr="003F28AC">
        <w:trPr>
          <w:trHeight w:val="450"/>
        </w:trPr>
        <w:tc>
          <w:tcPr>
            <w:tcW w:w="536" w:type="dxa"/>
            <w:vAlign w:val="center"/>
          </w:tcPr>
          <w:p w14:paraId="4E946C3E" w14:textId="77777777" w:rsidR="00F62BB8" w:rsidRPr="00D0498D" w:rsidRDefault="00F62BB8" w:rsidP="00205167">
            <w:pPr>
              <w:suppressAutoHyphens w:val="0"/>
              <w:spacing w:line="276" w:lineRule="auto"/>
              <w:jc w:val="both"/>
              <w:rPr>
                <w:rFonts w:ascii="Arial" w:hAnsi="Arial" w:cs="Arial"/>
                <w:sz w:val="20"/>
                <w:szCs w:val="20"/>
                <w:lang w:eastAsia="pl-PL"/>
              </w:rPr>
            </w:pPr>
            <w:r w:rsidRPr="00D0498D">
              <w:rPr>
                <w:rFonts w:ascii="Arial" w:hAnsi="Arial" w:cs="Arial"/>
                <w:sz w:val="20"/>
                <w:szCs w:val="20"/>
                <w:lang w:eastAsia="pl-PL"/>
              </w:rPr>
              <w:t>1</w:t>
            </w:r>
          </w:p>
        </w:tc>
        <w:tc>
          <w:tcPr>
            <w:tcW w:w="3448" w:type="dxa"/>
            <w:vAlign w:val="center"/>
          </w:tcPr>
          <w:p w14:paraId="2F096FA6" w14:textId="77777777" w:rsidR="00F62BB8" w:rsidRPr="00F05C82" w:rsidRDefault="00F62BB8" w:rsidP="00205167">
            <w:pPr>
              <w:suppressAutoHyphens w:val="0"/>
              <w:spacing w:before="120" w:after="120" w:line="276" w:lineRule="auto"/>
              <w:rPr>
                <w:rFonts w:ascii="Arial" w:hAnsi="Arial" w:cs="Arial"/>
                <w:sz w:val="18"/>
                <w:szCs w:val="18"/>
                <w:lang w:eastAsia="pl-PL"/>
              </w:rPr>
            </w:pPr>
            <w:r w:rsidRPr="00F05C82">
              <w:rPr>
                <w:rFonts w:ascii="Arial" w:hAnsi="Arial" w:cs="Arial"/>
                <w:sz w:val="18"/>
                <w:szCs w:val="18"/>
                <w:lang w:eastAsia="pl-PL"/>
              </w:rPr>
              <w:t xml:space="preserve">Testy naskórkowe zawierające min. 30 alergenów kontaktowych. </w:t>
            </w:r>
          </w:p>
          <w:p w14:paraId="180D0714" w14:textId="77777777" w:rsidR="00F62BB8" w:rsidRPr="00F05C82" w:rsidRDefault="00F62BB8" w:rsidP="00205167">
            <w:pPr>
              <w:suppressAutoHyphens w:val="0"/>
              <w:spacing w:before="120" w:after="120" w:line="276" w:lineRule="auto"/>
              <w:rPr>
                <w:rFonts w:ascii="Arial" w:hAnsi="Arial" w:cs="Arial"/>
                <w:sz w:val="18"/>
                <w:szCs w:val="18"/>
                <w:lang w:eastAsia="pl-PL"/>
              </w:rPr>
            </w:pPr>
            <w:r w:rsidRPr="00F05C82">
              <w:rPr>
                <w:rFonts w:ascii="Arial" w:hAnsi="Arial" w:cs="Arial"/>
                <w:b/>
                <w:i/>
                <w:sz w:val="18"/>
                <w:szCs w:val="18"/>
                <w:u w:val="single"/>
                <w:lang w:eastAsia="pl-PL"/>
              </w:rPr>
              <w:t>Obligatoryjne alergeny:</w:t>
            </w:r>
          </w:p>
          <w:p w14:paraId="46D54097" w14:textId="77777777"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 xml:space="preserve">1.  dwuchromian potasu 0,5% waz; </w:t>
            </w:r>
          </w:p>
          <w:p w14:paraId="7E1BAEC7" w14:textId="77777777"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 xml:space="preserve">2.  </w:t>
            </w:r>
            <w:proofErr w:type="spellStart"/>
            <w:r w:rsidRPr="003F28AC">
              <w:rPr>
                <w:rFonts w:ascii="Arial" w:hAnsi="Arial" w:cs="Arial"/>
                <w:sz w:val="18"/>
                <w:szCs w:val="18"/>
                <w:lang w:eastAsia="pl-PL"/>
              </w:rPr>
              <w:t>parafenylenodiamina</w:t>
            </w:r>
            <w:proofErr w:type="spellEnd"/>
            <w:r w:rsidRPr="003F28AC">
              <w:rPr>
                <w:rFonts w:ascii="Arial" w:hAnsi="Arial" w:cs="Arial"/>
                <w:sz w:val="18"/>
                <w:szCs w:val="18"/>
                <w:lang w:eastAsia="pl-PL"/>
              </w:rPr>
              <w:t xml:space="preserve"> 1,0% waz; </w:t>
            </w:r>
          </w:p>
          <w:p w14:paraId="1981C818" w14:textId="06D83BE8"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 xml:space="preserve">3.  mieszanka </w:t>
            </w:r>
            <w:proofErr w:type="spellStart"/>
            <w:r w:rsidRPr="003F28AC">
              <w:rPr>
                <w:rFonts w:ascii="Arial" w:hAnsi="Arial" w:cs="Arial"/>
                <w:sz w:val="18"/>
                <w:szCs w:val="18"/>
                <w:lang w:eastAsia="pl-PL"/>
              </w:rPr>
              <w:t>tiuramów</w:t>
            </w:r>
            <w:proofErr w:type="spellEnd"/>
            <w:r w:rsidRPr="003F28AC">
              <w:rPr>
                <w:rFonts w:ascii="Arial" w:hAnsi="Arial" w:cs="Arial"/>
                <w:sz w:val="18"/>
                <w:szCs w:val="18"/>
                <w:lang w:eastAsia="pl-PL"/>
              </w:rPr>
              <w:t xml:space="preserve"> 1,0% waz; </w:t>
            </w:r>
          </w:p>
          <w:p w14:paraId="6CB5FE3C" w14:textId="38D70ADF"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4</w:t>
            </w:r>
            <w:r w:rsidR="00F62BB8" w:rsidRPr="003F28AC">
              <w:rPr>
                <w:rFonts w:ascii="Arial" w:hAnsi="Arial" w:cs="Arial"/>
                <w:sz w:val="18"/>
                <w:szCs w:val="18"/>
                <w:lang w:eastAsia="pl-PL"/>
              </w:rPr>
              <w:t xml:space="preserve">.  chlorek kobaltu (II) sześciowodny 1,0% waz. </w:t>
            </w:r>
          </w:p>
          <w:p w14:paraId="1CE745E0" w14:textId="31E2AFA7"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5</w:t>
            </w:r>
            <w:r w:rsidR="00F62BB8" w:rsidRPr="003F28AC">
              <w:rPr>
                <w:rFonts w:ascii="Arial" w:hAnsi="Arial" w:cs="Arial"/>
                <w:sz w:val="18"/>
                <w:szCs w:val="18"/>
                <w:lang w:eastAsia="pl-PL"/>
              </w:rPr>
              <w:t xml:space="preserve">.  siarczan niklu </w:t>
            </w:r>
            <w:proofErr w:type="spellStart"/>
            <w:r w:rsidR="00F62BB8" w:rsidRPr="003F28AC">
              <w:rPr>
                <w:rFonts w:ascii="Arial" w:hAnsi="Arial" w:cs="Arial"/>
                <w:sz w:val="18"/>
                <w:szCs w:val="18"/>
                <w:lang w:eastAsia="pl-PL"/>
              </w:rPr>
              <w:t>sześciouwodniony</w:t>
            </w:r>
            <w:proofErr w:type="spellEnd"/>
            <w:r w:rsidR="00F62BB8" w:rsidRPr="003F28AC">
              <w:rPr>
                <w:rFonts w:ascii="Arial" w:hAnsi="Arial" w:cs="Arial"/>
                <w:sz w:val="18"/>
                <w:szCs w:val="18"/>
                <w:lang w:eastAsia="pl-PL"/>
              </w:rPr>
              <w:t xml:space="preserve"> 5% waz; </w:t>
            </w:r>
          </w:p>
          <w:p w14:paraId="6F706270" w14:textId="2E1A765B"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6</w:t>
            </w:r>
            <w:r w:rsidR="00F62BB8" w:rsidRPr="003F28AC">
              <w:rPr>
                <w:rFonts w:ascii="Arial" w:hAnsi="Arial" w:cs="Arial"/>
                <w:sz w:val="18"/>
                <w:szCs w:val="18"/>
                <w:lang w:eastAsia="pl-PL"/>
              </w:rPr>
              <w:t>. 2-hydroksyetylometakrylan 2% waz.</w:t>
            </w:r>
          </w:p>
          <w:p w14:paraId="457D4824" w14:textId="2846194A"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7</w:t>
            </w:r>
            <w:r w:rsidR="00F62BB8" w:rsidRPr="003F28AC">
              <w:rPr>
                <w:rFonts w:ascii="Arial" w:hAnsi="Arial" w:cs="Arial"/>
                <w:sz w:val="18"/>
                <w:szCs w:val="18"/>
                <w:lang w:eastAsia="pl-PL"/>
              </w:rPr>
              <w:t xml:space="preserve">.  kalafonia 20% waz; </w:t>
            </w:r>
          </w:p>
          <w:p w14:paraId="6B399AA9" w14:textId="3D88AD02"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8</w:t>
            </w:r>
            <w:r w:rsidR="00F62BB8" w:rsidRPr="003F28AC">
              <w:rPr>
                <w:rFonts w:ascii="Arial" w:hAnsi="Arial" w:cs="Arial"/>
                <w:sz w:val="18"/>
                <w:szCs w:val="18"/>
                <w:lang w:eastAsia="pl-PL"/>
              </w:rPr>
              <w:t xml:space="preserve">.  mieszanka </w:t>
            </w:r>
            <w:proofErr w:type="spellStart"/>
            <w:r w:rsidR="00F62BB8" w:rsidRPr="003F28AC">
              <w:rPr>
                <w:rFonts w:ascii="Arial" w:hAnsi="Arial" w:cs="Arial"/>
                <w:sz w:val="18"/>
                <w:szCs w:val="18"/>
                <w:lang w:eastAsia="pl-PL"/>
              </w:rPr>
              <w:t>parabenów</w:t>
            </w:r>
            <w:proofErr w:type="spellEnd"/>
            <w:r w:rsidR="00F62BB8" w:rsidRPr="003F28AC">
              <w:rPr>
                <w:rFonts w:ascii="Arial" w:hAnsi="Arial" w:cs="Arial"/>
                <w:sz w:val="18"/>
                <w:szCs w:val="18"/>
                <w:lang w:eastAsia="pl-PL"/>
              </w:rPr>
              <w:t xml:space="preserve"> 16% waz. </w:t>
            </w:r>
          </w:p>
          <w:p w14:paraId="1BEF4599" w14:textId="46C6BE1F"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9</w:t>
            </w:r>
            <w:r w:rsidR="00F62BB8" w:rsidRPr="003F28AC">
              <w:rPr>
                <w:rFonts w:ascii="Arial" w:hAnsi="Arial" w:cs="Arial"/>
                <w:sz w:val="18"/>
                <w:szCs w:val="18"/>
                <w:lang w:eastAsia="pl-PL"/>
              </w:rPr>
              <w:t>. Alkohol lanoliny (alkohol wełny ) 30% waz.</w:t>
            </w:r>
          </w:p>
          <w:p w14:paraId="454DD054" w14:textId="1555421D"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0</w:t>
            </w:r>
            <w:r w:rsidRPr="003F28AC">
              <w:rPr>
                <w:rFonts w:ascii="Arial" w:hAnsi="Arial" w:cs="Arial"/>
                <w:sz w:val="18"/>
                <w:szCs w:val="18"/>
                <w:lang w:eastAsia="pl-PL"/>
              </w:rPr>
              <w:t xml:space="preserve">. żywica epoksydowa, </w:t>
            </w:r>
            <w:proofErr w:type="spellStart"/>
            <w:r w:rsidRPr="003F28AC">
              <w:rPr>
                <w:rFonts w:ascii="Arial" w:hAnsi="Arial" w:cs="Arial"/>
                <w:sz w:val="18"/>
                <w:szCs w:val="18"/>
                <w:lang w:eastAsia="pl-PL"/>
              </w:rPr>
              <w:t>bisfenol</w:t>
            </w:r>
            <w:proofErr w:type="spellEnd"/>
            <w:r w:rsidRPr="003F28AC">
              <w:rPr>
                <w:rFonts w:ascii="Arial" w:hAnsi="Arial" w:cs="Arial"/>
                <w:sz w:val="18"/>
                <w:szCs w:val="18"/>
                <w:lang w:eastAsia="pl-PL"/>
              </w:rPr>
              <w:t xml:space="preserve"> A 1,0% waz.</w:t>
            </w:r>
          </w:p>
          <w:p w14:paraId="553E06DF" w14:textId="6B072C59"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1</w:t>
            </w:r>
            <w:r w:rsidRPr="003F28AC">
              <w:rPr>
                <w:rFonts w:ascii="Arial" w:hAnsi="Arial" w:cs="Arial"/>
                <w:sz w:val="18"/>
                <w:szCs w:val="18"/>
                <w:lang w:eastAsia="pl-PL"/>
              </w:rPr>
              <w:t xml:space="preserve">. żywica </w:t>
            </w:r>
            <w:proofErr w:type="spellStart"/>
            <w:r w:rsidRPr="003F28AC">
              <w:rPr>
                <w:rFonts w:ascii="Arial" w:hAnsi="Arial" w:cs="Arial"/>
                <w:sz w:val="18"/>
                <w:szCs w:val="18"/>
                <w:lang w:eastAsia="pl-PL"/>
              </w:rPr>
              <w:t>Myroxylon</w:t>
            </w:r>
            <w:proofErr w:type="spellEnd"/>
            <w:r w:rsidRPr="003F28AC">
              <w:rPr>
                <w:rFonts w:ascii="Arial" w:hAnsi="Arial" w:cs="Arial"/>
                <w:sz w:val="18"/>
                <w:szCs w:val="18"/>
                <w:lang w:eastAsia="pl-PL"/>
              </w:rPr>
              <w:t xml:space="preserve"> </w:t>
            </w:r>
            <w:proofErr w:type="spellStart"/>
            <w:r w:rsidRPr="003F28AC">
              <w:rPr>
                <w:rFonts w:ascii="Arial" w:hAnsi="Arial" w:cs="Arial"/>
                <w:sz w:val="18"/>
                <w:szCs w:val="18"/>
                <w:lang w:eastAsia="pl-PL"/>
              </w:rPr>
              <w:t>Pereirae</w:t>
            </w:r>
            <w:proofErr w:type="spellEnd"/>
            <w:r w:rsidRPr="003F28AC">
              <w:rPr>
                <w:rFonts w:ascii="Arial" w:hAnsi="Arial" w:cs="Arial"/>
                <w:sz w:val="18"/>
                <w:szCs w:val="18"/>
                <w:lang w:eastAsia="pl-PL"/>
              </w:rPr>
              <w:t xml:space="preserve"> (balsam peruwiański) 25 % waz.</w:t>
            </w:r>
          </w:p>
          <w:p w14:paraId="479A897B" w14:textId="050FD4F6"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2</w:t>
            </w:r>
            <w:r w:rsidRPr="003F28AC">
              <w:rPr>
                <w:rFonts w:ascii="Arial" w:hAnsi="Arial" w:cs="Arial"/>
                <w:sz w:val="18"/>
                <w:szCs w:val="18"/>
                <w:lang w:eastAsia="pl-PL"/>
              </w:rPr>
              <w:t>. 2-merkaptobenzotiazol 2,0 % waz.</w:t>
            </w:r>
          </w:p>
          <w:p w14:paraId="0E98FFD0" w14:textId="2E4EBF52"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3</w:t>
            </w:r>
            <w:r w:rsidRPr="003F28AC">
              <w:rPr>
                <w:rFonts w:ascii="Arial" w:hAnsi="Arial" w:cs="Arial"/>
                <w:sz w:val="18"/>
                <w:szCs w:val="18"/>
                <w:lang w:eastAsia="pl-PL"/>
              </w:rPr>
              <w:t>. formaldehyd 1% waz.</w:t>
            </w:r>
          </w:p>
          <w:p w14:paraId="1E9A9705" w14:textId="2C8C5477"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4</w:t>
            </w:r>
            <w:r w:rsidRPr="003F28AC">
              <w:rPr>
                <w:rFonts w:ascii="Arial" w:hAnsi="Arial" w:cs="Arial"/>
                <w:sz w:val="18"/>
                <w:szCs w:val="18"/>
                <w:lang w:eastAsia="pl-PL"/>
              </w:rPr>
              <w:t>.mieszanka zapachowa 18 % waz.</w:t>
            </w:r>
          </w:p>
          <w:p w14:paraId="439FDA1C" w14:textId="428974E9"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5</w:t>
            </w:r>
            <w:r w:rsidRPr="003F28AC">
              <w:rPr>
                <w:rFonts w:ascii="Arial" w:hAnsi="Arial" w:cs="Arial"/>
                <w:sz w:val="18"/>
                <w:szCs w:val="18"/>
                <w:lang w:eastAsia="pl-PL"/>
              </w:rPr>
              <w:t>. uwodniony czterochlorek sodowy palladu 3% waz.</w:t>
            </w:r>
          </w:p>
          <w:p w14:paraId="667F4E91" w14:textId="5D8FDAAF"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16</w:t>
            </w:r>
            <w:r w:rsidR="00F62BB8" w:rsidRPr="003F28AC">
              <w:rPr>
                <w:rFonts w:ascii="Arial" w:hAnsi="Arial" w:cs="Arial"/>
                <w:sz w:val="18"/>
                <w:szCs w:val="18"/>
                <w:lang w:eastAsia="pl-PL"/>
              </w:rPr>
              <w:t>. propolis 10% waz.</w:t>
            </w:r>
          </w:p>
          <w:p w14:paraId="3CF60E2E" w14:textId="180442A7"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1</w:t>
            </w:r>
            <w:r w:rsidR="003F28AC">
              <w:rPr>
                <w:rFonts w:ascii="Arial" w:hAnsi="Arial" w:cs="Arial"/>
                <w:sz w:val="18"/>
                <w:szCs w:val="18"/>
                <w:lang w:eastAsia="pl-PL"/>
              </w:rPr>
              <w:t>7</w:t>
            </w:r>
            <w:r w:rsidRPr="003F28AC">
              <w:rPr>
                <w:rFonts w:ascii="Arial" w:hAnsi="Arial" w:cs="Arial"/>
                <w:sz w:val="18"/>
                <w:szCs w:val="18"/>
                <w:lang w:eastAsia="pl-PL"/>
              </w:rPr>
              <w:t xml:space="preserve">. </w:t>
            </w:r>
            <w:proofErr w:type="spellStart"/>
            <w:r w:rsidRPr="003F28AC">
              <w:rPr>
                <w:rFonts w:ascii="Arial" w:hAnsi="Arial" w:cs="Arial"/>
                <w:sz w:val="18"/>
                <w:szCs w:val="18"/>
                <w:lang w:eastAsia="pl-PL"/>
              </w:rPr>
              <w:t>metylochloroizotiazolin</w:t>
            </w:r>
            <w:proofErr w:type="spellEnd"/>
            <w:r w:rsidRPr="003F28AC">
              <w:rPr>
                <w:rFonts w:ascii="Arial" w:hAnsi="Arial" w:cs="Arial"/>
                <w:sz w:val="18"/>
                <w:szCs w:val="18"/>
                <w:lang w:eastAsia="pl-PL"/>
              </w:rPr>
              <w:t xml:space="preserve">+ </w:t>
            </w:r>
            <w:proofErr w:type="spellStart"/>
            <w:r w:rsidRPr="003F28AC">
              <w:rPr>
                <w:rFonts w:ascii="Arial" w:hAnsi="Arial" w:cs="Arial"/>
                <w:sz w:val="18"/>
                <w:szCs w:val="18"/>
                <w:lang w:eastAsia="pl-PL"/>
              </w:rPr>
              <w:t>Metyloizotiazolin</w:t>
            </w:r>
            <w:proofErr w:type="spellEnd"/>
            <w:r w:rsidRPr="003F28AC">
              <w:rPr>
                <w:rFonts w:ascii="Arial" w:hAnsi="Arial" w:cs="Arial"/>
                <w:sz w:val="18"/>
                <w:szCs w:val="18"/>
                <w:lang w:eastAsia="pl-PL"/>
              </w:rPr>
              <w:t xml:space="preserve"> (50 </w:t>
            </w:r>
            <w:proofErr w:type="spellStart"/>
            <w:r w:rsidRPr="003F28AC">
              <w:rPr>
                <w:rFonts w:ascii="Arial" w:hAnsi="Arial" w:cs="Arial"/>
                <w:sz w:val="18"/>
                <w:szCs w:val="18"/>
                <w:lang w:eastAsia="pl-PL"/>
              </w:rPr>
              <w:t>ppm</w:t>
            </w:r>
            <w:proofErr w:type="spellEnd"/>
            <w:r w:rsidRPr="003F28AC">
              <w:rPr>
                <w:rFonts w:ascii="Arial" w:hAnsi="Arial" w:cs="Arial"/>
                <w:sz w:val="18"/>
                <w:szCs w:val="18"/>
                <w:lang w:eastAsia="pl-PL"/>
              </w:rPr>
              <w:t xml:space="preserve">)+ </w:t>
            </w:r>
            <w:proofErr w:type="spellStart"/>
            <w:r w:rsidRPr="003F28AC">
              <w:rPr>
                <w:rFonts w:ascii="Arial" w:hAnsi="Arial" w:cs="Arial"/>
                <w:sz w:val="18"/>
                <w:szCs w:val="18"/>
                <w:lang w:eastAsia="pl-PL"/>
              </w:rPr>
              <w:t>Metylochloroizotiazolin</w:t>
            </w:r>
            <w:proofErr w:type="spellEnd"/>
            <w:r w:rsidRPr="003F28AC">
              <w:rPr>
                <w:rFonts w:ascii="Arial" w:hAnsi="Arial" w:cs="Arial"/>
                <w:sz w:val="18"/>
                <w:szCs w:val="18"/>
                <w:lang w:eastAsia="pl-PL"/>
              </w:rPr>
              <w:t xml:space="preserve"> (150 </w:t>
            </w:r>
            <w:proofErr w:type="spellStart"/>
            <w:r w:rsidRPr="003F28AC">
              <w:rPr>
                <w:rFonts w:ascii="Arial" w:hAnsi="Arial" w:cs="Arial"/>
                <w:sz w:val="18"/>
                <w:szCs w:val="18"/>
                <w:lang w:eastAsia="pl-PL"/>
              </w:rPr>
              <w:t>ppm</w:t>
            </w:r>
            <w:proofErr w:type="spellEnd"/>
            <w:r w:rsidRPr="003F28AC">
              <w:rPr>
                <w:rFonts w:ascii="Arial" w:hAnsi="Arial" w:cs="Arial"/>
                <w:sz w:val="18"/>
                <w:szCs w:val="18"/>
                <w:lang w:eastAsia="pl-PL"/>
              </w:rPr>
              <w:t xml:space="preserve">) 0,01% </w:t>
            </w:r>
            <w:r w:rsidRPr="003F28AC">
              <w:rPr>
                <w:rFonts w:ascii="Arial" w:hAnsi="Arial" w:cs="Arial"/>
                <w:sz w:val="18"/>
                <w:szCs w:val="18"/>
                <w:lang w:eastAsia="pl-PL"/>
              </w:rPr>
              <w:lastRenderedPageBreak/>
              <w:t>waz.</w:t>
            </w:r>
          </w:p>
          <w:p w14:paraId="42E310B2" w14:textId="1AF7285D"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18</w:t>
            </w:r>
            <w:r w:rsidR="00F62BB8" w:rsidRPr="003F28AC">
              <w:rPr>
                <w:rFonts w:ascii="Arial" w:hAnsi="Arial" w:cs="Arial"/>
                <w:sz w:val="18"/>
                <w:szCs w:val="18"/>
                <w:lang w:eastAsia="pl-PL"/>
              </w:rPr>
              <w:t>. wodoronadtlenek linalolu 0,5% waz.</w:t>
            </w:r>
          </w:p>
          <w:p w14:paraId="1C04541C" w14:textId="3004194B"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19</w:t>
            </w:r>
            <w:r w:rsidR="00F62BB8" w:rsidRPr="003F28AC">
              <w:rPr>
                <w:rFonts w:ascii="Arial" w:hAnsi="Arial" w:cs="Arial"/>
                <w:sz w:val="18"/>
                <w:szCs w:val="18"/>
                <w:lang w:eastAsia="pl-PL"/>
              </w:rPr>
              <w:t>. wodoronadtlenek limonenu</w:t>
            </w:r>
            <w:r w:rsidR="00C6294D" w:rsidRPr="003F28AC">
              <w:rPr>
                <w:rFonts w:ascii="Arial" w:hAnsi="Arial" w:cs="Arial"/>
                <w:sz w:val="18"/>
                <w:szCs w:val="18"/>
                <w:lang w:eastAsia="pl-PL"/>
              </w:rPr>
              <w:t xml:space="preserve"> </w:t>
            </w:r>
            <w:r w:rsidR="00F62BB8" w:rsidRPr="003F28AC">
              <w:rPr>
                <w:rFonts w:ascii="Arial" w:hAnsi="Arial" w:cs="Arial"/>
                <w:sz w:val="18"/>
                <w:szCs w:val="18"/>
                <w:lang w:eastAsia="pl-PL"/>
              </w:rPr>
              <w:t>0,5% waz.</w:t>
            </w:r>
          </w:p>
          <w:p w14:paraId="6D1B68AC" w14:textId="693BFBD3" w:rsidR="00F62BB8" w:rsidRPr="003F28AC" w:rsidRDefault="003F28AC" w:rsidP="00205167">
            <w:pPr>
              <w:spacing w:line="276" w:lineRule="auto"/>
              <w:rPr>
                <w:rFonts w:ascii="Arial" w:hAnsi="Arial" w:cs="Arial"/>
                <w:sz w:val="18"/>
                <w:szCs w:val="18"/>
                <w:lang w:eastAsia="pl-PL"/>
              </w:rPr>
            </w:pPr>
            <w:r>
              <w:rPr>
                <w:rFonts w:ascii="Arial" w:hAnsi="Arial" w:cs="Arial"/>
                <w:sz w:val="18"/>
                <w:szCs w:val="18"/>
                <w:lang w:eastAsia="pl-PL"/>
              </w:rPr>
              <w:t>20</w:t>
            </w:r>
            <w:r w:rsidR="00F62BB8" w:rsidRPr="003F28AC">
              <w:rPr>
                <w:rFonts w:ascii="Arial" w:hAnsi="Arial" w:cs="Arial"/>
                <w:sz w:val="18"/>
                <w:szCs w:val="18"/>
                <w:lang w:eastAsia="pl-PL"/>
              </w:rPr>
              <w:t xml:space="preserve">. </w:t>
            </w:r>
            <w:proofErr w:type="spellStart"/>
            <w:r w:rsidR="00F62BB8" w:rsidRPr="003F28AC">
              <w:rPr>
                <w:rFonts w:ascii="Arial" w:hAnsi="Arial" w:cs="Arial"/>
                <w:sz w:val="18"/>
                <w:szCs w:val="18"/>
                <w:lang w:eastAsia="pl-PL"/>
              </w:rPr>
              <w:t>metylodibromoglutaronitryl</w:t>
            </w:r>
            <w:proofErr w:type="spellEnd"/>
            <w:r w:rsidR="00F62BB8" w:rsidRPr="003F28AC">
              <w:rPr>
                <w:rFonts w:ascii="Arial" w:hAnsi="Arial" w:cs="Arial"/>
                <w:sz w:val="18"/>
                <w:szCs w:val="18"/>
                <w:lang w:eastAsia="pl-PL"/>
              </w:rPr>
              <w:t xml:space="preserve"> 0,5% waz.</w:t>
            </w:r>
          </w:p>
          <w:p w14:paraId="1334C915" w14:textId="4532F3C5" w:rsidR="00F62BB8" w:rsidRPr="003F28AC" w:rsidRDefault="00F62BB8" w:rsidP="003F28AC">
            <w:pPr>
              <w:spacing w:line="276" w:lineRule="auto"/>
              <w:rPr>
                <w:rFonts w:ascii="Arial" w:hAnsi="Arial" w:cs="Arial"/>
                <w:sz w:val="18"/>
                <w:szCs w:val="18"/>
                <w:lang w:eastAsia="pl-PL"/>
              </w:rPr>
            </w:pPr>
            <w:r w:rsidRPr="003F28AC">
              <w:rPr>
                <w:rFonts w:ascii="Arial" w:hAnsi="Arial" w:cs="Arial"/>
                <w:sz w:val="18"/>
                <w:szCs w:val="18"/>
                <w:lang w:eastAsia="pl-PL"/>
              </w:rPr>
              <w:t>2</w:t>
            </w:r>
            <w:r w:rsidR="003F28AC">
              <w:rPr>
                <w:rFonts w:ascii="Arial" w:hAnsi="Arial" w:cs="Arial"/>
                <w:sz w:val="18"/>
                <w:szCs w:val="18"/>
                <w:lang w:eastAsia="pl-PL"/>
              </w:rPr>
              <w:t>1</w:t>
            </w:r>
            <w:r w:rsidRPr="003F28AC">
              <w:rPr>
                <w:rFonts w:ascii="Arial" w:hAnsi="Arial" w:cs="Arial"/>
                <w:sz w:val="18"/>
                <w:szCs w:val="18"/>
                <w:lang w:eastAsia="pl-PL"/>
              </w:rPr>
              <w:t>. mieszanka zapachowa II 14% waz.</w:t>
            </w:r>
          </w:p>
          <w:p w14:paraId="6B12D350" w14:textId="005C53FA" w:rsidR="00F62BB8" w:rsidRPr="003F28AC" w:rsidRDefault="00F62BB8" w:rsidP="00205167">
            <w:pPr>
              <w:spacing w:line="276" w:lineRule="auto"/>
              <w:rPr>
                <w:rFonts w:ascii="Arial" w:hAnsi="Arial" w:cs="Arial"/>
                <w:sz w:val="18"/>
                <w:szCs w:val="18"/>
                <w:lang w:eastAsia="pl-PL"/>
              </w:rPr>
            </w:pPr>
            <w:r w:rsidRPr="003F28AC">
              <w:rPr>
                <w:rFonts w:ascii="Arial" w:hAnsi="Arial" w:cs="Arial"/>
                <w:sz w:val="18"/>
                <w:szCs w:val="18"/>
                <w:lang w:eastAsia="pl-PL"/>
              </w:rPr>
              <w:t>2</w:t>
            </w:r>
            <w:r w:rsidR="003F28AC">
              <w:rPr>
                <w:rFonts w:ascii="Arial" w:hAnsi="Arial" w:cs="Arial"/>
                <w:sz w:val="18"/>
                <w:szCs w:val="18"/>
                <w:lang w:eastAsia="pl-PL"/>
              </w:rPr>
              <w:t>2</w:t>
            </w:r>
            <w:r w:rsidRPr="003F28AC">
              <w:rPr>
                <w:rFonts w:ascii="Arial" w:hAnsi="Arial" w:cs="Arial"/>
                <w:sz w:val="18"/>
                <w:szCs w:val="18"/>
                <w:lang w:eastAsia="pl-PL"/>
              </w:rPr>
              <w:t xml:space="preserve">. </w:t>
            </w:r>
            <w:proofErr w:type="spellStart"/>
            <w:r w:rsidRPr="003F28AC">
              <w:rPr>
                <w:rFonts w:ascii="Arial" w:hAnsi="Arial" w:cs="Arial"/>
                <w:sz w:val="18"/>
                <w:szCs w:val="18"/>
                <w:lang w:eastAsia="pl-PL"/>
              </w:rPr>
              <w:t>metyloizotiazolinon</w:t>
            </w:r>
            <w:proofErr w:type="spellEnd"/>
            <w:r w:rsidRPr="003F28AC">
              <w:rPr>
                <w:rFonts w:ascii="Arial" w:hAnsi="Arial" w:cs="Arial"/>
                <w:sz w:val="18"/>
                <w:szCs w:val="18"/>
                <w:lang w:eastAsia="pl-PL"/>
              </w:rPr>
              <w:t xml:space="preserve"> 0,2% waz.</w:t>
            </w:r>
          </w:p>
          <w:p w14:paraId="77AB8288" w14:textId="0CA29C8A" w:rsidR="00F62BB8" w:rsidRPr="003F28AC" w:rsidRDefault="003F28AC" w:rsidP="00205167">
            <w:pPr>
              <w:suppressAutoHyphens w:val="0"/>
              <w:spacing w:line="276" w:lineRule="auto"/>
              <w:rPr>
                <w:rFonts w:ascii="Arial" w:hAnsi="Arial" w:cs="Arial"/>
                <w:sz w:val="18"/>
                <w:szCs w:val="18"/>
                <w:lang w:eastAsia="pl-PL"/>
              </w:rPr>
            </w:pPr>
            <w:r>
              <w:rPr>
                <w:rFonts w:ascii="Arial" w:hAnsi="Arial" w:cs="Arial"/>
                <w:sz w:val="18"/>
                <w:szCs w:val="18"/>
                <w:lang w:eastAsia="pl-PL"/>
              </w:rPr>
              <w:t>23</w:t>
            </w:r>
            <w:r w:rsidR="00F62BB8" w:rsidRPr="003F28AC">
              <w:rPr>
                <w:rFonts w:ascii="Arial" w:hAnsi="Arial" w:cs="Arial"/>
                <w:sz w:val="18"/>
                <w:szCs w:val="18"/>
                <w:lang w:eastAsia="pl-PL"/>
              </w:rPr>
              <w:t xml:space="preserve">. mieszanka barwników tekstylnych </w:t>
            </w:r>
            <w:r w:rsidRPr="003F28AC">
              <w:rPr>
                <w:rFonts w:ascii="Arial" w:hAnsi="Arial" w:cs="Arial"/>
                <w:sz w:val="18"/>
                <w:szCs w:val="18"/>
                <w:lang w:eastAsia="pl-PL"/>
              </w:rPr>
              <w:t>5</w:t>
            </w:r>
            <w:r w:rsidR="00F62BB8" w:rsidRPr="003F28AC">
              <w:rPr>
                <w:rFonts w:ascii="Arial" w:hAnsi="Arial" w:cs="Arial"/>
                <w:sz w:val="18"/>
                <w:szCs w:val="18"/>
                <w:lang w:eastAsia="pl-PL"/>
              </w:rPr>
              <w:t>,6 % waz.</w:t>
            </w:r>
          </w:p>
          <w:p w14:paraId="76C5B337" w14:textId="77777777" w:rsidR="003F28AC" w:rsidRPr="003F28AC" w:rsidRDefault="003F28AC" w:rsidP="003F28AC">
            <w:pPr>
              <w:rPr>
                <w:rFonts w:ascii="Arial" w:hAnsi="Arial" w:cs="Arial"/>
                <w:sz w:val="18"/>
                <w:szCs w:val="18"/>
              </w:rPr>
            </w:pPr>
            <w:r w:rsidRPr="003F28AC">
              <w:rPr>
                <w:rFonts w:ascii="Arial" w:hAnsi="Arial" w:cs="Arial"/>
                <w:sz w:val="18"/>
                <w:szCs w:val="18"/>
              </w:rPr>
              <w:t xml:space="preserve">24. </w:t>
            </w:r>
            <w:proofErr w:type="spellStart"/>
            <w:r w:rsidRPr="003F28AC">
              <w:rPr>
                <w:rFonts w:ascii="Arial" w:hAnsi="Arial" w:cs="Arial"/>
                <w:sz w:val="18"/>
                <w:szCs w:val="18"/>
              </w:rPr>
              <w:t>Benzoizotiazolinon</w:t>
            </w:r>
            <w:proofErr w:type="spellEnd"/>
            <w:r w:rsidRPr="003F28AC">
              <w:rPr>
                <w:rFonts w:ascii="Arial" w:hAnsi="Arial" w:cs="Arial"/>
                <w:sz w:val="18"/>
                <w:szCs w:val="18"/>
              </w:rPr>
              <w:t xml:space="preserve"> 0,1% waz.</w:t>
            </w:r>
          </w:p>
          <w:p w14:paraId="19794C01" w14:textId="77777777" w:rsidR="003F28AC" w:rsidRPr="003F28AC" w:rsidRDefault="003F28AC" w:rsidP="003F28AC">
            <w:pPr>
              <w:rPr>
                <w:rFonts w:ascii="Arial" w:hAnsi="Arial" w:cs="Arial"/>
                <w:sz w:val="18"/>
                <w:szCs w:val="18"/>
              </w:rPr>
            </w:pPr>
            <w:r w:rsidRPr="003F28AC">
              <w:rPr>
                <w:rFonts w:ascii="Arial" w:hAnsi="Arial" w:cs="Arial"/>
                <w:sz w:val="18"/>
                <w:szCs w:val="18"/>
              </w:rPr>
              <w:t>25. Glukozyd Decylowy 5% waz.</w:t>
            </w:r>
          </w:p>
          <w:p w14:paraId="5D658220" w14:textId="77777777" w:rsidR="003F28AC" w:rsidRPr="003F28AC" w:rsidRDefault="003F28AC" w:rsidP="003F28AC">
            <w:pPr>
              <w:rPr>
                <w:rFonts w:ascii="Arial" w:hAnsi="Arial" w:cs="Arial"/>
                <w:sz w:val="18"/>
                <w:szCs w:val="18"/>
              </w:rPr>
            </w:pPr>
            <w:r w:rsidRPr="003F28AC">
              <w:rPr>
                <w:rFonts w:ascii="Arial" w:hAnsi="Arial" w:cs="Arial"/>
                <w:sz w:val="18"/>
                <w:szCs w:val="18"/>
              </w:rPr>
              <w:t xml:space="preserve">26. </w:t>
            </w:r>
            <w:proofErr w:type="spellStart"/>
            <w:r w:rsidRPr="003F28AC">
              <w:rPr>
                <w:rFonts w:ascii="Arial" w:hAnsi="Arial" w:cs="Arial"/>
                <w:sz w:val="18"/>
                <w:szCs w:val="18"/>
              </w:rPr>
              <w:t>Pirosiarczyn</w:t>
            </w:r>
            <w:proofErr w:type="spellEnd"/>
            <w:r w:rsidRPr="003F28AC">
              <w:rPr>
                <w:rFonts w:ascii="Arial" w:hAnsi="Arial" w:cs="Arial"/>
                <w:sz w:val="18"/>
                <w:szCs w:val="18"/>
              </w:rPr>
              <w:t xml:space="preserve"> sodu 1% waz.</w:t>
            </w:r>
          </w:p>
          <w:p w14:paraId="1A3DF592" w14:textId="77777777" w:rsidR="003F28AC" w:rsidRPr="003F28AC" w:rsidRDefault="003F28AC" w:rsidP="003F28AC">
            <w:pPr>
              <w:rPr>
                <w:rFonts w:ascii="Arial" w:hAnsi="Arial" w:cs="Arial"/>
                <w:sz w:val="18"/>
                <w:szCs w:val="18"/>
              </w:rPr>
            </w:pPr>
            <w:r w:rsidRPr="003F28AC">
              <w:rPr>
                <w:rFonts w:ascii="Arial" w:hAnsi="Arial" w:cs="Arial"/>
                <w:sz w:val="18"/>
                <w:szCs w:val="18"/>
              </w:rPr>
              <w:t>27. Siarczan 2,5-diaminotoluenu 1% waz.</w:t>
            </w:r>
          </w:p>
          <w:p w14:paraId="5602A3C0" w14:textId="77777777" w:rsidR="003F28AC" w:rsidRPr="003F28AC" w:rsidRDefault="003F28AC" w:rsidP="003F28AC">
            <w:pPr>
              <w:rPr>
                <w:rFonts w:ascii="Arial" w:hAnsi="Arial" w:cs="Arial"/>
                <w:sz w:val="18"/>
                <w:szCs w:val="18"/>
              </w:rPr>
            </w:pPr>
            <w:r w:rsidRPr="003F28AC">
              <w:rPr>
                <w:rFonts w:ascii="Arial" w:hAnsi="Arial" w:cs="Arial"/>
                <w:sz w:val="18"/>
                <w:szCs w:val="18"/>
              </w:rPr>
              <w:t xml:space="preserve">28. Karwan 5% waz. </w:t>
            </w:r>
          </w:p>
          <w:p w14:paraId="3E50E20E" w14:textId="77777777" w:rsidR="003F28AC" w:rsidRPr="003F28AC" w:rsidRDefault="003F28AC" w:rsidP="003F28AC">
            <w:pPr>
              <w:rPr>
                <w:rFonts w:ascii="Arial" w:hAnsi="Arial" w:cs="Arial"/>
                <w:sz w:val="18"/>
                <w:szCs w:val="18"/>
              </w:rPr>
            </w:pPr>
            <w:r w:rsidRPr="003F28AC">
              <w:rPr>
                <w:rFonts w:ascii="Arial" w:hAnsi="Arial" w:cs="Arial"/>
                <w:sz w:val="18"/>
                <w:szCs w:val="18"/>
              </w:rPr>
              <w:t>29. Chlorek cyny (II) 1% waz.</w:t>
            </w:r>
          </w:p>
          <w:p w14:paraId="3FFCFCBE" w14:textId="77777777" w:rsidR="003F28AC" w:rsidRPr="003F28AC" w:rsidRDefault="003F28AC" w:rsidP="003F28AC">
            <w:pPr>
              <w:rPr>
                <w:rFonts w:ascii="Arial" w:hAnsi="Arial" w:cs="Arial"/>
                <w:sz w:val="18"/>
                <w:szCs w:val="18"/>
              </w:rPr>
            </w:pPr>
            <w:r w:rsidRPr="003F28AC">
              <w:rPr>
                <w:rFonts w:ascii="Arial" w:hAnsi="Arial" w:cs="Arial"/>
                <w:sz w:val="18"/>
                <w:szCs w:val="18"/>
              </w:rPr>
              <w:t xml:space="preserve">30. </w:t>
            </w:r>
            <w:proofErr w:type="spellStart"/>
            <w:r w:rsidRPr="003F28AC">
              <w:rPr>
                <w:rFonts w:ascii="Arial" w:hAnsi="Arial" w:cs="Arial"/>
                <w:sz w:val="18"/>
                <w:szCs w:val="18"/>
              </w:rPr>
              <w:t>Sekswioleinian</w:t>
            </w:r>
            <w:proofErr w:type="spellEnd"/>
            <w:r w:rsidRPr="003F28AC">
              <w:rPr>
                <w:rFonts w:ascii="Arial" w:hAnsi="Arial" w:cs="Arial"/>
                <w:sz w:val="18"/>
                <w:szCs w:val="18"/>
              </w:rPr>
              <w:t xml:space="preserve"> </w:t>
            </w:r>
            <w:proofErr w:type="spellStart"/>
            <w:r w:rsidRPr="003F28AC">
              <w:rPr>
                <w:rFonts w:ascii="Arial" w:hAnsi="Arial" w:cs="Arial"/>
                <w:sz w:val="18"/>
                <w:szCs w:val="18"/>
              </w:rPr>
              <w:t>sorbitanu</w:t>
            </w:r>
            <w:proofErr w:type="spellEnd"/>
            <w:r w:rsidRPr="003F28AC">
              <w:rPr>
                <w:rFonts w:ascii="Arial" w:hAnsi="Arial" w:cs="Arial"/>
                <w:sz w:val="18"/>
                <w:szCs w:val="18"/>
              </w:rPr>
              <w:t xml:space="preserve"> 20% waz.</w:t>
            </w:r>
          </w:p>
          <w:p w14:paraId="4C41961A" w14:textId="55960188" w:rsidR="003F28AC" w:rsidRPr="00D0498D" w:rsidRDefault="003F28AC" w:rsidP="00205167">
            <w:pPr>
              <w:suppressAutoHyphens w:val="0"/>
              <w:spacing w:line="276" w:lineRule="auto"/>
              <w:rPr>
                <w:rFonts w:ascii="Arial" w:hAnsi="Arial" w:cs="Arial"/>
                <w:sz w:val="20"/>
                <w:szCs w:val="20"/>
                <w:lang w:eastAsia="pl-PL"/>
              </w:rPr>
            </w:pPr>
            <w:r>
              <w:rPr>
                <w:rFonts w:ascii="Arial" w:hAnsi="Arial" w:cs="Arial"/>
                <w:sz w:val="18"/>
                <w:szCs w:val="18"/>
                <w:lang w:eastAsia="pl-PL"/>
              </w:rPr>
              <w:t xml:space="preserve"> </w:t>
            </w:r>
          </w:p>
        </w:tc>
        <w:tc>
          <w:tcPr>
            <w:tcW w:w="993" w:type="dxa"/>
            <w:vAlign w:val="center"/>
          </w:tcPr>
          <w:p w14:paraId="0B284EF9"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1275" w:type="dxa"/>
            <w:vAlign w:val="center"/>
          </w:tcPr>
          <w:p w14:paraId="246A4CAC" w14:textId="2E8D034C" w:rsidR="00F62BB8" w:rsidRPr="003F28AC" w:rsidRDefault="003F28AC" w:rsidP="00205167">
            <w:pPr>
              <w:suppressAutoHyphens w:val="0"/>
              <w:spacing w:line="276" w:lineRule="auto"/>
              <w:jc w:val="center"/>
              <w:rPr>
                <w:rFonts w:ascii="Arial" w:hAnsi="Arial" w:cs="Arial"/>
                <w:b/>
                <w:sz w:val="20"/>
                <w:szCs w:val="20"/>
                <w:lang w:eastAsia="pl-PL"/>
              </w:rPr>
            </w:pPr>
            <w:r w:rsidRPr="003F28AC">
              <w:rPr>
                <w:rFonts w:ascii="Arial" w:hAnsi="Arial" w:cs="Arial"/>
                <w:b/>
                <w:sz w:val="20"/>
                <w:szCs w:val="20"/>
                <w:lang w:eastAsia="pl-PL"/>
              </w:rPr>
              <w:t xml:space="preserve">6 </w:t>
            </w:r>
            <w:r w:rsidR="00F62BB8" w:rsidRPr="003F28AC">
              <w:rPr>
                <w:rFonts w:ascii="Arial" w:hAnsi="Arial" w:cs="Arial"/>
                <w:b/>
                <w:sz w:val="18"/>
                <w:szCs w:val="18"/>
                <w:lang w:eastAsia="pl-PL"/>
              </w:rPr>
              <w:t>zestawów</w:t>
            </w:r>
          </w:p>
        </w:tc>
        <w:tc>
          <w:tcPr>
            <w:tcW w:w="1134" w:type="dxa"/>
            <w:vAlign w:val="center"/>
          </w:tcPr>
          <w:p w14:paraId="1D0C2E64" w14:textId="77777777" w:rsidR="00F62BB8" w:rsidRPr="00894DB8" w:rsidRDefault="00F62BB8" w:rsidP="00205167">
            <w:pPr>
              <w:suppressAutoHyphens w:val="0"/>
              <w:spacing w:line="276" w:lineRule="auto"/>
              <w:jc w:val="center"/>
              <w:rPr>
                <w:rFonts w:ascii="Arial" w:hAnsi="Arial" w:cs="Arial"/>
                <w:sz w:val="18"/>
                <w:szCs w:val="18"/>
                <w:lang w:eastAsia="pl-PL"/>
              </w:rPr>
            </w:pPr>
            <w:r w:rsidRPr="00894DB8">
              <w:rPr>
                <w:rFonts w:ascii="Arial" w:hAnsi="Arial" w:cs="Arial"/>
                <w:sz w:val="18"/>
                <w:szCs w:val="18"/>
                <w:lang w:eastAsia="pl-PL"/>
              </w:rPr>
              <w:t xml:space="preserve">Zestaw </w:t>
            </w:r>
            <w:r>
              <w:rPr>
                <w:rFonts w:ascii="Arial" w:hAnsi="Arial" w:cs="Arial"/>
                <w:sz w:val="18"/>
                <w:szCs w:val="18"/>
                <w:lang w:eastAsia="pl-PL"/>
              </w:rPr>
              <w:br/>
            </w:r>
            <w:r w:rsidRPr="00894DB8">
              <w:rPr>
                <w:rFonts w:ascii="Arial" w:hAnsi="Arial" w:cs="Arial"/>
                <w:sz w:val="18"/>
                <w:szCs w:val="18"/>
                <w:lang w:eastAsia="pl-PL"/>
              </w:rPr>
              <w:t>a’ 30 szt.</w:t>
            </w:r>
          </w:p>
        </w:tc>
        <w:tc>
          <w:tcPr>
            <w:tcW w:w="1134" w:type="dxa"/>
            <w:vAlign w:val="center"/>
          </w:tcPr>
          <w:p w14:paraId="775C65E0"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1276" w:type="dxa"/>
            <w:vAlign w:val="center"/>
          </w:tcPr>
          <w:p w14:paraId="2EBD4161"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851" w:type="dxa"/>
            <w:vAlign w:val="center"/>
          </w:tcPr>
          <w:p w14:paraId="2D81FB95"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850" w:type="dxa"/>
            <w:vAlign w:val="center"/>
          </w:tcPr>
          <w:p w14:paraId="6E9D58B2"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992" w:type="dxa"/>
            <w:vAlign w:val="center"/>
          </w:tcPr>
          <w:p w14:paraId="25608F24"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990" w:type="dxa"/>
            <w:vAlign w:val="center"/>
          </w:tcPr>
          <w:p w14:paraId="04600FE7" w14:textId="77777777" w:rsidR="00F62BB8" w:rsidRPr="00D0498D" w:rsidRDefault="00F62BB8" w:rsidP="00205167">
            <w:pPr>
              <w:suppressAutoHyphens w:val="0"/>
              <w:spacing w:line="276" w:lineRule="auto"/>
              <w:jc w:val="both"/>
              <w:rPr>
                <w:rFonts w:ascii="Arial" w:hAnsi="Arial" w:cs="Arial"/>
                <w:sz w:val="20"/>
                <w:szCs w:val="20"/>
                <w:lang w:eastAsia="pl-PL"/>
              </w:rPr>
            </w:pPr>
          </w:p>
        </w:tc>
        <w:tc>
          <w:tcPr>
            <w:tcW w:w="1137" w:type="dxa"/>
            <w:vAlign w:val="center"/>
          </w:tcPr>
          <w:p w14:paraId="744ED0C1" w14:textId="77777777" w:rsidR="00F62BB8" w:rsidRPr="00D0498D" w:rsidRDefault="00F62BB8" w:rsidP="00205167">
            <w:pPr>
              <w:suppressAutoHyphens w:val="0"/>
              <w:spacing w:line="276" w:lineRule="auto"/>
              <w:jc w:val="both"/>
              <w:rPr>
                <w:rFonts w:ascii="Arial" w:hAnsi="Arial" w:cs="Arial"/>
                <w:sz w:val="20"/>
                <w:szCs w:val="20"/>
                <w:lang w:eastAsia="pl-PL"/>
              </w:rPr>
            </w:pPr>
          </w:p>
        </w:tc>
      </w:tr>
      <w:tr w:rsidR="00F62BB8" w:rsidRPr="005365E2" w14:paraId="3A5B5CBE" w14:textId="77777777" w:rsidTr="00205167">
        <w:trPr>
          <w:trHeight w:val="255"/>
        </w:trPr>
        <w:tc>
          <w:tcPr>
            <w:tcW w:w="9796" w:type="dxa"/>
            <w:gridSpan w:val="7"/>
            <w:noWrap/>
            <w:vAlign w:val="center"/>
          </w:tcPr>
          <w:p w14:paraId="62689135" w14:textId="77777777" w:rsidR="00F62BB8" w:rsidRPr="00B3595D" w:rsidRDefault="00F62BB8" w:rsidP="00205167">
            <w:pPr>
              <w:suppressAutoHyphens w:val="0"/>
              <w:spacing w:before="120" w:after="120" w:line="276" w:lineRule="auto"/>
              <w:jc w:val="center"/>
              <w:rPr>
                <w:rFonts w:ascii="Arial" w:hAnsi="Arial" w:cs="Arial"/>
                <w:b/>
                <w:sz w:val="20"/>
                <w:szCs w:val="20"/>
                <w:lang w:eastAsia="pl-PL"/>
              </w:rPr>
            </w:pPr>
            <w:r w:rsidRPr="00B3595D">
              <w:rPr>
                <w:rFonts w:ascii="Arial" w:hAnsi="Arial" w:cs="Arial"/>
                <w:b/>
                <w:sz w:val="20"/>
                <w:szCs w:val="20"/>
                <w:lang w:eastAsia="pl-PL"/>
              </w:rPr>
              <w:t>WARTOŚĆ OGÓŁEM:</w:t>
            </w:r>
          </w:p>
        </w:tc>
        <w:tc>
          <w:tcPr>
            <w:tcW w:w="851" w:type="dxa"/>
            <w:vAlign w:val="center"/>
          </w:tcPr>
          <w:p w14:paraId="60978AE6" w14:textId="77777777" w:rsidR="00F62BB8" w:rsidRPr="00D0498D" w:rsidRDefault="00F62BB8" w:rsidP="00205167">
            <w:pPr>
              <w:suppressAutoHyphens w:val="0"/>
              <w:spacing w:before="120" w:after="120" w:line="276" w:lineRule="auto"/>
              <w:jc w:val="both"/>
              <w:rPr>
                <w:rFonts w:ascii="Arial" w:hAnsi="Arial" w:cs="Arial"/>
                <w:b/>
                <w:bCs/>
                <w:sz w:val="20"/>
                <w:szCs w:val="20"/>
                <w:lang w:eastAsia="pl-PL"/>
              </w:rPr>
            </w:pPr>
          </w:p>
        </w:tc>
        <w:tc>
          <w:tcPr>
            <w:tcW w:w="850" w:type="dxa"/>
            <w:vAlign w:val="center"/>
          </w:tcPr>
          <w:p w14:paraId="30B881EE" w14:textId="77777777" w:rsidR="00F62BB8" w:rsidRPr="00D0498D" w:rsidRDefault="00F62BB8" w:rsidP="00205167">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c>
          <w:tcPr>
            <w:tcW w:w="992" w:type="dxa"/>
            <w:noWrap/>
            <w:vAlign w:val="center"/>
          </w:tcPr>
          <w:p w14:paraId="315D6246" w14:textId="77777777" w:rsidR="00F62BB8" w:rsidRPr="00D0498D" w:rsidRDefault="00F62BB8" w:rsidP="00205167">
            <w:pPr>
              <w:suppressAutoHyphens w:val="0"/>
              <w:spacing w:before="120" w:after="120" w:line="276" w:lineRule="auto"/>
              <w:jc w:val="center"/>
              <w:rPr>
                <w:rFonts w:ascii="Arial" w:hAnsi="Arial" w:cs="Arial"/>
                <w:sz w:val="20"/>
                <w:szCs w:val="20"/>
                <w:lang w:eastAsia="pl-PL"/>
              </w:rPr>
            </w:pPr>
          </w:p>
        </w:tc>
        <w:tc>
          <w:tcPr>
            <w:tcW w:w="990" w:type="dxa"/>
            <w:vAlign w:val="center"/>
          </w:tcPr>
          <w:p w14:paraId="668FF6F6" w14:textId="77777777" w:rsidR="00F62BB8" w:rsidRPr="00D0498D" w:rsidRDefault="00F62BB8" w:rsidP="00205167">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c>
          <w:tcPr>
            <w:tcW w:w="1137" w:type="dxa"/>
            <w:vAlign w:val="center"/>
          </w:tcPr>
          <w:p w14:paraId="3C022BE9" w14:textId="77777777" w:rsidR="00F62BB8" w:rsidRPr="00D0498D" w:rsidRDefault="00F62BB8" w:rsidP="00205167">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r>
    </w:tbl>
    <w:p w14:paraId="1EED7796" w14:textId="77777777" w:rsidR="00F62BB8" w:rsidRPr="00EF109C" w:rsidRDefault="00F62BB8" w:rsidP="00F62BB8">
      <w:pPr>
        <w:spacing w:before="240"/>
        <w:rPr>
          <w:lang w:eastAsia="pl-PL"/>
        </w:rPr>
      </w:pPr>
      <w:r w:rsidRPr="00041C07">
        <w:rPr>
          <w:rFonts w:ascii="Arial" w:hAnsi="Arial" w:cs="Arial"/>
          <w:b/>
          <w:bCs/>
          <w:i/>
          <w:iCs/>
          <w:color w:val="000000"/>
          <w:sz w:val="18"/>
          <w:szCs w:val="18"/>
          <w:u w:val="single"/>
          <w:lang w:eastAsia="pl-PL"/>
        </w:rPr>
        <w:t>WAŻNE</w:t>
      </w:r>
      <w:r w:rsidRPr="00041C07">
        <w:rPr>
          <w:rFonts w:ascii="Arial" w:hAnsi="Arial" w:cs="Arial"/>
          <w:b/>
          <w:i/>
          <w:sz w:val="20"/>
          <w:szCs w:val="20"/>
          <w:u w:val="single"/>
        </w:rPr>
        <w:t xml:space="preserve">: </w:t>
      </w:r>
      <w:r w:rsidRPr="00041C07">
        <w:rPr>
          <w:rFonts w:ascii="Arial" w:hAnsi="Arial" w:cs="Arial"/>
          <w:b/>
          <w:sz w:val="18"/>
          <w:szCs w:val="18"/>
        </w:rPr>
        <w:t xml:space="preserve">Ilość opakowań należy przeliczać do dwóch miejsc po przecinku. </w:t>
      </w:r>
      <w:r w:rsidRPr="00041C07">
        <w:rPr>
          <w:rFonts w:ascii="Arial" w:hAnsi="Arial" w:cs="Arial"/>
          <w:b/>
          <w:sz w:val="18"/>
          <w:szCs w:val="18"/>
          <w:lang w:eastAsia="pl-PL"/>
        </w:rPr>
        <w:t>W przypadku braku możliwości podziału opakowania przez Wykonawcę, Zamawiający zamówi liczbę opakowań po zaokrągleniu w dół do pełnego opakowania</w:t>
      </w:r>
      <w:r w:rsidRPr="00041C07">
        <w:rPr>
          <w:rFonts w:ascii="Arial" w:hAnsi="Arial" w:cs="Arial"/>
          <w:b/>
          <w:bCs/>
          <w:color w:val="000000"/>
          <w:sz w:val="18"/>
          <w:szCs w:val="18"/>
          <w:lang w:eastAsia="pl-PL"/>
        </w:rPr>
        <w:t>.</w:t>
      </w:r>
    </w:p>
    <w:p w14:paraId="17116D64" w14:textId="77777777" w:rsidR="00F62BB8" w:rsidRPr="00EF109C" w:rsidRDefault="00F62BB8" w:rsidP="00F62BB8">
      <w:pPr>
        <w:rPr>
          <w:lang w:eastAsia="pl-PL"/>
        </w:rPr>
      </w:pPr>
    </w:p>
    <w:p w14:paraId="4A848468" w14:textId="77777777" w:rsidR="00F62BB8" w:rsidRDefault="00F62BB8" w:rsidP="00F62BB8">
      <w:pPr>
        <w:spacing w:after="240"/>
      </w:pPr>
    </w:p>
    <w:p w14:paraId="58D86BF0" w14:textId="77777777" w:rsidR="00F62BB8" w:rsidRDefault="00F62BB8" w:rsidP="00F62BB8">
      <w:pPr>
        <w:spacing w:after="240"/>
      </w:pPr>
    </w:p>
    <w:p w14:paraId="01B1AE15" w14:textId="77777777" w:rsidR="00F62BB8" w:rsidRDefault="00F62BB8" w:rsidP="00F62BB8">
      <w:r>
        <w:rPr>
          <w:rFonts w:ascii="Arial" w:hAnsi="Arial" w:cs="Arial"/>
          <w:color w:val="000000"/>
          <w:sz w:val="20"/>
          <w:szCs w:val="20"/>
          <w:lang w:eastAsia="pl-PL"/>
        </w:rPr>
        <w:tab/>
        <w:t>____________________ dnia _______________2025 rok </w:t>
      </w:r>
    </w:p>
    <w:p w14:paraId="18701194" w14:textId="77777777" w:rsidR="00F62BB8" w:rsidRDefault="00F62BB8" w:rsidP="00F62BB8">
      <w:pPr>
        <w:ind w:left="8640"/>
      </w:pPr>
      <w:r>
        <w:rPr>
          <w:rFonts w:ascii="Arial" w:hAnsi="Arial" w:cs="Arial"/>
          <w:color w:val="000000"/>
          <w:sz w:val="20"/>
          <w:szCs w:val="20"/>
          <w:lang w:eastAsia="pl-PL"/>
        </w:rPr>
        <w:t>___________________________________________  </w:t>
      </w:r>
    </w:p>
    <w:p w14:paraId="1E5F2C38" w14:textId="77777777" w:rsidR="00F62BB8" w:rsidRPr="00704E4A" w:rsidRDefault="00F62BB8" w:rsidP="00F62BB8">
      <w:pPr>
        <w:spacing w:line="276" w:lineRule="auto"/>
        <w:ind w:left="7090" w:firstLine="709"/>
        <w:jc w:val="center"/>
        <w:rPr>
          <w:rFonts w:ascii="Arial" w:hAnsi="Arial" w:cs="Arial"/>
          <w:b/>
          <w:sz w:val="22"/>
          <w:szCs w:val="22"/>
        </w:rPr>
      </w:pPr>
      <w:r>
        <w:rPr>
          <w:rFonts w:ascii="Arial" w:hAnsi="Arial" w:cs="Arial"/>
          <w:color w:val="000000"/>
          <w:sz w:val="16"/>
          <w:szCs w:val="16"/>
          <w:lang w:eastAsia="pl-PL"/>
        </w:rPr>
        <w:t xml:space="preserve">(podpis osoby/osób uprawnionej/uprawnionych </w:t>
      </w:r>
      <w:r>
        <w:rPr>
          <w:rFonts w:ascii="Arial" w:hAnsi="Arial" w:cs="Arial"/>
          <w:color w:val="000000"/>
          <w:sz w:val="16"/>
          <w:szCs w:val="16"/>
          <w:lang w:eastAsia="pl-PL"/>
        </w:rPr>
        <w:br/>
        <w:t xml:space="preserve">                             do reprezentowania Wykonawcy</w:t>
      </w:r>
    </w:p>
    <w:p w14:paraId="4184C126" w14:textId="77777777" w:rsidR="00C6294D" w:rsidRDefault="00C6294D" w:rsidP="00F62BB8">
      <w:pPr>
        <w:spacing w:line="276" w:lineRule="auto"/>
        <w:jc w:val="right"/>
        <w:rPr>
          <w:rFonts w:ascii="Arial" w:hAnsi="Arial" w:cs="Arial"/>
          <w:b/>
          <w:sz w:val="22"/>
          <w:szCs w:val="22"/>
          <w:highlight w:val="green"/>
        </w:rPr>
      </w:pPr>
    </w:p>
    <w:p w14:paraId="2464D1CE" w14:textId="77777777" w:rsidR="00C6294D" w:rsidRDefault="00C6294D" w:rsidP="00F62BB8">
      <w:pPr>
        <w:spacing w:line="276" w:lineRule="auto"/>
        <w:jc w:val="right"/>
        <w:rPr>
          <w:rFonts w:ascii="Arial" w:hAnsi="Arial" w:cs="Arial"/>
          <w:b/>
          <w:sz w:val="22"/>
          <w:szCs w:val="22"/>
          <w:highlight w:val="green"/>
        </w:rPr>
      </w:pPr>
    </w:p>
    <w:p w14:paraId="5898EA73" w14:textId="77777777" w:rsidR="00C6294D" w:rsidRDefault="00C6294D" w:rsidP="00F62BB8">
      <w:pPr>
        <w:spacing w:line="276" w:lineRule="auto"/>
        <w:jc w:val="right"/>
        <w:rPr>
          <w:rFonts w:ascii="Arial" w:hAnsi="Arial" w:cs="Arial"/>
          <w:b/>
          <w:sz w:val="22"/>
          <w:szCs w:val="22"/>
          <w:highlight w:val="green"/>
        </w:rPr>
      </w:pPr>
    </w:p>
    <w:p w14:paraId="763E62DD" w14:textId="77777777" w:rsidR="00C6294D" w:rsidRDefault="00C6294D" w:rsidP="00F62BB8">
      <w:pPr>
        <w:spacing w:line="276" w:lineRule="auto"/>
        <w:jc w:val="right"/>
        <w:rPr>
          <w:rFonts w:ascii="Arial" w:hAnsi="Arial" w:cs="Arial"/>
          <w:b/>
          <w:sz w:val="22"/>
          <w:szCs w:val="22"/>
          <w:highlight w:val="green"/>
        </w:rPr>
      </w:pPr>
    </w:p>
    <w:p w14:paraId="1D84836E" w14:textId="77777777" w:rsidR="00F151DD" w:rsidRDefault="00F151DD" w:rsidP="00F62BB8">
      <w:pPr>
        <w:spacing w:line="276" w:lineRule="auto"/>
        <w:jc w:val="right"/>
        <w:rPr>
          <w:rFonts w:ascii="Arial" w:hAnsi="Arial" w:cs="Arial"/>
          <w:b/>
          <w:sz w:val="22"/>
          <w:szCs w:val="22"/>
          <w:highlight w:val="green"/>
        </w:rPr>
      </w:pPr>
    </w:p>
    <w:p w14:paraId="0C16DE76" w14:textId="77777777" w:rsidR="00F151DD" w:rsidRDefault="00F151DD" w:rsidP="00F62BB8">
      <w:pPr>
        <w:spacing w:line="276" w:lineRule="auto"/>
        <w:jc w:val="right"/>
        <w:rPr>
          <w:rFonts w:ascii="Arial" w:hAnsi="Arial" w:cs="Arial"/>
          <w:b/>
          <w:sz w:val="22"/>
          <w:szCs w:val="22"/>
          <w:highlight w:val="green"/>
        </w:rPr>
      </w:pPr>
    </w:p>
    <w:p w14:paraId="7A9DDD39" w14:textId="77777777" w:rsidR="00F151DD" w:rsidRDefault="00F151DD" w:rsidP="00F62BB8">
      <w:pPr>
        <w:spacing w:line="276" w:lineRule="auto"/>
        <w:jc w:val="right"/>
        <w:rPr>
          <w:rFonts w:ascii="Arial" w:hAnsi="Arial" w:cs="Arial"/>
          <w:b/>
          <w:sz w:val="22"/>
          <w:szCs w:val="22"/>
          <w:highlight w:val="green"/>
        </w:rPr>
      </w:pPr>
    </w:p>
    <w:p w14:paraId="57BD38DC" w14:textId="77777777" w:rsidR="00F151DD" w:rsidRDefault="00F151DD" w:rsidP="00F62BB8">
      <w:pPr>
        <w:spacing w:line="276" w:lineRule="auto"/>
        <w:jc w:val="right"/>
        <w:rPr>
          <w:rFonts w:ascii="Arial" w:hAnsi="Arial" w:cs="Arial"/>
          <w:b/>
          <w:sz w:val="22"/>
          <w:szCs w:val="22"/>
          <w:highlight w:val="green"/>
        </w:rPr>
      </w:pPr>
    </w:p>
    <w:p w14:paraId="25C0CF62" w14:textId="77777777" w:rsidR="00F151DD" w:rsidRDefault="00F151DD" w:rsidP="00F62BB8">
      <w:pPr>
        <w:spacing w:line="276" w:lineRule="auto"/>
        <w:jc w:val="right"/>
        <w:rPr>
          <w:rFonts w:ascii="Arial" w:hAnsi="Arial" w:cs="Arial"/>
          <w:b/>
          <w:sz w:val="22"/>
          <w:szCs w:val="22"/>
          <w:highlight w:val="green"/>
        </w:rPr>
      </w:pPr>
    </w:p>
    <w:p w14:paraId="209739A7" w14:textId="113B29D7" w:rsidR="00F62BB8" w:rsidRPr="00662ADD" w:rsidRDefault="00F62BB8" w:rsidP="00F62BB8">
      <w:pPr>
        <w:spacing w:line="276" w:lineRule="auto"/>
        <w:jc w:val="right"/>
        <w:rPr>
          <w:rFonts w:ascii="Arial" w:hAnsi="Arial" w:cs="Arial"/>
          <w:b/>
          <w:sz w:val="20"/>
          <w:szCs w:val="20"/>
        </w:rPr>
      </w:pPr>
      <w:r w:rsidRPr="00F151DD">
        <w:rPr>
          <w:rFonts w:ascii="Arial" w:hAnsi="Arial" w:cs="Arial"/>
          <w:b/>
          <w:sz w:val="22"/>
          <w:szCs w:val="22"/>
        </w:rPr>
        <w:lastRenderedPageBreak/>
        <w:t>ZAŁĄCZNIK NR 9</w:t>
      </w:r>
      <w:r w:rsidRPr="00662ADD">
        <w:rPr>
          <w:rFonts w:ascii="Arial" w:hAnsi="Arial" w:cs="Arial"/>
          <w:b/>
          <w:sz w:val="22"/>
          <w:szCs w:val="22"/>
        </w:rPr>
        <w:t xml:space="preserve"> </w:t>
      </w:r>
    </w:p>
    <w:p w14:paraId="648B7F1A" w14:textId="77777777" w:rsidR="00F62BB8" w:rsidRPr="00662ADD" w:rsidRDefault="00F62BB8" w:rsidP="00F62BB8">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14:paraId="5697F491" w14:textId="77777777" w:rsidR="00F62BB8" w:rsidRPr="00662ADD" w:rsidRDefault="00F62BB8" w:rsidP="00F62BB8">
      <w:pPr>
        <w:spacing w:line="276" w:lineRule="auto"/>
        <w:jc w:val="center"/>
        <w:rPr>
          <w:rFonts w:ascii="Arial" w:hAnsi="Arial" w:cs="Arial"/>
          <w:b/>
          <w:sz w:val="22"/>
          <w:szCs w:val="22"/>
        </w:rPr>
      </w:pPr>
    </w:p>
    <w:p w14:paraId="03B46E1F" w14:textId="26D96460" w:rsidR="00F62BB8" w:rsidRDefault="00F62BB8" w:rsidP="00F62BB8">
      <w:pPr>
        <w:spacing w:after="120" w:line="276" w:lineRule="auto"/>
        <w:rPr>
          <w:rFonts w:ascii="Arial" w:hAnsi="Arial" w:cs="Arial"/>
          <w:b/>
          <w:i/>
          <w:sz w:val="22"/>
          <w:szCs w:val="22"/>
          <w:u w:val="single"/>
        </w:rPr>
      </w:pPr>
      <w:r>
        <w:rPr>
          <w:rFonts w:ascii="Arial" w:hAnsi="Arial" w:cs="Arial"/>
          <w:b/>
          <w:i/>
          <w:sz w:val="22"/>
          <w:szCs w:val="22"/>
          <w:u w:val="single"/>
        </w:rPr>
        <w:t xml:space="preserve">PAKIET NR 9 </w:t>
      </w:r>
      <w:r w:rsidRPr="00662ADD">
        <w:rPr>
          <w:rFonts w:ascii="Arial" w:hAnsi="Arial" w:cs="Arial"/>
          <w:b/>
          <w:i/>
          <w:sz w:val="22"/>
          <w:szCs w:val="22"/>
          <w:u w:val="single"/>
        </w:rPr>
        <w:t xml:space="preserve"> – TESTY  </w:t>
      </w:r>
      <w:r>
        <w:rPr>
          <w:rFonts w:ascii="Arial" w:hAnsi="Arial" w:cs="Arial"/>
          <w:b/>
          <w:i/>
          <w:sz w:val="22"/>
          <w:szCs w:val="22"/>
          <w:u w:val="single"/>
        </w:rPr>
        <w:t>PUNKTOWE</w:t>
      </w:r>
    </w:p>
    <w:tbl>
      <w:tblPr>
        <w:tblW w:w="14474" w:type="dxa"/>
        <w:tblInd w:w="55" w:type="dxa"/>
        <w:tblCellMar>
          <w:left w:w="70" w:type="dxa"/>
          <w:right w:w="70" w:type="dxa"/>
        </w:tblCellMar>
        <w:tblLook w:val="00A0" w:firstRow="1" w:lastRow="0" w:firstColumn="1" w:lastColumn="0" w:noHBand="0" w:noVBand="0"/>
      </w:tblPr>
      <w:tblGrid>
        <w:gridCol w:w="410"/>
        <w:gridCol w:w="2582"/>
        <w:gridCol w:w="992"/>
        <w:gridCol w:w="1134"/>
        <w:gridCol w:w="1239"/>
        <w:gridCol w:w="1171"/>
        <w:gridCol w:w="1097"/>
        <w:gridCol w:w="1171"/>
        <w:gridCol w:w="940"/>
        <w:gridCol w:w="761"/>
        <w:gridCol w:w="992"/>
        <w:gridCol w:w="973"/>
        <w:gridCol w:w="1012"/>
      </w:tblGrid>
      <w:tr w:rsidR="00F62BB8" w:rsidRPr="0023676F" w14:paraId="79FE8B31" w14:textId="77777777" w:rsidTr="00205167">
        <w:trPr>
          <w:trHeight w:val="1125"/>
        </w:trPr>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14:paraId="2E374A17"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Lp.</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A222F65"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C8103C5"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 xml:space="preserve">Nazwa </w:t>
            </w:r>
            <w:r>
              <w:rPr>
                <w:rFonts w:ascii="Arial" w:hAnsi="Arial" w:cs="Arial"/>
                <w:b/>
                <w:bCs/>
                <w:sz w:val="18"/>
                <w:szCs w:val="18"/>
                <w:lang w:eastAsia="pl-PL"/>
              </w:rPr>
              <w:t>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C7A5A61"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Zamawi</w:t>
            </w:r>
            <w:r>
              <w:rPr>
                <w:rFonts w:ascii="Arial" w:hAnsi="Arial" w:cs="Arial"/>
                <w:b/>
                <w:bCs/>
                <w:sz w:val="18"/>
                <w:szCs w:val="18"/>
                <w:lang w:eastAsia="pl-PL"/>
              </w:rPr>
              <w:t>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2CEA35D3"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14:paraId="301F996C"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color w:val="000000"/>
                <w:sz w:val="18"/>
                <w:szCs w:val="18"/>
                <w:lang w:eastAsia="pl-PL"/>
              </w:rPr>
              <w:t>Oferowana wielkość opakowania</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14:paraId="474D9FCC"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23676F">
              <w:rPr>
                <w:rFonts w:ascii="Arial" w:hAnsi="Arial" w:cs="Arial"/>
                <w:b/>
                <w:bCs/>
                <w:sz w:val="18"/>
                <w:szCs w:val="18"/>
                <w:lang w:eastAsia="pl-PL"/>
              </w:rPr>
              <w:t xml:space="preserve">lość opakowań </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14:paraId="07F82D9A"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40" w:type="dxa"/>
            <w:tcBorders>
              <w:top w:val="single" w:sz="4" w:space="0" w:color="auto"/>
              <w:left w:val="nil"/>
              <w:bottom w:val="single" w:sz="4" w:space="0" w:color="auto"/>
              <w:right w:val="single" w:sz="4" w:space="0" w:color="auto"/>
            </w:tcBorders>
            <w:shd w:val="clear" w:color="auto" w:fill="FFFFFF"/>
            <w:vAlign w:val="center"/>
          </w:tcPr>
          <w:p w14:paraId="56FA3447"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761" w:type="dxa"/>
            <w:tcBorders>
              <w:top w:val="single" w:sz="4" w:space="0" w:color="auto"/>
              <w:left w:val="nil"/>
              <w:bottom w:val="single" w:sz="4" w:space="0" w:color="auto"/>
              <w:right w:val="single" w:sz="4" w:space="0" w:color="auto"/>
            </w:tcBorders>
            <w:shd w:val="clear" w:color="auto" w:fill="FFFFFF"/>
            <w:vAlign w:val="center"/>
          </w:tcPr>
          <w:p w14:paraId="57B45EA2"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D9F5AB2" w14:textId="77777777" w:rsidR="00F62BB8" w:rsidRPr="0023676F" w:rsidRDefault="00F62BB8" w:rsidP="0020516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brutto</w:t>
            </w:r>
          </w:p>
        </w:tc>
        <w:tc>
          <w:tcPr>
            <w:tcW w:w="973" w:type="dxa"/>
            <w:tcBorders>
              <w:top w:val="single" w:sz="4" w:space="0" w:color="auto"/>
              <w:left w:val="nil"/>
              <w:bottom w:val="single" w:sz="4" w:space="0" w:color="auto"/>
              <w:right w:val="single" w:sz="4" w:space="0" w:color="auto"/>
            </w:tcBorders>
            <w:shd w:val="clear" w:color="auto" w:fill="FFFFFF"/>
            <w:vAlign w:val="center"/>
          </w:tcPr>
          <w:p w14:paraId="25674372" w14:textId="77777777" w:rsidR="00F62BB8" w:rsidRPr="0023676F" w:rsidRDefault="00F62BB8" w:rsidP="00205167">
            <w:pPr>
              <w:suppressAutoHyphens w:val="0"/>
              <w:spacing w:line="276" w:lineRule="auto"/>
              <w:jc w:val="center"/>
              <w:rPr>
                <w:rFonts w:ascii="Arial" w:hAnsi="Arial" w:cs="Arial"/>
                <w:b/>
                <w:bCs/>
                <w:sz w:val="16"/>
                <w:szCs w:val="16"/>
                <w:lang w:eastAsia="pl-PL"/>
              </w:rPr>
            </w:pPr>
            <w:r w:rsidRPr="0023676F">
              <w:rPr>
                <w:rFonts w:ascii="Arial" w:hAnsi="Arial" w:cs="Arial"/>
                <w:b/>
                <w:bCs/>
                <w:sz w:val="16"/>
                <w:szCs w:val="16"/>
                <w:lang w:eastAsia="pl-PL"/>
              </w:rPr>
              <w:t>Producent</w:t>
            </w:r>
          </w:p>
        </w:tc>
        <w:tc>
          <w:tcPr>
            <w:tcW w:w="1012" w:type="dxa"/>
            <w:tcBorders>
              <w:top w:val="single" w:sz="4" w:space="0" w:color="auto"/>
              <w:left w:val="nil"/>
              <w:bottom w:val="single" w:sz="4" w:space="0" w:color="auto"/>
              <w:right w:val="single" w:sz="4" w:space="0" w:color="auto"/>
            </w:tcBorders>
            <w:shd w:val="clear" w:color="auto" w:fill="FFFFFF"/>
            <w:vAlign w:val="center"/>
          </w:tcPr>
          <w:p w14:paraId="05932BA8" w14:textId="77777777" w:rsidR="00F62BB8" w:rsidRPr="0023676F" w:rsidRDefault="00F62BB8" w:rsidP="00205167">
            <w:pPr>
              <w:suppressAutoHyphens w:val="0"/>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23676F">
              <w:rPr>
                <w:rFonts w:ascii="Arial" w:hAnsi="Arial" w:cs="Arial"/>
                <w:b/>
                <w:bCs/>
                <w:sz w:val="16"/>
                <w:szCs w:val="16"/>
                <w:lang w:eastAsia="pl-PL"/>
              </w:rPr>
              <w:t>r katalogowy</w:t>
            </w:r>
          </w:p>
        </w:tc>
      </w:tr>
      <w:tr w:rsidR="00F62BB8" w:rsidRPr="0023676F" w14:paraId="0B5E1F23" w14:textId="77777777" w:rsidTr="00205167">
        <w:trPr>
          <w:trHeight w:val="255"/>
        </w:trPr>
        <w:tc>
          <w:tcPr>
            <w:tcW w:w="410" w:type="dxa"/>
            <w:tcBorders>
              <w:top w:val="nil"/>
              <w:left w:val="single" w:sz="4" w:space="0" w:color="auto"/>
              <w:bottom w:val="single" w:sz="4" w:space="0" w:color="auto"/>
              <w:right w:val="single" w:sz="4" w:space="0" w:color="auto"/>
            </w:tcBorders>
            <w:vAlign w:val="center"/>
          </w:tcPr>
          <w:p w14:paraId="352EDBB9"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w:t>
            </w:r>
          </w:p>
        </w:tc>
        <w:tc>
          <w:tcPr>
            <w:tcW w:w="2582" w:type="dxa"/>
            <w:tcBorders>
              <w:top w:val="nil"/>
              <w:left w:val="nil"/>
              <w:bottom w:val="single" w:sz="4" w:space="0" w:color="auto"/>
              <w:right w:val="single" w:sz="4" w:space="0" w:color="auto"/>
            </w:tcBorders>
            <w:vAlign w:val="center"/>
          </w:tcPr>
          <w:p w14:paraId="61B02B09"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14:paraId="3E6FE883"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14:paraId="6637C72C"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14:paraId="04E0DE2C"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14:paraId="41B7E2C6"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6.</w:t>
            </w:r>
          </w:p>
        </w:tc>
        <w:tc>
          <w:tcPr>
            <w:tcW w:w="1097" w:type="dxa"/>
            <w:tcBorders>
              <w:top w:val="single" w:sz="4" w:space="0" w:color="auto"/>
              <w:left w:val="single" w:sz="4" w:space="0" w:color="auto"/>
              <w:bottom w:val="single" w:sz="4" w:space="0" w:color="auto"/>
              <w:right w:val="single" w:sz="4" w:space="0" w:color="auto"/>
            </w:tcBorders>
            <w:vAlign w:val="center"/>
          </w:tcPr>
          <w:p w14:paraId="4683A6E3"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7.</w:t>
            </w:r>
          </w:p>
        </w:tc>
        <w:tc>
          <w:tcPr>
            <w:tcW w:w="1171" w:type="dxa"/>
            <w:tcBorders>
              <w:top w:val="nil"/>
              <w:left w:val="single" w:sz="4" w:space="0" w:color="auto"/>
              <w:bottom w:val="single" w:sz="4" w:space="0" w:color="auto"/>
              <w:right w:val="single" w:sz="4" w:space="0" w:color="auto"/>
            </w:tcBorders>
            <w:vAlign w:val="center"/>
          </w:tcPr>
          <w:p w14:paraId="43A62DF4"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8.</w:t>
            </w:r>
          </w:p>
        </w:tc>
        <w:tc>
          <w:tcPr>
            <w:tcW w:w="940" w:type="dxa"/>
            <w:tcBorders>
              <w:top w:val="nil"/>
              <w:left w:val="nil"/>
              <w:bottom w:val="single" w:sz="4" w:space="0" w:color="auto"/>
              <w:right w:val="single" w:sz="4" w:space="0" w:color="auto"/>
            </w:tcBorders>
            <w:vAlign w:val="center"/>
          </w:tcPr>
          <w:p w14:paraId="593DBB29"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9.</w:t>
            </w:r>
          </w:p>
        </w:tc>
        <w:tc>
          <w:tcPr>
            <w:tcW w:w="761" w:type="dxa"/>
            <w:tcBorders>
              <w:top w:val="nil"/>
              <w:left w:val="nil"/>
              <w:bottom w:val="single" w:sz="4" w:space="0" w:color="auto"/>
              <w:right w:val="single" w:sz="4" w:space="0" w:color="auto"/>
            </w:tcBorders>
            <w:vAlign w:val="center"/>
          </w:tcPr>
          <w:p w14:paraId="304205B6"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14:paraId="6FE1ED95"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11.</w:t>
            </w:r>
          </w:p>
        </w:tc>
        <w:tc>
          <w:tcPr>
            <w:tcW w:w="973" w:type="dxa"/>
            <w:tcBorders>
              <w:top w:val="nil"/>
              <w:left w:val="nil"/>
              <w:bottom w:val="single" w:sz="4" w:space="0" w:color="auto"/>
              <w:right w:val="single" w:sz="4" w:space="0" w:color="auto"/>
            </w:tcBorders>
            <w:vAlign w:val="center"/>
          </w:tcPr>
          <w:p w14:paraId="49645E7F"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12.</w:t>
            </w:r>
          </w:p>
        </w:tc>
        <w:tc>
          <w:tcPr>
            <w:tcW w:w="1012" w:type="dxa"/>
            <w:tcBorders>
              <w:top w:val="nil"/>
              <w:left w:val="nil"/>
              <w:bottom w:val="single" w:sz="4" w:space="0" w:color="auto"/>
              <w:right w:val="single" w:sz="4" w:space="0" w:color="auto"/>
            </w:tcBorders>
            <w:vAlign w:val="center"/>
          </w:tcPr>
          <w:p w14:paraId="2A8A013C" w14:textId="77777777" w:rsidR="00F62BB8" w:rsidRPr="0023676F" w:rsidRDefault="00F62BB8" w:rsidP="00205167">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13.</w:t>
            </w:r>
          </w:p>
        </w:tc>
      </w:tr>
      <w:tr w:rsidR="00F62BB8" w:rsidRPr="00C818A8" w14:paraId="4147C553" w14:textId="77777777" w:rsidTr="00205167">
        <w:trPr>
          <w:trHeight w:val="416"/>
        </w:trPr>
        <w:tc>
          <w:tcPr>
            <w:tcW w:w="410" w:type="dxa"/>
            <w:tcBorders>
              <w:top w:val="nil"/>
              <w:left w:val="single" w:sz="4" w:space="0" w:color="auto"/>
              <w:bottom w:val="single" w:sz="4" w:space="0" w:color="auto"/>
              <w:right w:val="single" w:sz="4" w:space="0" w:color="auto"/>
            </w:tcBorders>
            <w:vAlign w:val="center"/>
          </w:tcPr>
          <w:p w14:paraId="34DD2801" w14:textId="77777777" w:rsidR="00F62BB8" w:rsidRPr="00C818A8" w:rsidRDefault="00F62BB8" w:rsidP="00205167">
            <w:pPr>
              <w:suppressAutoHyphens w:val="0"/>
              <w:spacing w:line="276" w:lineRule="auto"/>
              <w:jc w:val="both"/>
              <w:rPr>
                <w:rFonts w:ascii="Arial" w:hAnsi="Arial" w:cs="Arial"/>
                <w:sz w:val="20"/>
                <w:szCs w:val="20"/>
                <w:lang w:eastAsia="pl-PL"/>
              </w:rPr>
            </w:pPr>
            <w:r w:rsidRPr="00C818A8">
              <w:rPr>
                <w:rFonts w:ascii="Arial" w:hAnsi="Arial" w:cs="Arial"/>
                <w:sz w:val="20"/>
                <w:szCs w:val="20"/>
                <w:lang w:eastAsia="pl-PL"/>
              </w:rPr>
              <w:t>1</w:t>
            </w:r>
          </w:p>
        </w:tc>
        <w:tc>
          <w:tcPr>
            <w:tcW w:w="2582" w:type="dxa"/>
            <w:tcBorders>
              <w:top w:val="nil"/>
              <w:left w:val="nil"/>
              <w:bottom w:val="single" w:sz="4" w:space="0" w:color="auto"/>
              <w:right w:val="single" w:sz="4" w:space="0" w:color="auto"/>
            </w:tcBorders>
            <w:vAlign w:val="center"/>
          </w:tcPr>
          <w:p w14:paraId="2354813C" w14:textId="4E6B671D" w:rsidR="00F62BB8" w:rsidRPr="00C818A8" w:rsidRDefault="00F62BB8" w:rsidP="00205167">
            <w:pPr>
              <w:spacing w:before="120" w:after="120" w:line="276" w:lineRule="auto"/>
              <w:rPr>
                <w:rFonts w:ascii="Arial" w:hAnsi="Arial" w:cs="Arial"/>
                <w:sz w:val="20"/>
                <w:szCs w:val="20"/>
              </w:rPr>
            </w:pPr>
            <w:r w:rsidRPr="00C818A8">
              <w:rPr>
                <w:rFonts w:ascii="Arial" w:hAnsi="Arial" w:cs="Arial"/>
                <w:bCs/>
                <w:sz w:val="20"/>
                <w:szCs w:val="20"/>
                <w:lang w:eastAsia="pl-PL"/>
              </w:rPr>
              <w:t xml:space="preserve">Testy punktowe – co najmniej </w:t>
            </w:r>
            <w:r>
              <w:rPr>
                <w:rFonts w:ascii="Arial" w:hAnsi="Arial" w:cs="Arial"/>
                <w:bCs/>
                <w:sz w:val="20"/>
                <w:szCs w:val="20"/>
                <w:lang w:eastAsia="pl-PL"/>
              </w:rPr>
              <w:t>45</w:t>
            </w:r>
            <w:r w:rsidRPr="00C818A8">
              <w:rPr>
                <w:rFonts w:ascii="Arial" w:hAnsi="Arial" w:cs="Arial"/>
                <w:bCs/>
                <w:sz w:val="20"/>
                <w:szCs w:val="20"/>
                <w:lang w:eastAsia="pl-PL"/>
              </w:rPr>
              <w:t xml:space="preserve"> alergenów do wyboru wraz z kontrolą dodatnią (histamina) oraz kontrolą ujemną.</w:t>
            </w:r>
          </w:p>
        </w:tc>
        <w:tc>
          <w:tcPr>
            <w:tcW w:w="992" w:type="dxa"/>
            <w:tcBorders>
              <w:top w:val="nil"/>
              <w:left w:val="nil"/>
              <w:bottom w:val="single" w:sz="4" w:space="0" w:color="auto"/>
              <w:right w:val="single" w:sz="4" w:space="0" w:color="auto"/>
            </w:tcBorders>
            <w:vAlign w:val="center"/>
          </w:tcPr>
          <w:p w14:paraId="7BEEB096" w14:textId="77777777" w:rsidR="00F62BB8" w:rsidRPr="00C818A8" w:rsidRDefault="00F62BB8" w:rsidP="00205167">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14:paraId="0EF969E0" w14:textId="31A7C282" w:rsidR="00F62BB8" w:rsidRPr="00C818A8" w:rsidRDefault="00F62BB8" w:rsidP="00205167">
            <w:pPr>
              <w:suppressAutoHyphens w:val="0"/>
              <w:spacing w:line="276" w:lineRule="auto"/>
              <w:jc w:val="center"/>
              <w:rPr>
                <w:rFonts w:ascii="Arial" w:hAnsi="Arial" w:cs="Arial"/>
                <w:sz w:val="20"/>
                <w:szCs w:val="20"/>
                <w:lang w:eastAsia="pl-PL"/>
              </w:rPr>
            </w:pPr>
            <w:r>
              <w:rPr>
                <w:rFonts w:ascii="Arial" w:hAnsi="Arial" w:cs="Arial"/>
                <w:sz w:val="20"/>
                <w:szCs w:val="20"/>
                <w:lang w:eastAsia="pl-PL"/>
              </w:rPr>
              <w:t>686</w:t>
            </w:r>
            <w:r w:rsidRPr="00C818A8">
              <w:rPr>
                <w:rFonts w:ascii="Arial" w:hAnsi="Arial" w:cs="Arial"/>
                <w:sz w:val="20"/>
                <w:szCs w:val="20"/>
                <w:lang w:eastAsia="pl-PL"/>
              </w:rPr>
              <w:t xml:space="preserve"> ml</w:t>
            </w:r>
          </w:p>
        </w:tc>
        <w:tc>
          <w:tcPr>
            <w:tcW w:w="1239" w:type="dxa"/>
            <w:tcBorders>
              <w:top w:val="nil"/>
              <w:left w:val="nil"/>
              <w:bottom w:val="single" w:sz="4" w:space="0" w:color="auto"/>
              <w:right w:val="single" w:sz="4" w:space="0" w:color="auto"/>
            </w:tcBorders>
            <w:vAlign w:val="center"/>
          </w:tcPr>
          <w:p w14:paraId="115F61C3" w14:textId="5566877B" w:rsidR="00F62BB8" w:rsidRPr="00894DB8" w:rsidRDefault="00F62BB8" w:rsidP="00205167">
            <w:pPr>
              <w:suppressAutoHyphens w:val="0"/>
              <w:spacing w:line="276" w:lineRule="auto"/>
              <w:jc w:val="center"/>
              <w:rPr>
                <w:rFonts w:ascii="Arial" w:hAnsi="Arial" w:cs="Arial"/>
                <w:sz w:val="20"/>
                <w:szCs w:val="20"/>
                <w:lang w:eastAsia="pl-PL"/>
              </w:rPr>
            </w:pPr>
            <w:r w:rsidRPr="00C818A8">
              <w:rPr>
                <w:rFonts w:ascii="Arial" w:hAnsi="Arial" w:cs="Arial"/>
                <w:sz w:val="20"/>
                <w:szCs w:val="20"/>
                <w:lang w:eastAsia="pl-PL"/>
              </w:rPr>
              <w:t xml:space="preserve">fiolka nie mniejsza niż </w:t>
            </w:r>
            <w:r>
              <w:rPr>
                <w:rFonts w:ascii="Arial" w:hAnsi="Arial" w:cs="Arial"/>
                <w:sz w:val="20"/>
                <w:szCs w:val="20"/>
                <w:lang w:eastAsia="pl-PL"/>
              </w:rPr>
              <w:t>1</w:t>
            </w:r>
            <w:r w:rsidRPr="00C818A8">
              <w:rPr>
                <w:rFonts w:ascii="Arial" w:hAnsi="Arial" w:cs="Arial"/>
                <w:sz w:val="20"/>
                <w:szCs w:val="20"/>
                <w:lang w:eastAsia="pl-PL"/>
              </w:rPr>
              <w:t xml:space="preserve"> ml</w:t>
            </w:r>
          </w:p>
        </w:tc>
        <w:tc>
          <w:tcPr>
            <w:tcW w:w="1171" w:type="dxa"/>
            <w:tcBorders>
              <w:top w:val="single" w:sz="4" w:space="0" w:color="auto"/>
              <w:left w:val="nil"/>
              <w:bottom w:val="single" w:sz="4" w:space="0" w:color="auto"/>
              <w:right w:val="single" w:sz="4" w:space="0" w:color="auto"/>
            </w:tcBorders>
            <w:vAlign w:val="center"/>
          </w:tcPr>
          <w:p w14:paraId="13362FD6" w14:textId="77777777" w:rsidR="00F62BB8" w:rsidRPr="00C818A8" w:rsidRDefault="00F62BB8" w:rsidP="00205167">
            <w:pPr>
              <w:suppressAutoHyphens w:val="0"/>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14:paraId="20D5EED9" w14:textId="77777777" w:rsidR="00F62BB8" w:rsidRDefault="00F62BB8" w:rsidP="00205167">
            <w:pPr>
              <w:suppressAutoHyphens w:val="0"/>
              <w:spacing w:line="276" w:lineRule="auto"/>
              <w:jc w:val="center"/>
              <w:rPr>
                <w:rFonts w:ascii="Arial" w:hAnsi="Arial" w:cs="Arial"/>
                <w:sz w:val="20"/>
                <w:szCs w:val="20"/>
                <w:lang w:eastAsia="pl-PL"/>
              </w:rPr>
            </w:pPr>
          </w:p>
          <w:p w14:paraId="4A38C6F5" w14:textId="77777777" w:rsidR="00F62BB8" w:rsidRPr="00755029" w:rsidRDefault="00F62BB8" w:rsidP="00205167">
            <w:pPr>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14:paraId="7F3593D2" w14:textId="77777777" w:rsidR="00F62BB8" w:rsidRPr="00C818A8" w:rsidRDefault="00F62BB8" w:rsidP="00205167">
            <w:pPr>
              <w:suppressAutoHyphens w:val="0"/>
              <w:spacing w:line="276" w:lineRule="auto"/>
              <w:jc w:val="both"/>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14:paraId="4574D1EE" w14:textId="77777777" w:rsidR="00F62BB8" w:rsidRPr="00C818A8" w:rsidRDefault="00F62BB8" w:rsidP="00205167">
            <w:pPr>
              <w:suppressAutoHyphens w:val="0"/>
              <w:spacing w:line="276" w:lineRule="auto"/>
              <w:jc w:val="both"/>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14:paraId="2DA66E01" w14:textId="77777777" w:rsidR="00F62BB8" w:rsidRPr="00C818A8" w:rsidRDefault="00F62BB8" w:rsidP="00205167">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14:paraId="64D6EE55" w14:textId="77777777" w:rsidR="00F62BB8" w:rsidRPr="00C818A8" w:rsidRDefault="00F62BB8" w:rsidP="00205167">
            <w:pPr>
              <w:suppressAutoHyphens w:val="0"/>
              <w:spacing w:line="276" w:lineRule="auto"/>
              <w:jc w:val="both"/>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14:paraId="24822825" w14:textId="77777777" w:rsidR="00F62BB8" w:rsidRPr="00C818A8" w:rsidRDefault="00F62BB8" w:rsidP="00205167">
            <w:pPr>
              <w:suppressAutoHyphens w:val="0"/>
              <w:spacing w:line="276" w:lineRule="auto"/>
              <w:jc w:val="both"/>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14:paraId="304AD12F" w14:textId="77777777" w:rsidR="00F62BB8" w:rsidRPr="00C818A8" w:rsidRDefault="00F62BB8" w:rsidP="00205167">
            <w:pPr>
              <w:suppressAutoHyphens w:val="0"/>
              <w:spacing w:line="276" w:lineRule="auto"/>
              <w:jc w:val="both"/>
              <w:rPr>
                <w:rFonts w:ascii="Arial" w:hAnsi="Arial" w:cs="Arial"/>
                <w:sz w:val="20"/>
                <w:szCs w:val="20"/>
                <w:lang w:eastAsia="pl-PL"/>
              </w:rPr>
            </w:pPr>
          </w:p>
        </w:tc>
      </w:tr>
      <w:tr w:rsidR="00F62BB8" w:rsidRPr="00C818A8" w14:paraId="153F4818" w14:textId="77777777" w:rsidTr="00205167">
        <w:trPr>
          <w:trHeight w:val="255"/>
        </w:trPr>
        <w:tc>
          <w:tcPr>
            <w:tcW w:w="979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969E567" w14:textId="77777777" w:rsidR="00F62BB8" w:rsidRPr="0023676F" w:rsidRDefault="00F62BB8" w:rsidP="00205167">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40" w:type="dxa"/>
            <w:tcBorders>
              <w:top w:val="single" w:sz="4" w:space="0" w:color="auto"/>
              <w:left w:val="nil"/>
              <w:bottom w:val="single" w:sz="4" w:space="0" w:color="auto"/>
              <w:right w:val="single" w:sz="4" w:space="0" w:color="auto"/>
            </w:tcBorders>
            <w:shd w:val="clear" w:color="auto" w:fill="FFFFFF"/>
            <w:vAlign w:val="center"/>
          </w:tcPr>
          <w:p w14:paraId="6E92A1F7" w14:textId="77777777" w:rsidR="00F62BB8" w:rsidRPr="00C818A8" w:rsidRDefault="00F62BB8" w:rsidP="00205167">
            <w:pPr>
              <w:suppressAutoHyphens w:val="0"/>
              <w:spacing w:line="276" w:lineRule="auto"/>
              <w:jc w:val="center"/>
              <w:rPr>
                <w:rFonts w:ascii="Arial" w:hAnsi="Arial" w:cs="Arial"/>
                <w:b/>
                <w:bCs/>
                <w:sz w:val="20"/>
                <w:szCs w:val="20"/>
                <w:lang w:eastAsia="pl-PL"/>
              </w:rPr>
            </w:pPr>
          </w:p>
        </w:tc>
        <w:tc>
          <w:tcPr>
            <w:tcW w:w="761" w:type="dxa"/>
            <w:tcBorders>
              <w:top w:val="single" w:sz="4" w:space="0" w:color="auto"/>
              <w:left w:val="nil"/>
              <w:bottom w:val="single" w:sz="4" w:space="0" w:color="auto"/>
              <w:right w:val="single" w:sz="4" w:space="0" w:color="auto"/>
            </w:tcBorders>
            <w:shd w:val="clear" w:color="auto" w:fill="FFFFFF"/>
            <w:vAlign w:val="center"/>
          </w:tcPr>
          <w:p w14:paraId="0A5C832F" w14:textId="77777777" w:rsidR="00F62BB8" w:rsidRPr="00C818A8" w:rsidRDefault="00F62BB8" w:rsidP="00205167">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A215EB2" w14:textId="77777777" w:rsidR="00F62BB8" w:rsidRPr="00C818A8" w:rsidRDefault="00F62BB8" w:rsidP="00205167">
            <w:pPr>
              <w:suppressAutoHyphens w:val="0"/>
              <w:spacing w:line="276" w:lineRule="auto"/>
              <w:jc w:val="center"/>
              <w:rPr>
                <w:rFonts w:ascii="Arial" w:hAnsi="Arial" w:cs="Arial"/>
                <w:b/>
                <w:bCs/>
                <w:sz w:val="20"/>
                <w:szCs w:val="20"/>
                <w:lang w:eastAsia="pl-PL"/>
              </w:rPr>
            </w:pPr>
          </w:p>
        </w:tc>
        <w:tc>
          <w:tcPr>
            <w:tcW w:w="973" w:type="dxa"/>
            <w:tcBorders>
              <w:top w:val="single" w:sz="4" w:space="0" w:color="auto"/>
              <w:left w:val="nil"/>
              <w:bottom w:val="single" w:sz="4" w:space="0" w:color="auto"/>
              <w:right w:val="single" w:sz="4" w:space="0" w:color="auto"/>
            </w:tcBorders>
            <w:shd w:val="clear" w:color="auto" w:fill="FFFFFF"/>
            <w:vAlign w:val="center"/>
          </w:tcPr>
          <w:p w14:paraId="0D3A841F" w14:textId="77777777" w:rsidR="00F62BB8" w:rsidRPr="00C818A8" w:rsidRDefault="00F62BB8" w:rsidP="00205167">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1012" w:type="dxa"/>
            <w:tcBorders>
              <w:top w:val="single" w:sz="4" w:space="0" w:color="auto"/>
              <w:left w:val="nil"/>
              <w:bottom w:val="single" w:sz="4" w:space="0" w:color="auto"/>
              <w:right w:val="single" w:sz="4" w:space="0" w:color="auto"/>
            </w:tcBorders>
            <w:shd w:val="clear" w:color="auto" w:fill="FFFFFF"/>
            <w:vAlign w:val="center"/>
          </w:tcPr>
          <w:p w14:paraId="18EB483F" w14:textId="77777777" w:rsidR="00F62BB8" w:rsidRPr="00C818A8" w:rsidRDefault="00F62BB8" w:rsidP="00205167">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r>
    </w:tbl>
    <w:p w14:paraId="4799A4E0" w14:textId="77777777" w:rsidR="00F62BB8" w:rsidRPr="00EF109C" w:rsidRDefault="00F62BB8" w:rsidP="00F62BB8">
      <w:pPr>
        <w:spacing w:before="240"/>
        <w:rPr>
          <w:lang w:eastAsia="pl-PL"/>
        </w:rPr>
      </w:pPr>
      <w:r w:rsidRPr="00041C07">
        <w:rPr>
          <w:rFonts w:ascii="Arial" w:hAnsi="Arial" w:cs="Arial"/>
          <w:b/>
          <w:bCs/>
          <w:i/>
          <w:iCs/>
          <w:color w:val="000000"/>
          <w:sz w:val="18"/>
          <w:szCs w:val="18"/>
          <w:u w:val="single"/>
          <w:lang w:eastAsia="pl-PL"/>
        </w:rPr>
        <w:t>WAŻNE</w:t>
      </w:r>
      <w:r w:rsidRPr="00041C07">
        <w:rPr>
          <w:rFonts w:ascii="Arial" w:hAnsi="Arial" w:cs="Arial"/>
          <w:b/>
          <w:i/>
          <w:sz w:val="20"/>
          <w:szCs w:val="20"/>
          <w:u w:val="single"/>
        </w:rPr>
        <w:t xml:space="preserve">: </w:t>
      </w:r>
      <w:r w:rsidRPr="00041C07">
        <w:rPr>
          <w:rFonts w:ascii="Arial" w:hAnsi="Arial" w:cs="Arial"/>
          <w:b/>
          <w:sz w:val="18"/>
          <w:szCs w:val="18"/>
        </w:rPr>
        <w:t xml:space="preserve">Ilość opakowań należy przeliczać do dwóch miejsc po przecinku. </w:t>
      </w:r>
      <w:r w:rsidRPr="00041C07">
        <w:rPr>
          <w:rFonts w:ascii="Arial" w:hAnsi="Arial" w:cs="Arial"/>
          <w:b/>
          <w:sz w:val="18"/>
          <w:szCs w:val="18"/>
          <w:lang w:eastAsia="pl-PL"/>
        </w:rPr>
        <w:t>W przypadku braku możliwości podziału opakowania przez Wykonawcę, Zamawiający zamówi liczbę opakowań po zaokrągleniu w dół do pełnego opakowania</w:t>
      </w:r>
      <w:r w:rsidRPr="00041C07">
        <w:rPr>
          <w:rFonts w:ascii="Arial" w:hAnsi="Arial" w:cs="Arial"/>
          <w:b/>
          <w:bCs/>
          <w:color w:val="000000"/>
          <w:sz w:val="18"/>
          <w:szCs w:val="18"/>
          <w:lang w:eastAsia="pl-PL"/>
        </w:rPr>
        <w:t>.</w:t>
      </w:r>
    </w:p>
    <w:p w14:paraId="6C56F924" w14:textId="77777777" w:rsidR="00F62BB8" w:rsidRPr="00EF109C" w:rsidRDefault="00F62BB8" w:rsidP="00F62BB8">
      <w:pPr>
        <w:rPr>
          <w:lang w:eastAsia="pl-PL"/>
        </w:rPr>
      </w:pPr>
    </w:p>
    <w:p w14:paraId="4D0A2D13" w14:textId="77777777" w:rsidR="00F62BB8" w:rsidRPr="001F4AB1" w:rsidRDefault="00F62BB8" w:rsidP="00F62BB8">
      <w:pPr>
        <w:spacing w:after="120" w:line="276" w:lineRule="auto"/>
        <w:jc w:val="both"/>
        <w:rPr>
          <w:rFonts w:ascii="Arial" w:hAnsi="Arial" w:cs="Arial"/>
          <w:sz w:val="20"/>
          <w:szCs w:val="20"/>
        </w:rPr>
      </w:pPr>
      <w:r w:rsidRPr="001F4AB1">
        <w:rPr>
          <w:rFonts w:ascii="Arial" w:hAnsi="Arial" w:cs="Arial"/>
          <w:b/>
          <w:i/>
          <w:sz w:val="20"/>
          <w:szCs w:val="20"/>
          <w:u w:val="single"/>
        </w:rPr>
        <w:t>UWAGA:</w:t>
      </w:r>
    </w:p>
    <w:p w14:paraId="1A7022D2" w14:textId="77777777" w:rsidR="00F62BB8" w:rsidRPr="001F4AB1" w:rsidRDefault="00F62BB8" w:rsidP="00F62BB8">
      <w:pPr>
        <w:pStyle w:val="Akapitzlist"/>
        <w:numPr>
          <w:ilvl w:val="3"/>
          <w:numId w:val="82"/>
        </w:numPr>
        <w:spacing w:line="276" w:lineRule="auto"/>
        <w:ind w:left="426"/>
        <w:jc w:val="both"/>
        <w:rPr>
          <w:rFonts w:ascii="Arial" w:hAnsi="Arial" w:cs="Arial"/>
          <w:sz w:val="20"/>
          <w:lang w:eastAsia="pl-PL"/>
        </w:rPr>
      </w:pPr>
      <w:r w:rsidRPr="001F4AB1">
        <w:rPr>
          <w:rFonts w:ascii="Arial" w:hAnsi="Arial" w:cs="Arial"/>
          <w:sz w:val="20"/>
          <w:lang w:eastAsia="pl-PL"/>
        </w:rPr>
        <w:t>Zamawiający będzie  zamawiał testy wg własnych potrzeb.</w:t>
      </w:r>
    </w:p>
    <w:p w14:paraId="5AF4A1DD" w14:textId="77777777" w:rsidR="00F62BB8" w:rsidRPr="00B40C75" w:rsidRDefault="00F62BB8" w:rsidP="00F62BB8">
      <w:pPr>
        <w:pStyle w:val="Akapitzlist"/>
        <w:numPr>
          <w:ilvl w:val="3"/>
          <w:numId w:val="82"/>
        </w:numPr>
        <w:spacing w:line="276" w:lineRule="auto"/>
        <w:ind w:left="426"/>
        <w:jc w:val="both"/>
        <w:rPr>
          <w:rFonts w:ascii="Arial" w:hAnsi="Arial" w:cs="Arial"/>
          <w:sz w:val="20"/>
          <w:lang w:eastAsia="pl-PL"/>
        </w:rPr>
      </w:pPr>
      <w:r w:rsidRPr="00B40C75">
        <w:rPr>
          <w:rFonts w:ascii="Arial" w:hAnsi="Arial" w:cs="Arial"/>
          <w:sz w:val="20"/>
          <w:lang w:eastAsia="pl-PL"/>
        </w:rPr>
        <w:t>Zamawiający zmawia testy po potwierdzeniu dostępności u Wykonawcy.</w:t>
      </w:r>
    </w:p>
    <w:p w14:paraId="4E75AF1F" w14:textId="77777777" w:rsidR="00F62BB8" w:rsidRDefault="00F62BB8" w:rsidP="00F62BB8">
      <w:pPr>
        <w:spacing w:after="240"/>
      </w:pPr>
    </w:p>
    <w:p w14:paraId="13CC109B" w14:textId="77777777" w:rsidR="00F62BB8" w:rsidRDefault="00F62BB8" w:rsidP="00F62BB8">
      <w:pPr>
        <w:spacing w:after="240"/>
      </w:pPr>
    </w:p>
    <w:p w14:paraId="16A5C3B5" w14:textId="77777777" w:rsidR="00F62BB8" w:rsidRDefault="00F62BB8" w:rsidP="00F62BB8">
      <w:r>
        <w:rPr>
          <w:rFonts w:ascii="Arial" w:hAnsi="Arial" w:cs="Arial"/>
          <w:color w:val="000000"/>
          <w:sz w:val="20"/>
          <w:szCs w:val="20"/>
          <w:lang w:eastAsia="pl-PL"/>
        </w:rPr>
        <w:tab/>
        <w:t>____________________ dnia _______________2025 rok </w:t>
      </w:r>
    </w:p>
    <w:p w14:paraId="7051AF79" w14:textId="77777777" w:rsidR="00F62BB8" w:rsidRDefault="00F62BB8" w:rsidP="00F62BB8">
      <w:pPr>
        <w:ind w:left="8640"/>
      </w:pPr>
      <w:r>
        <w:rPr>
          <w:rFonts w:ascii="Arial" w:hAnsi="Arial" w:cs="Arial"/>
          <w:color w:val="000000"/>
          <w:sz w:val="20"/>
          <w:szCs w:val="20"/>
          <w:lang w:eastAsia="pl-PL"/>
        </w:rPr>
        <w:t>___________________________________________  </w:t>
      </w:r>
    </w:p>
    <w:p w14:paraId="08C5A20E" w14:textId="77777777" w:rsidR="00F62BB8" w:rsidRPr="00704E4A" w:rsidRDefault="00F62BB8" w:rsidP="00F62BB8">
      <w:pPr>
        <w:spacing w:line="276" w:lineRule="auto"/>
        <w:ind w:left="7090" w:firstLine="709"/>
        <w:jc w:val="center"/>
        <w:rPr>
          <w:rFonts w:ascii="Arial" w:hAnsi="Arial" w:cs="Arial"/>
          <w:b/>
          <w:sz w:val="22"/>
          <w:szCs w:val="22"/>
        </w:rPr>
      </w:pPr>
      <w:r>
        <w:rPr>
          <w:rFonts w:ascii="Arial" w:hAnsi="Arial" w:cs="Arial"/>
          <w:color w:val="000000"/>
          <w:sz w:val="16"/>
          <w:szCs w:val="16"/>
          <w:lang w:eastAsia="pl-PL"/>
        </w:rPr>
        <w:t xml:space="preserve">(podpis osoby/osób uprawnionej/uprawnionych </w:t>
      </w:r>
      <w:r>
        <w:rPr>
          <w:rFonts w:ascii="Arial" w:hAnsi="Arial" w:cs="Arial"/>
          <w:color w:val="000000"/>
          <w:sz w:val="16"/>
          <w:szCs w:val="16"/>
          <w:lang w:eastAsia="pl-PL"/>
        </w:rPr>
        <w:br/>
        <w:t xml:space="preserve">                             do reprezentowania Wykonawcy</w:t>
      </w:r>
    </w:p>
    <w:p w14:paraId="64846EC0" w14:textId="77777777" w:rsidR="00F62BB8" w:rsidRDefault="00F62BB8" w:rsidP="00F62BB8">
      <w:pPr>
        <w:spacing w:after="120" w:line="276" w:lineRule="auto"/>
        <w:rPr>
          <w:rFonts w:ascii="Arial" w:hAnsi="Arial" w:cs="Arial"/>
          <w:b/>
          <w:sz w:val="20"/>
          <w:szCs w:val="20"/>
        </w:rPr>
      </w:pPr>
    </w:p>
    <w:p w14:paraId="4ED370B2" w14:textId="77777777" w:rsidR="00F62BB8" w:rsidRDefault="00F62BB8" w:rsidP="00704E4A">
      <w:pPr>
        <w:spacing w:line="276" w:lineRule="auto"/>
        <w:jc w:val="right"/>
        <w:rPr>
          <w:rFonts w:ascii="Arial" w:hAnsi="Arial" w:cs="Arial"/>
          <w:b/>
          <w:sz w:val="20"/>
          <w:szCs w:val="20"/>
        </w:rPr>
      </w:pPr>
    </w:p>
    <w:p w14:paraId="72162DBB" w14:textId="77777777" w:rsidR="000671F3" w:rsidRDefault="000671F3" w:rsidP="00B91037">
      <w:pPr>
        <w:spacing w:line="276" w:lineRule="auto"/>
        <w:rPr>
          <w:rFonts w:ascii="Arial" w:hAnsi="Arial" w:cs="Arial"/>
          <w:b/>
          <w:sz w:val="20"/>
          <w:szCs w:val="20"/>
        </w:rPr>
        <w:sectPr w:rsidR="000671F3" w:rsidSect="009B6CEB">
          <w:headerReference w:type="default" r:id="rId8"/>
          <w:footerReference w:type="default" r:id="rId9"/>
          <w:footnotePr>
            <w:pos w:val="beneathText"/>
          </w:footnotePr>
          <w:pgSz w:w="16837" w:h="11905" w:orient="landscape" w:code="9"/>
          <w:pgMar w:top="993" w:right="1242" w:bottom="851" w:left="1134" w:header="425" w:footer="221" w:gutter="0"/>
          <w:cols w:space="708"/>
          <w:docGrid w:linePitch="360"/>
        </w:sectPr>
      </w:pPr>
    </w:p>
    <w:p w14:paraId="57E55F49" w14:textId="67EFB357" w:rsidR="00B97FCB" w:rsidRPr="00466397" w:rsidRDefault="00B97FCB" w:rsidP="00B91037">
      <w:pPr>
        <w:keepNext/>
        <w:spacing w:line="276" w:lineRule="auto"/>
        <w:jc w:val="right"/>
        <w:rPr>
          <w:rFonts w:ascii="Arial" w:hAnsi="Arial" w:cs="Arial"/>
          <w:i/>
          <w:sz w:val="20"/>
          <w:szCs w:val="20"/>
          <w:u w:val="single"/>
        </w:rPr>
      </w:pPr>
      <w:r w:rsidRPr="0029497F">
        <w:rPr>
          <w:rFonts w:ascii="Arial" w:hAnsi="Arial" w:cs="Arial"/>
          <w:b/>
          <w:i/>
          <w:sz w:val="20"/>
          <w:szCs w:val="20"/>
          <w:u w:val="single"/>
        </w:rPr>
        <w:lastRenderedPageBreak/>
        <w:t xml:space="preserve">ZAŁĄCZNIK NR  </w:t>
      </w:r>
      <w:r w:rsidR="00F151DD">
        <w:rPr>
          <w:rFonts w:ascii="Arial" w:hAnsi="Arial" w:cs="Arial"/>
          <w:b/>
          <w:i/>
          <w:sz w:val="20"/>
          <w:szCs w:val="20"/>
          <w:u w:val="single"/>
        </w:rPr>
        <w:t>10</w:t>
      </w:r>
      <w:r w:rsidRPr="0029497F">
        <w:rPr>
          <w:rFonts w:ascii="Arial" w:hAnsi="Arial" w:cs="Arial"/>
          <w:b/>
          <w:i/>
          <w:sz w:val="20"/>
          <w:szCs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1DEC08DB"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sidR="002E7209">
        <w:rPr>
          <w:rFonts w:ascii="Arial" w:hAnsi="Arial" w:cs="Arial"/>
          <w:sz w:val="20"/>
          <w:szCs w:val="20"/>
        </w:rPr>
        <w:t xml:space="preserve"> – III</w:t>
      </w:r>
      <w:r w:rsidR="00091A3B">
        <w:rPr>
          <w:rFonts w:ascii="Arial" w:hAnsi="Arial" w:cs="Arial"/>
          <w:sz w:val="20"/>
          <w:szCs w:val="20"/>
        </w:rPr>
        <w:t xml:space="preserve">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rsidP="00B80486">
      <w:pPr>
        <w:pStyle w:val="Akapitzlist"/>
        <w:numPr>
          <w:ilvl w:val="0"/>
          <w:numId w:val="85"/>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rsidP="000921D7">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4A26BD5" w:rsidR="00B97FCB" w:rsidRPr="00F402CC" w:rsidRDefault="00B97FCB" w:rsidP="00F96269">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w:t>
      </w:r>
      <w:r w:rsidRPr="00F402CC">
        <w:rPr>
          <w:rFonts w:ascii="Arial" w:hAnsi="Arial" w:cs="Arial"/>
          <w:iCs/>
          <w:sz w:val="20"/>
        </w:rPr>
        <w:lastRenderedPageBreak/>
        <w:t>przeciwdziałania wspieraniu agresji na Ukrainę oraz służących ochronie bezpieczeństwa narodowego</w:t>
      </w:r>
      <w:r>
        <w:rPr>
          <w:rFonts w:ascii="Arial" w:hAnsi="Arial" w:cs="Arial"/>
          <w:iCs/>
          <w:sz w:val="20"/>
        </w:rPr>
        <w:br/>
      </w:r>
      <w:r w:rsidRPr="00F402CC">
        <w:rPr>
          <w:rFonts w:ascii="Arial" w:hAnsi="Arial" w:cs="Arial"/>
          <w:iCs/>
          <w:sz w:val="20"/>
        </w:rPr>
        <w:t xml:space="preserve">(Dz. U. </w:t>
      </w:r>
      <w:r w:rsidR="000A184A">
        <w:rPr>
          <w:rFonts w:ascii="Arial" w:hAnsi="Arial" w:cs="Arial"/>
          <w:iCs/>
          <w:sz w:val="20"/>
        </w:rPr>
        <w:t xml:space="preserve">2022 </w:t>
      </w:r>
      <w:r w:rsidRPr="00F402CC">
        <w:rPr>
          <w:rFonts w:ascii="Arial" w:hAnsi="Arial" w:cs="Arial"/>
          <w:iCs/>
          <w:sz w:val="20"/>
        </w:rPr>
        <w:t>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rsidP="00F96269">
      <w:pPr>
        <w:pStyle w:val="Akapitzlist"/>
        <w:numPr>
          <w:ilvl w:val="0"/>
          <w:numId w:val="34"/>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177C8F42"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6336F2">
        <w:rPr>
          <w:rFonts w:ascii="Arial" w:hAnsi="Arial" w:cs="Arial"/>
          <w:sz w:val="20"/>
          <w:szCs w:val="20"/>
        </w:rPr>
        <w:t>Oświadczamy, że zapoznaliśmy się z treścią SWZ i Projekt</w:t>
      </w:r>
      <w:r w:rsidR="00267783">
        <w:rPr>
          <w:rFonts w:ascii="Arial" w:hAnsi="Arial" w:cs="Arial"/>
          <w:sz w:val="20"/>
          <w:szCs w:val="20"/>
        </w:rPr>
        <w:t>em</w:t>
      </w:r>
      <w:r w:rsidRPr="006336F2">
        <w:rPr>
          <w:rFonts w:ascii="Arial" w:hAnsi="Arial" w:cs="Arial"/>
          <w:sz w:val="20"/>
          <w:szCs w:val="20"/>
        </w:rPr>
        <w:t xml:space="preserve"> umowy stanowiącym </w:t>
      </w:r>
      <w:r w:rsidRPr="006336F2">
        <w:rPr>
          <w:rFonts w:ascii="Arial" w:hAnsi="Arial" w:cs="Arial"/>
          <w:b/>
          <w:sz w:val="20"/>
          <w:szCs w:val="20"/>
        </w:rPr>
        <w:t>Załącznik</w:t>
      </w:r>
      <w:r w:rsidRPr="006336F2">
        <w:rPr>
          <w:rFonts w:ascii="Arial" w:hAnsi="Arial" w:cs="Arial"/>
          <w:b/>
          <w:sz w:val="20"/>
          <w:szCs w:val="20"/>
        </w:rPr>
        <w:br/>
        <w:t xml:space="preserve">Nr </w:t>
      </w:r>
      <w:r w:rsidR="00212525" w:rsidRPr="006336F2">
        <w:rPr>
          <w:rFonts w:ascii="Arial" w:hAnsi="Arial" w:cs="Arial"/>
          <w:b/>
          <w:sz w:val="20"/>
          <w:szCs w:val="20"/>
        </w:rPr>
        <w:t>1</w:t>
      </w:r>
      <w:r w:rsidR="00F151DD">
        <w:rPr>
          <w:rFonts w:ascii="Arial" w:hAnsi="Arial" w:cs="Arial"/>
          <w:b/>
          <w:sz w:val="20"/>
          <w:szCs w:val="20"/>
        </w:rPr>
        <w:t xml:space="preserve">5 i </w:t>
      </w:r>
      <w:r w:rsidR="00F151DD" w:rsidRPr="006336F2">
        <w:rPr>
          <w:rFonts w:ascii="Arial" w:hAnsi="Arial" w:cs="Arial"/>
          <w:b/>
          <w:sz w:val="20"/>
          <w:szCs w:val="20"/>
        </w:rPr>
        <w:t>Załącznik</w:t>
      </w:r>
      <w:r w:rsidR="00F151DD">
        <w:rPr>
          <w:rFonts w:ascii="Arial" w:hAnsi="Arial" w:cs="Arial"/>
          <w:b/>
          <w:sz w:val="20"/>
          <w:szCs w:val="20"/>
        </w:rPr>
        <w:t xml:space="preserve"> </w:t>
      </w:r>
      <w:r w:rsidR="00F151DD" w:rsidRPr="006336F2">
        <w:rPr>
          <w:rFonts w:ascii="Arial" w:hAnsi="Arial" w:cs="Arial"/>
          <w:b/>
          <w:sz w:val="20"/>
          <w:szCs w:val="20"/>
        </w:rPr>
        <w:t>Nr 1</w:t>
      </w:r>
      <w:r w:rsidR="00F151DD">
        <w:rPr>
          <w:rFonts w:ascii="Arial" w:hAnsi="Arial" w:cs="Arial"/>
          <w:b/>
          <w:sz w:val="20"/>
          <w:szCs w:val="20"/>
        </w:rPr>
        <w:t>6</w:t>
      </w:r>
      <w:r w:rsidRPr="006336F2">
        <w:rPr>
          <w:rFonts w:ascii="Arial" w:hAnsi="Arial" w:cs="Arial"/>
          <w:b/>
          <w:sz w:val="20"/>
          <w:szCs w:val="20"/>
        </w:rPr>
        <w:t xml:space="preserve"> </w:t>
      </w:r>
      <w:r w:rsidRPr="006336F2">
        <w:rPr>
          <w:rFonts w:ascii="Arial" w:hAnsi="Arial" w:cs="Arial"/>
          <w:sz w:val="20"/>
          <w:szCs w:val="20"/>
        </w:rPr>
        <w:t>do</w:t>
      </w:r>
      <w:r w:rsidRPr="00F402CC">
        <w:rPr>
          <w:rFonts w:ascii="Arial" w:hAnsi="Arial" w:cs="Arial"/>
          <w:sz w:val="20"/>
          <w:szCs w:val="20"/>
        </w:rPr>
        <w:t xml:space="preserve"> Specyfikacji Warunków Zamówienia i zobowiązujemy się, w przypadku wybrania naszej oferty do zawarcia umowy zgodnej z niniejszą OFERTĄ, na warunkach określonych</w:t>
      </w:r>
      <w:r w:rsidR="006336F2">
        <w:rPr>
          <w:rFonts w:ascii="Arial" w:hAnsi="Arial" w:cs="Arial"/>
          <w:sz w:val="20"/>
          <w:szCs w:val="20"/>
        </w:rPr>
        <w:t xml:space="preserve"> </w:t>
      </w:r>
      <w:r w:rsidR="00F151DD">
        <w:rPr>
          <w:rFonts w:ascii="Arial" w:hAnsi="Arial" w:cs="Arial"/>
          <w:sz w:val="20"/>
          <w:szCs w:val="20"/>
        </w:rPr>
        <w:br/>
      </w:r>
      <w:r w:rsidRPr="00F402CC">
        <w:rPr>
          <w:rFonts w:ascii="Arial" w:hAnsi="Arial" w:cs="Arial"/>
          <w:sz w:val="20"/>
          <w:szCs w:val="20"/>
        </w:rPr>
        <w:t>w SWZ, w miejscu i terminie wskazanym przez Zamawiającego.</w:t>
      </w:r>
    </w:p>
    <w:p w14:paraId="200B7DC5"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rsidP="00F96269">
      <w:pPr>
        <w:numPr>
          <w:ilvl w:val="0"/>
          <w:numId w:val="34"/>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rsidP="00F96269">
      <w:pPr>
        <w:numPr>
          <w:ilvl w:val="0"/>
          <w:numId w:val="34"/>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rsidP="00F96269">
      <w:pPr>
        <w:pStyle w:val="Akapitzlist"/>
        <w:numPr>
          <w:ilvl w:val="0"/>
          <w:numId w:val="31"/>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rsidP="00F96269">
      <w:pPr>
        <w:pStyle w:val="Akapitzlist"/>
        <w:numPr>
          <w:ilvl w:val="0"/>
          <w:numId w:val="31"/>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t>Wskazane poniżej informacje zawarte w OFERCIE stanowią tajemnicę przedsiębiorstwa</w:t>
      </w:r>
      <w:r w:rsidRPr="00F402CC">
        <w:rPr>
          <w:rFonts w:ascii="Arial" w:hAnsi="Arial" w:cs="Arial"/>
          <w:sz w:val="20"/>
        </w:rPr>
        <w:br/>
        <w:t xml:space="preserve">w rozumieniu przepisów o zwalczaniu nieuczciwej konkurencji i w związku z tym nie mogą być one </w:t>
      </w:r>
      <w:r w:rsidRPr="00F402CC">
        <w:rPr>
          <w:rFonts w:ascii="Arial" w:hAnsi="Arial" w:cs="Arial"/>
          <w:sz w:val="20"/>
        </w:rPr>
        <w:lastRenderedPageBreak/>
        <w:t>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rsidP="00F96269">
      <w:pPr>
        <w:numPr>
          <w:ilvl w:val="0"/>
          <w:numId w:val="34"/>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rsidP="00F96269">
      <w:pPr>
        <w:numPr>
          <w:ilvl w:val="0"/>
          <w:numId w:val="34"/>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rsidP="00F96269">
      <w:pPr>
        <w:numPr>
          <w:ilvl w:val="0"/>
          <w:numId w:val="34"/>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6F03BA7E" w14:textId="77777777" w:rsidR="00B97FCB" w:rsidRPr="00D25100" w:rsidRDefault="00B97FCB"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14:paraId="7D165447" w14:textId="77777777" w:rsidR="00B97FCB" w:rsidRDefault="00B97FCB" w:rsidP="001A0F40">
      <w:pPr>
        <w:pStyle w:val="Zawartotabeli"/>
        <w:suppressLineNumbers w:val="0"/>
        <w:spacing w:line="276" w:lineRule="auto"/>
        <w:rPr>
          <w:rFonts w:ascii="Arial" w:hAnsi="Arial" w:cs="Arial"/>
          <w:b/>
          <w:sz w:val="20"/>
        </w:rPr>
      </w:pPr>
    </w:p>
    <w:p w14:paraId="5CAC2632" w14:textId="77777777" w:rsidR="00B97FCB" w:rsidRPr="00D0498D" w:rsidRDefault="00B97FCB" w:rsidP="009C6903">
      <w:pPr>
        <w:spacing w:line="276" w:lineRule="auto"/>
        <w:ind w:left="3545" w:firstLine="709"/>
        <w:jc w:val="center"/>
        <w:rPr>
          <w:rFonts w:ascii="Arial" w:hAnsi="Arial" w:cs="Arial"/>
          <w:sz w:val="20"/>
          <w:szCs w:val="20"/>
        </w:rPr>
        <w:sectPr w:rsidR="00B97FCB" w:rsidRPr="00D0498D" w:rsidSect="00F402CC">
          <w:footnotePr>
            <w:pos w:val="beneathText"/>
          </w:footnotePr>
          <w:pgSz w:w="11905" w:h="16837" w:code="9"/>
          <w:pgMar w:top="1240" w:right="851" w:bottom="1134" w:left="1276" w:header="426" w:footer="221" w:gutter="0"/>
          <w:cols w:space="708"/>
          <w:docGrid w:linePitch="360"/>
        </w:sectPr>
      </w:pPr>
    </w:p>
    <w:p w14:paraId="5342367D" w14:textId="23F6E01A" w:rsidR="00B97FCB" w:rsidRPr="00524F24" w:rsidRDefault="00B97FCB" w:rsidP="00767FCD">
      <w:pPr>
        <w:spacing w:after="120" w:line="276" w:lineRule="auto"/>
        <w:ind w:right="283"/>
        <w:jc w:val="right"/>
        <w:rPr>
          <w:rFonts w:ascii="Arial" w:hAnsi="Arial" w:cs="Arial"/>
          <w:b/>
          <w:sz w:val="20"/>
          <w:szCs w:val="20"/>
        </w:rPr>
      </w:pPr>
      <w:r w:rsidRPr="006336F2">
        <w:rPr>
          <w:rFonts w:ascii="Arial" w:hAnsi="Arial" w:cs="Arial"/>
          <w:b/>
          <w:sz w:val="20"/>
          <w:szCs w:val="20"/>
        </w:rPr>
        <w:lastRenderedPageBreak/>
        <w:t xml:space="preserve">ZAŁĄCZNIK NR </w:t>
      </w:r>
      <w:r w:rsidR="00F151DD">
        <w:rPr>
          <w:rFonts w:ascii="Arial" w:hAnsi="Arial" w:cs="Arial"/>
          <w:b/>
          <w:sz w:val="20"/>
          <w:szCs w:val="20"/>
        </w:rPr>
        <w:t>11</w:t>
      </w:r>
    </w:p>
    <w:p w14:paraId="2E312996" w14:textId="77777777" w:rsidR="00B97FCB" w:rsidRPr="00577996" w:rsidRDefault="00B97FCB" w:rsidP="00767FCD">
      <w:pPr>
        <w:spacing w:line="276" w:lineRule="auto"/>
        <w:ind w:left="7080" w:firstLine="707"/>
        <w:jc w:val="center"/>
        <w:rPr>
          <w:rFonts w:ascii="Arial" w:hAnsi="Arial" w:cs="Arial"/>
          <w:b/>
          <w:sz w:val="20"/>
          <w:szCs w:val="20"/>
        </w:rPr>
      </w:pPr>
    </w:p>
    <w:p w14:paraId="2F15209B" w14:textId="77777777" w:rsidR="00B97FCB" w:rsidRPr="00577996" w:rsidRDefault="00B97FCB"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14:paraId="5890AE3A" w14:textId="77777777" w:rsidR="00B97FCB" w:rsidRPr="00577996" w:rsidRDefault="00B97FCB"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14:paraId="4178D1B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14:paraId="53115F5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14:paraId="5C83B053" w14:textId="10B0EA70"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w:t>
      </w:r>
      <w:r w:rsidR="00C41112">
        <w:rPr>
          <w:rFonts w:ascii="Arial" w:hAnsi="Arial" w:cs="Arial"/>
          <w:b/>
          <w:color w:val="FF0000"/>
          <w:sz w:val="20"/>
          <w:szCs w:val="20"/>
        </w:rPr>
        <w:t>5</w:t>
      </w:r>
      <w:r w:rsidRPr="00852744">
        <w:rPr>
          <w:rFonts w:ascii="Arial" w:hAnsi="Arial" w:cs="Arial"/>
          <w:b/>
          <w:color w:val="FF0000"/>
          <w:sz w:val="20"/>
          <w:szCs w:val="20"/>
        </w:rPr>
        <w:t>/S [ ][ ][ ]–[ ][ ][ ][ ][ ][ ][ ]</w:t>
      </w:r>
      <w:r>
        <w:rPr>
          <w:rFonts w:ascii="Arial" w:hAnsi="Arial" w:cs="Arial"/>
          <w:b/>
          <w:color w:val="FF0000"/>
          <w:sz w:val="20"/>
          <w:szCs w:val="20"/>
        </w:rPr>
        <w:t xml:space="preserve"> </w:t>
      </w:r>
    </w:p>
    <w:p w14:paraId="4310359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5FE3FE93"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8AA33C1" w14:textId="77777777" w:rsidR="00B97FCB" w:rsidRPr="00852744" w:rsidRDefault="00B97FCB"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14:paraId="44905199"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B97FCB" w14:paraId="12B4C904" w14:textId="77777777" w:rsidTr="006E4051">
        <w:trPr>
          <w:trHeight w:val="349"/>
        </w:trPr>
        <w:tc>
          <w:tcPr>
            <w:tcW w:w="4510" w:type="dxa"/>
          </w:tcPr>
          <w:p w14:paraId="6F97364B" w14:textId="77777777" w:rsidR="00B97FCB" w:rsidRPr="0054087B" w:rsidRDefault="00B97FCB"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14:paraId="170AC1AD" w14:textId="77777777" w:rsidR="00B97FCB" w:rsidRPr="0054087B" w:rsidRDefault="00B97FCB"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B97FCB" w14:paraId="43F28206" w14:textId="77777777" w:rsidTr="006E4051">
        <w:trPr>
          <w:trHeight w:val="349"/>
        </w:trPr>
        <w:tc>
          <w:tcPr>
            <w:tcW w:w="4510" w:type="dxa"/>
          </w:tcPr>
          <w:p w14:paraId="3C9056A6" w14:textId="77777777" w:rsidR="00B97FCB" w:rsidRPr="0054087B" w:rsidRDefault="00B97FCB"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14:paraId="085900FD" w14:textId="77777777" w:rsidR="00B97FCB" w:rsidRPr="0054087B" w:rsidRDefault="00B97FCB"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14:paraId="5987A5DA"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B97FCB" w14:paraId="5B3DB238" w14:textId="77777777" w:rsidTr="006E4051">
        <w:trPr>
          <w:trHeight w:val="485"/>
        </w:trPr>
        <w:tc>
          <w:tcPr>
            <w:tcW w:w="4510" w:type="dxa"/>
          </w:tcPr>
          <w:p w14:paraId="4972F440" w14:textId="77777777" w:rsidR="00B97FCB" w:rsidRPr="0054087B" w:rsidRDefault="00B97FCB"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14:paraId="5A110D72" w14:textId="31B528FB" w:rsidR="00B97FCB" w:rsidRPr="006336F2" w:rsidRDefault="00B97FCB" w:rsidP="006D3185">
            <w:pPr>
              <w:spacing w:before="120" w:after="120" w:line="276" w:lineRule="auto"/>
              <w:rPr>
                <w:rFonts w:ascii="Arial" w:hAnsi="Arial" w:cs="Arial"/>
                <w:b/>
                <w:i/>
                <w:sz w:val="20"/>
                <w:szCs w:val="20"/>
              </w:rPr>
            </w:pPr>
            <w:r w:rsidRPr="006336F2">
              <w:rPr>
                <w:rFonts w:ascii="Arial" w:hAnsi="Arial" w:cs="Arial"/>
                <w:b/>
                <w:sz w:val="20"/>
                <w:szCs w:val="20"/>
              </w:rPr>
              <w:t>Sukcesywna dostawa odczynników</w:t>
            </w:r>
            <w:r w:rsidR="006455E7">
              <w:rPr>
                <w:rFonts w:ascii="Arial" w:hAnsi="Arial" w:cs="Arial"/>
                <w:b/>
                <w:sz w:val="20"/>
                <w:szCs w:val="20"/>
              </w:rPr>
              <w:t xml:space="preserve"> – III </w:t>
            </w:r>
          </w:p>
        </w:tc>
      </w:tr>
      <w:tr w:rsidR="00B97FCB" w14:paraId="3A0CF7D7" w14:textId="77777777" w:rsidTr="006E4051">
        <w:trPr>
          <w:trHeight w:val="450"/>
        </w:trPr>
        <w:tc>
          <w:tcPr>
            <w:tcW w:w="4510" w:type="dxa"/>
          </w:tcPr>
          <w:p w14:paraId="68EAE61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14:paraId="1689A85F" w14:textId="6A652039" w:rsidR="00B97FCB" w:rsidRPr="006336F2" w:rsidRDefault="00B97FCB" w:rsidP="00A8766D">
            <w:pPr>
              <w:spacing w:before="120" w:after="120" w:line="276" w:lineRule="auto"/>
              <w:rPr>
                <w:rFonts w:ascii="Arial" w:hAnsi="Arial" w:cs="Arial"/>
                <w:sz w:val="20"/>
                <w:szCs w:val="20"/>
              </w:rPr>
            </w:pPr>
            <w:r w:rsidRPr="006336F2">
              <w:rPr>
                <w:rFonts w:ascii="Arial" w:hAnsi="Arial" w:cs="Arial"/>
                <w:sz w:val="20"/>
                <w:szCs w:val="20"/>
              </w:rPr>
              <w:t>Odczynniki do badań diagnostycznych</w:t>
            </w:r>
            <w:r w:rsidR="00F151DD">
              <w:rPr>
                <w:rFonts w:ascii="Arial" w:hAnsi="Arial" w:cs="Arial"/>
                <w:sz w:val="20"/>
                <w:szCs w:val="20"/>
              </w:rPr>
              <w:t xml:space="preserve"> oraz testy alergologiczne</w:t>
            </w:r>
          </w:p>
        </w:tc>
      </w:tr>
      <w:tr w:rsidR="00B97FCB" w14:paraId="551A1B23" w14:textId="77777777" w:rsidTr="00774C68">
        <w:trPr>
          <w:trHeight w:val="484"/>
        </w:trPr>
        <w:tc>
          <w:tcPr>
            <w:tcW w:w="4510" w:type="dxa"/>
          </w:tcPr>
          <w:p w14:paraId="1E8CB6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14:paraId="174F37BD" w14:textId="1F3A31A6" w:rsidR="00B97FCB" w:rsidRPr="006336F2" w:rsidRDefault="00B97FCB" w:rsidP="002D2A07">
            <w:pPr>
              <w:spacing w:before="120" w:line="276" w:lineRule="auto"/>
              <w:rPr>
                <w:rFonts w:ascii="Arial" w:hAnsi="Arial" w:cs="Arial"/>
                <w:b/>
                <w:sz w:val="20"/>
                <w:szCs w:val="20"/>
                <w:shd w:val="clear" w:color="auto" w:fill="DEEAF6"/>
              </w:rPr>
            </w:pPr>
            <w:r w:rsidRPr="006336F2">
              <w:rPr>
                <w:rFonts w:ascii="Arial" w:hAnsi="Arial" w:cs="Arial"/>
                <w:b/>
                <w:sz w:val="20"/>
                <w:szCs w:val="20"/>
                <w:shd w:val="clear" w:color="auto" w:fill="FFFFFF"/>
              </w:rPr>
              <w:t>ZP/D/</w:t>
            </w:r>
            <w:r w:rsidR="006455E7">
              <w:rPr>
                <w:rFonts w:ascii="Arial" w:hAnsi="Arial" w:cs="Arial"/>
                <w:b/>
                <w:sz w:val="20"/>
                <w:szCs w:val="20"/>
                <w:shd w:val="clear" w:color="auto" w:fill="FFFFFF"/>
              </w:rPr>
              <w:t>13</w:t>
            </w:r>
            <w:r w:rsidRPr="006336F2">
              <w:rPr>
                <w:rFonts w:ascii="Arial" w:hAnsi="Arial" w:cs="Arial"/>
                <w:b/>
                <w:sz w:val="20"/>
                <w:szCs w:val="20"/>
                <w:shd w:val="clear" w:color="auto" w:fill="FFFFFF"/>
              </w:rPr>
              <w:t>/2</w:t>
            </w:r>
            <w:r w:rsidR="00212525" w:rsidRPr="006336F2">
              <w:rPr>
                <w:rFonts w:ascii="Arial" w:hAnsi="Arial" w:cs="Arial"/>
                <w:b/>
                <w:sz w:val="20"/>
                <w:szCs w:val="20"/>
                <w:shd w:val="clear" w:color="auto" w:fill="FFFFFF"/>
              </w:rPr>
              <w:t>5</w:t>
            </w:r>
          </w:p>
        </w:tc>
      </w:tr>
    </w:tbl>
    <w:p w14:paraId="658FE082"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14:paraId="5BA4D06A"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lastRenderedPageBreak/>
        <w:t>Część II: Informacje dotyczące wykonawcy</w:t>
      </w:r>
    </w:p>
    <w:p w14:paraId="5CDC4FA4" w14:textId="77777777" w:rsidR="00B97FCB" w:rsidRPr="009D6A40" w:rsidRDefault="00B97FCB"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6C990A42" w14:textId="77777777" w:rsidTr="00767FCD">
        <w:tc>
          <w:tcPr>
            <w:tcW w:w="4533" w:type="dxa"/>
          </w:tcPr>
          <w:p w14:paraId="0AE83E51" w14:textId="77777777" w:rsidR="00B97FCB" w:rsidRPr="0054087B" w:rsidRDefault="00B97FCB"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14:paraId="0AAB66F2" w14:textId="77777777" w:rsidR="00B97FCB" w:rsidRPr="0054087B" w:rsidRDefault="00B97FCB"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792FB39A" w14:textId="77777777" w:rsidTr="00767FCD">
        <w:tc>
          <w:tcPr>
            <w:tcW w:w="4533" w:type="dxa"/>
          </w:tcPr>
          <w:p w14:paraId="462B7698"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14:paraId="0C717F5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008EF189" w14:textId="77777777" w:rsidTr="00767FCD">
        <w:trPr>
          <w:trHeight w:val="1372"/>
        </w:trPr>
        <w:tc>
          <w:tcPr>
            <w:tcW w:w="4533" w:type="dxa"/>
          </w:tcPr>
          <w:p w14:paraId="360A0A37"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14:paraId="3A36AFC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14:paraId="5F02504A"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14:paraId="76CF0F68"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B97FCB" w14:paraId="23F01857" w14:textId="77777777" w:rsidTr="00767FCD">
        <w:tc>
          <w:tcPr>
            <w:tcW w:w="4533" w:type="dxa"/>
          </w:tcPr>
          <w:p w14:paraId="06D4C5D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14:paraId="2BB6EEB3"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3285D26F" w14:textId="77777777" w:rsidTr="00767FCD">
        <w:trPr>
          <w:trHeight w:val="2002"/>
        </w:trPr>
        <w:tc>
          <w:tcPr>
            <w:tcW w:w="4533" w:type="dxa"/>
          </w:tcPr>
          <w:p w14:paraId="4CE2927D"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14:paraId="2B1AB58B"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14:paraId="3AB3557C"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14:paraId="0CE35489"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14:paraId="082EC11F"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14:paraId="04B38254"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759B8F9A"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p w14:paraId="6BE104E6" w14:textId="77777777" w:rsidR="00B97FCB" w:rsidRPr="0054087B" w:rsidRDefault="00B97FCB"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B97FCB" w14:paraId="6F64EBBE" w14:textId="77777777" w:rsidTr="00767FCD">
        <w:tc>
          <w:tcPr>
            <w:tcW w:w="4533" w:type="dxa"/>
          </w:tcPr>
          <w:p w14:paraId="52E6AEE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14:paraId="76D1F305"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338886A7" w14:textId="77777777" w:rsidTr="00767FCD">
        <w:tc>
          <w:tcPr>
            <w:tcW w:w="4533" w:type="dxa"/>
          </w:tcPr>
          <w:p w14:paraId="0DB4CBA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14:paraId="6BF5108B"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B97FCB" w14:paraId="6E107D91" w14:textId="77777777" w:rsidTr="00767FCD">
        <w:tc>
          <w:tcPr>
            <w:tcW w:w="4533" w:type="dxa"/>
          </w:tcPr>
          <w:p w14:paraId="17A28CB6"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14:paraId="51FCE600" w14:textId="77777777" w:rsidR="00B97FCB" w:rsidRPr="0054087B" w:rsidRDefault="00B97FCB"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B97FCB" w14:paraId="3447159A" w14:textId="77777777" w:rsidTr="00767FCD">
        <w:tc>
          <w:tcPr>
            <w:tcW w:w="4533" w:type="dxa"/>
          </w:tcPr>
          <w:p w14:paraId="09AE0F47"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Jeżeli dotyczy, czy wykonawca jest wpisany do urzędowego wykazu zatwierdzonych wykonawców lub posiada równoważne </w:t>
            </w:r>
            <w:r w:rsidRPr="0054087B">
              <w:rPr>
                <w:rFonts w:ascii="Arial" w:hAnsi="Arial" w:cs="Arial"/>
                <w:color w:val="000000"/>
                <w:sz w:val="20"/>
                <w:szCs w:val="20"/>
              </w:rPr>
              <w:lastRenderedPageBreak/>
              <w:t>zaświadczenie (np. w ramach krajowego systemu (wstępnego) kwalifikowania)?</w:t>
            </w:r>
          </w:p>
        </w:tc>
        <w:tc>
          <w:tcPr>
            <w:tcW w:w="5221" w:type="dxa"/>
          </w:tcPr>
          <w:p w14:paraId="758CC3F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Tak [] Nie [] Nie dotyczy</w:t>
            </w:r>
          </w:p>
        </w:tc>
      </w:tr>
      <w:tr w:rsidR="00B97FCB" w14:paraId="464E29CC" w14:textId="77777777" w:rsidTr="00767FCD">
        <w:tc>
          <w:tcPr>
            <w:tcW w:w="4533" w:type="dxa"/>
            <w:vAlign w:val="center"/>
          </w:tcPr>
          <w:p w14:paraId="26148F63"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14:paraId="7DCD85A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08D5CD1"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14:paraId="5A2E8F3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14:paraId="47395A9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7E56423A" w14:textId="77777777" w:rsidR="00B97FCB" w:rsidRPr="0054087B" w:rsidRDefault="00B97FCB"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14:paraId="4E379B50"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B97FCB" w14:paraId="0035BBA9" w14:textId="77777777" w:rsidTr="00767FCD">
        <w:tc>
          <w:tcPr>
            <w:tcW w:w="4533" w:type="dxa"/>
          </w:tcPr>
          <w:p w14:paraId="3FA659DD"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14:paraId="6BD25C8F"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4D7A8239" w14:textId="77777777" w:rsidTr="00767FCD">
        <w:tc>
          <w:tcPr>
            <w:tcW w:w="4533" w:type="dxa"/>
          </w:tcPr>
          <w:p w14:paraId="286CF07A"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14:paraId="765246F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B97FCB" w14:paraId="632B7B11" w14:textId="77777777" w:rsidTr="00767FCD">
        <w:tc>
          <w:tcPr>
            <w:tcW w:w="9754" w:type="dxa"/>
            <w:gridSpan w:val="2"/>
            <w:shd w:val="clear" w:color="auto" w:fill="BFBFBF"/>
          </w:tcPr>
          <w:p w14:paraId="6FE29999"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tak, proszę dopilnować, aby pozostali uczestnicy przedstawili odrębne jednolite europejskie dokumenty zamówienia.</w:t>
            </w:r>
          </w:p>
        </w:tc>
      </w:tr>
      <w:tr w:rsidR="00B97FCB" w14:paraId="282A8CA5" w14:textId="77777777" w:rsidTr="00767FCD">
        <w:tc>
          <w:tcPr>
            <w:tcW w:w="4533" w:type="dxa"/>
          </w:tcPr>
          <w:p w14:paraId="161D180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14:paraId="752F06F3" w14:textId="77777777" w:rsidR="00B97FCB" w:rsidRPr="0054087B" w:rsidRDefault="00B97FCB"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B97FCB" w14:paraId="3CB037DB" w14:textId="77777777" w:rsidTr="00767FCD">
        <w:tc>
          <w:tcPr>
            <w:tcW w:w="4533" w:type="dxa"/>
          </w:tcPr>
          <w:p w14:paraId="03624CDE"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14:paraId="6D2B9997"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B97FCB" w14:paraId="2FA4F0A7" w14:textId="77777777" w:rsidTr="00767FCD">
        <w:tc>
          <w:tcPr>
            <w:tcW w:w="4533" w:type="dxa"/>
          </w:tcPr>
          <w:p w14:paraId="4F5BAC1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14:paraId="0AE5DEE7" w14:textId="77777777" w:rsidR="00B97FCB" w:rsidRPr="0054087B" w:rsidRDefault="00B97FCB"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14:paraId="65B0FB00"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14:paraId="519A2204" w14:textId="77777777" w:rsidR="00B97FCB" w:rsidRDefault="00B97FCB"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B97FCB" w14:paraId="7675A3ED" w14:textId="77777777" w:rsidTr="00767FCD">
        <w:tc>
          <w:tcPr>
            <w:tcW w:w="4551" w:type="dxa"/>
          </w:tcPr>
          <w:p w14:paraId="2117C65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14:paraId="282033F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41FEA903" w14:textId="77777777" w:rsidTr="00767FCD">
        <w:tc>
          <w:tcPr>
            <w:tcW w:w="4551" w:type="dxa"/>
          </w:tcPr>
          <w:p w14:paraId="1A1EB33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14:paraId="26CDD8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B97FCB" w14:paraId="742E84C3" w14:textId="77777777" w:rsidTr="00767FCD">
        <w:tc>
          <w:tcPr>
            <w:tcW w:w="4551" w:type="dxa"/>
          </w:tcPr>
          <w:p w14:paraId="61A6A01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14:paraId="5058A7E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3E110259" w14:textId="77777777" w:rsidTr="00767FCD">
        <w:tc>
          <w:tcPr>
            <w:tcW w:w="4551" w:type="dxa"/>
          </w:tcPr>
          <w:p w14:paraId="37A814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14:paraId="463A1A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2A385F6" w14:textId="77777777" w:rsidTr="00767FCD">
        <w:tc>
          <w:tcPr>
            <w:tcW w:w="4551" w:type="dxa"/>
          </w:tcPr>
          <w:p w14:paraId="2D93F7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14:paraId="208B14A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1AD2420A" w14:textId="77777777" w:rsidTr="00767FCD">
        <w:tc>
          <w:tcPr>
            <w:tcW w:w="4551" w:type="dxa"/>
          </w:tcPr>
          <w:p w14:paraId="2656F28E" w14:textId="77777777" w:rsidR="00B97FCB" w:rsidRPr="0054087B" w:rsidRDefault="00B97FCB" w:rsidP="00767FCD">
            <w:pPr>
              <w:spacing w:before="120" w:after="120" w:line="276" w:lineRule="auto"/>
              <w:rPr>
                <w:rFonts w:ascii="Arial" w:hAnsi="Arial" w:cs="Arial"/>
                <w:sz w:val="20"/>
                <w:szCs w:val="20"/>
              </w:rPr>
            </w:pPr>
          </w:p>
          <w:p w14:paraId="70A3F04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14:paraId="5C4695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E19F8C9" w14:textId="77777777" w:rsidTr="00767FCD">
        <w:tc>
          <w:tcPr>
            <w:tcW w:w="4551" w:type="dxa"/>
          </w:tcPr>
          <w:p w14:paraId="0F3C335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14:paraId="1389F21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bl>
    <w:p w14:paraId="3569FDFA" w14:textId="77777777" w:rsidR="00B97FCB" w:rsidRPr="009D6A40" w:rsidRDefault="00B97FCB"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B97FCB" w14:paraId="34A07CCD" w14:textId="77777777" w:rsidTr="00767FCD">
        <w:tc>
          <w:tcPr>
            <w:tcW w:w="4534" w:type="dxa"/>
          </w:tcPr>
          <w:p w14:paraId="3E413A2F"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14:paraId="6761F92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C046CE" w14:textId="77777777" w:rsidTr="00767FCD">
        <w:tc>
          <w:tcPr>
            <w:tcW w:w="4534" w:type="dxa"/>
          </w:tcPr>
          <w:p w14:paraId="0BE0955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220" w:type="dxa"/>
          </w:tcPr>
          <w:p w14:paraId="41CD444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3D693AD5"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lastRenderedPageBreak/>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14:paraId="0902C9BC" w14:textId="77777777" w:rsidR="00B97FCB" w:rsidRPr="009D6A40" w:rsidRDefault="00B97FCB"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14:paraId="4B01E84B"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B97FCB" w14:paraId="3A261CFF" w14:textId="77777777" w:rsidTr="00767FCD">
        <w:tc>
          <w:tcPr>
            <w:tcW w:w="4535" w:type="dxa"/>
          </w:tcPr>
          <w:p w14:paraId="23396B86"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14:paraId="6CDECB32"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ADE1B3C" w14:textId="77777777" w:rsidTr="00767FCD">
        <w:tc>
          <w:tcPr>
            <w:tcW w:w="4535" w:type="dxa"/>
          </w:tcPr>
          <w:p w14:paraId="633348C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14:paraId="417B50C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14:paraId="32D6F0BC"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w:t>
            </w:r>
          </w:p>
        </w:tc>
      </w:tr>
    </w:tbl>
    <w:p w14:paraId="35C7BCD1" w14:textId="77777777" w:rsidR="00B97FCB" w:rsidRDefault="00B97FCB"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14:paraId="4AA366AE" w14:textId="77777777" w:rsidR="00B97FCB" w:rsidRDefault="00B97FCB" w:rsidP="00767FCD">
      <w:pPr>
        <w:spacing w:line="276" w:lineRule="auto"/>
        <w:rPr>
          <w:rFonts w:ascii="Arial" w:hAnsi="Arial" w:cs="Arial"/>
          <w:b/>
          <w:sz w:val="20"/>
          <w:szCs w:val="20"/>
        </w:rPr>
      </w:pPr>
      <w:r>
        <w:br w:type="page"/>
      </w:r>
    </w:p>
    <w:p w14:paraId="79A7095C"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14:paraId="181EFAB2" w14:textId="77777777" w:rsidR="00B97FCB" w:rsidRPr="009D6A40" w:rsidRDefault="00B97FCB"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14:paraId="77844445"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14:paraId="283C0174"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14:paraId="211098AF"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14:paraId="14BE2760"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2" w:name="_2s8eyo1" w:colFirst="0" w:colLast="0"/>
      <w:bookmarkEnd w:id="2"/>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14:paraId="5DF95162"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3" w:name="_17dp8vu" w:colFirst="0" w:colLast="0"/>
      <w:bookmarkEnd w:id="3"/>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14:paraId="40B40FB1"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14:paraId="56CAD324" w14:textId="77777777" w:rsidR="00B97FCB" w:rsidRDefault="00B97FCB" w:rsidP="00F96269">
      <w:pPr>
        <w:numPr>
          <w:ilvl w:val="0"/>
          <w:numId w:val="36"/>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B97FCB" w14:paraId="33C37B4E" w14:textId="77777777" w:rsidTr="00767FCD">
        <w:tc>
          <w:tcPr>
            <w:tcW w:w="4527" w:type="dxa"/>
          </w:tcPr>
          <w:p w14:paraId="3E12DDC0"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14:paraId="74D1E823"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65C15B19" w14:textId="77777777" w:rsidTr="00767FCD">
        <w:tc>
          <w:tcPr>
            <w:tcW w:w="4527" w:type="dxa"/>
          </w:tcPr>
          <w:p w14:paraId="6D5E2B1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14:paraId="50A7DD5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p w14:paraId="52E2E6E9"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B97FCB" w14:paraId="23194972" w14:textId="77777777" w:rsidTr="00767FCD">
        <w:tc>
          <w:tcPr>
            <w:tcW w:w="4527" w:type="dxa"/>
          </w:tcPr>
          <w:p w14:paraId="45D0C1D9"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14:paraId="74A96DA8" w14:textId="77777777" w:rsidR="00B97FCB" w:rsidRPr="0054087B" w:rsidRDefault="00B97FCB"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14:paraId="22E0BF58" w14:textId="77777777" w:rsidR="00B97FCB" w:rsidRPr="0054087B" w:rsidRDefault="00B97FCB"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B97FCB" w14:paraId="309733F0" w14:textId="77777777" w:rsidTr="00767FCD">
        <w:tc>
          <w:tcPr>
            <w:tcW w:w="4527" w:type="dxa"/>
          </w:tcPr>
          <w:p w14:paraId="1C234FEA"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14:paraId="11BD9203" w14:textId="77777777" w:rsidR="00B97FCB" w:rsidRPr="0054087B" w:rsidRDefault="00B97FCB"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B97FCB" w14:paraId="4EFF8F8E" w14:textId="77777777" w:rsidTr="00767FCD">
        <w:tc>
          <w:tcPr>
            <w:tcW w:w="4527" w:type="dxa"/>
          </w:tcPr>
          <w:p w14:paraId="33B0568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14:paraId="0EF458CE"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14:paraId="3D3327AF" w14:textId="77777777" w:rsidR="00B97FCB" w:rsidRPr="009D6A40" w:rsidRDefault="00B97FCB"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B97FCB" w14:paraId="31954DFE" w14:textId="77777777" w:rsidTr="00767FCD">
        <w:tc>
          <w:tcPr>
            <w:tcW w:w="5283" w:type="dxa"/>
          </w:tcPr>
          <w:p w14:paraId="6E862A08"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14:paraId="2C075D5C"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B97FCB" w14:paraId="35771EFE" w14:textId="77777777" w:rsidTr="00767FCD">
        <w:tc>
          <w:tcPr>
            <w:tcW w:w="5283" w:type="dxa"/>
          </w:tcPr>
          <w:p w14:paraId="47DDCC42"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14:paraId="22F1E8A7"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B97FCB" w14:paraId="41F895DE" w14:textId="77777777" w:rsidTr="00767FCD">
        <w:trPr>
          <w:trHeight w:val="470"/>
        </w:trPr>
        <w:tc>
          <w:tcPr>
            <w:tcW w:w="5283" w:type="dxa"/>
            <w:vMerge w:val="restart"/>
          </w:tcPr>
          <w:p w14:paraId="35ECC553"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14:paraId="575ACCD4"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14:paraId="5170CC63"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14:paraId="6F5DD6F7" w14:textId="77777777" w:rsidR="00B97FCB" w:rsidRPr="0054087B" w:rsidRDefault="00B97FCB" w:rsidP="00F96269">
            <w:pPr>
              <w:numPr>
                <w:ilvl w:val="0"/>
                <w:numId w:val="38"/>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14:paraId="7E0CBC3C"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14:paraId="499E4966"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14:paraId="5872B4C8" w14:textId="77777777" w:rsidR="00B97FCB" w:rsidRPr="0054087B" w:rsidRDefault="00B97FCB"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14:paraId="438E379F" w14:textId="77777777" w:rsidR="00B97FCB" w:rsidRPr="0054087B" w:rsidRDefault="00B97FCB"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B97FCB" w14:paraId="2F02DC90" w14:textId="77777777" w:rsidTr="00767FCD">
        <w:trPr>
          <w:trHeight w:val="1977"/>
        </w:trPr>
        <w:tc>
          <w:tcPr>
            <w:tcW w:w="5283" w:type="dxa"/>
            <w:vMerge/>
          </w:tcPr>
          <w:p w14:paraId="789A4DF2" w14:textId="77777777" w:rsidR="00B97FCB" w:rsidRPr="0054087B" w:rsidRDefault="00B97FCB" w:rsidP="00767FCD">
            <w:pPr>
              <w:widowControl w:val="0"/>
              <w:spacing w:line="276" w:lineRule="auto"/>
              <w:ind w:right="142"/>
              <w:rPr>
                <w:rFonts w:ascii="Arial" w:hAnsi="Arial" w:cs="Arial"/>
                <w:b/>
                <w:sz w:val="20"/>
                <w:szCs w:val="20"/>
              </w:rPr>
            </w:pPr>
          </w:p>
        </w:tc>
        <w:tc>
          <w:tcPr>
            <w:tcW w:w="2269" w:type="dxa"/>
          </w:tcPr>
          <w:p w14:paraId="52AD371F"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5A2883FD"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5F5C780B"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97636DA"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72348DF" w14:textId="77777777" w:rsidR="00B97FCB" w:rsidRPr="0054087B" w:rsidRDefault="00B97FCB" w:rsidP="00767FCD">
            <w:pPr>
              <w:tabs>
                <w:tab w:val="left" w:pos="708"/>
              </w:tabs>
              <w:spacing w:line="276" w:lineRule="auto"/>
              <w:ind w:left="850" w:right="142" w:hanging="850"/>
              <w:rPr>
                <w:rFonts w:ascii="Arial" w:hAnsi="Arial" w:cs="Arial"/>
                <w:color w:val="000000"/>
                <w:sz w:val="20"/>
                <w:szCs w:val="20"/>
              </w:rPr>
            </w:pPr>
          </w:p>
          <w:p w14:paraId="2FAF80A2"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14:paraId="7AE696B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14:paraId="7B31292B"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14:paraId="28056177"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14:paraId="7178DC08" w14:textId="77777777" w:rsidR="00B97FCB" w:rsidRPr="0054087B" w:rsidRDefault="00B97FCB" w:rsidP="00F96269">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14:paraId="449E1BE3" w14:textId="77777777" w:rsidR="00B97FCB" w:rsidRPr="0054087B" w:rsidRDefault="00B97FCB" w:rsidP="00767FCD">
            <w:pPr>
              <w:spacing w:line="276" w:lineRule="auto"/>
              <w:ind w:right="142"/>
              <w:rPr>
                <w:rFonts w:ascii="Arial" w:hAnsi="Arial" w:cs="Arial"/>
                <w:sz w:val="20"/>
                <w:szCs w:val="20"/>
              </w:rPr>
            </w:pPr>
          </w:p>
          <w:p w14:paraId="00A0AC69" w14:textId="77777777" w:rsidR="00B97FCB" w:rsidRPr="0054087B" w:rsidRDefault="00B97FCB"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B97FCB" w14:paraId="1C2B511A" w14:textId="77777777" w:rsidTr="00767FCD">
        <w:tc>
          <w:tcPr>
            <w:tcW w:w="5283" w:type="dxa"/>
          </w:tcPr>
          <w:p w14:paraId="1BD43E6F" w14:textId="77777777" w:rsidR="00B97FCB" w:rsidRPr="0054087B" w:rsidRDefault="00B97FCB" w:rsidP="00767FCD">
            <w:pPr>
              <w:spacing w:before="120" w:after="120" w:line="276" w:lineRule="auto"/>
              <w:ind w:right="142"/>
              <w:rPr>
                <w:rFonts w:ascii="Arial" w:hAnsi="Arial" w:cs="Arial"/>
                <w:sz w:val="20"/>
                <w:szCs w:val="20"/>
              </w:rPr>
            </w:pPr>
            <w:r w:rsidRPr="0054087B">
              <w:rPr>
                <w:rFonts w:ascii="Arial" w:hAnsi="Arial" w:cs="Arial"/>
                <w:sz w:val="20"/>
                <w:szCs w:val="20"/>
              </w:rPr>
              <w:t>Jeżeli odnośna dokumentacja dotycząca płatności podatków lub składek na ubezpieczenie społeczne jest dostępna w formie elektronicznej, proszę wskazać:</w:t>
            </w:r>
          </w:p>
        </w:tc>
        <w:tc>
          <w:tcPr>
            <w:tcW w:w="4678" w:type="dxa"/>
            <w:gridSpan w:val="2"/>
          </w:tcPr>
          <w:p w14:paraId="386BD731" w14:textId="77777777" w:rsidR="00B97FCB" w:rsidRPr="0054087B" w:rsidRDefault="00B97FCB"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14:paraId="44D30998"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14:paraId="6F23DA11"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B97FCB" w14:paraId="504D1131" w14:textId="77777777" w:rsidTr="00767FCD">
        <w:tc>
          <w:tcPr>
            <w:tcW w:w="4536" w:type="dxa"/>
          </w:tcPr>
          <w:p w14:paraId="4D71B3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14:paraId="1E0C134C" w14:textId="77777777" w:rsidR="00B97FCB" w:rsidRPr="0054087B" w:rsidRDefault="00B97FCB"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B97FCB" w14:paraId="4B5545BC" w14:textId="77777777" w:rsidTr="00767FCD">
        <w:trPr>
          <w:trHeight w:val="406"/>
        </w:trPr>
        <w:tc>
          <w:tcPr>
            <w:tcW w:w="4536" w:type="dxa"/>
            <w:vMerge w:val="restart"/>
          </w:tcPr>
          <w:p w14:paraId="379962B0"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14:paraId="126BC445" w14:textId="77777777" w:rsidR="00B97FCB" w:rsidRPr="0054087B" w:rsidRDefault="00B97FCB" w:rsidP="00767FCD">
            <w:pPr>
              <w:spacing w:before="120" w:line="276" w:lineRule="auto"/>
              <w:rPr>
                <w:rFonts w:ascii="Arial" w:hAnsi="Arial" w:cs="Arial"/>
                <w:sz w:val="20"/>
                <w:szCs w:val="20"/>
              </w:rPr>
            </w:pPr>
            <w:r w:rsidRPr="0054087B">
              <w:rPr>
                <w:rFonts w:ascii="Arial" w:hAnsi="Arial" w:cs="Arial"/>
                <w:sz w:val="20"/>
                <w:szCs w:val="20"/>
              </w:rPr>
              <w:t>[] Tak [] Nie</w:t>
            </w:r>
          </w:p>
        </w:tc>
      </w:tr>
      <w:tr w:rsidR="00B97FCB" w14:paraId="34E31FC8" w14:textId="77777777" w:rsidTr="00767FCD">
        <w:trPr>
          <w:trHeight w:val="405"/>
        </w:trPr>
        <w:tc>
          <w:tcPr>
            <w:tcW w:w="4536" w:type="dxa"/>
            <w:vMerge/>
          </w:tcPr>
          <w:p w14:paraId="21611FC1"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260BFC8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447BB855" w14:textId="77777777" w:rsidTr="00767FCD">
        <w:tc>
          <w:tcPr>
            <w:tcW w:w="4536" w:type="dxa"/>
          </w:tcPr>
          <w:p w14:paraId="08470E9B" w14:textId="77777777" w:rsidR="00B97FCB" w:rsidRPr="0054087B" w:rsidRDefault="00B97FCB"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14:paraId="290806B5"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14:paraId="33F622A6"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14:paraId="049C0C6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14:paraId="71958E6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14:paraId="11861431" w14:textId="77777777" w:rsidR="00B97FCB" w:rsidRPr="0054087B" w:rsidRDefault="00B97FCB" w:rsidP="00767FCD">
            <w:pPr>
              <w:spacing w:before="120" w:after="120" w:line="276" w:lineRule="auto"/>
              <w:rPr>
                <w:rFonts w:ascii="Arial" w:hAnsi="Arial" w:cs="Arial"/>
                <w:sz w:val="20"/>
                <w:szCs w:val="20"/>
              </w:rPr>
            </w:pPr>
          </w:p>
          <w:p w14:paraId="5FC14396" w14:textId="77777777" w:rsidR="00B97FCB" w:rsidRPr="0054087B" w:rsidRDefault="00B97FCB" w:rsidP="00767FCD">
            <w:pPr>
              <w:spacing w:before="120" w:after="120" w:line="276" w:lineRule="auto"/>
              <w:rPr>
                <w:rFonts w:ascii="Arial" w:hAnsi="Arial" w:cs="Arial"/>
                <w:sz w:val="20"/>
                <w:szCs w:val="20"/>
              </w:rPr>
            </w:pPr>
          </w:p>
          <w:p w14:paraId="144ABCA5"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14:paraId="1233AFAE" w14:textId="77777777" w:rsidR="00B97FCB" w:rsidRPr="0054087B" w:rsidRDefault="00B97FCB" w:rsidP="00F96269">
            <w:pPr>
              <w:numPr>
                <w:ilvl w:val="0"/>
                <w:numId w:val="37"/>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14:paraId="63E7605A" w14:textId="77777777" w:rsidR="00B97FCB" w:rsidRPr="0054087B" w:rsidRDefault="00B97FCB" w:rsidP="00767FCD">
            <w:pPr>
              <w:tabs>
                <w:tab w:val="left" w:pos="708"/>
              </w:tabs>
              <w:spacing w:before="120" w:after="120" w:line="276" w:lineRule="auto"/>
              <w:ind w:left="850" w:hanging="850"/>
              <w:rPr>
                <w:rFonts w:ascii="Arial" w:hAnsi="Arial" w:cs="Arial"/>
                <w:color w:val="000000"/>
                <w:sz w:val="20"/>
                <w:szCs w:val="20"/>
              </w:rPr>
            </w:pPr>
          </w:p>
          <w:p w14:paraId="3E685B1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11947F9E" w14:textId="77777777" w:rsidTr="00767FCD">
        <w:trPr>
          <w:trHeight w:val="303"/>
        </w:trPr>
        <w:tc>
          <w:tcPr>
            <w:tcW w:w="4536" w:type="dxa"/>
            <w:vMerge w:val="restart"/>
          </w:tcPr>
          <w:p w14:paraId="595B5E1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14:paraId="2135373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B97FCB" w14:paraId="6CB2901E" w14:textId="77777777" w:rsidTr="00767FCD">
        <w:trPr>
          <w:trHeight w:val="303"/>
        </w:trPr>
        <w:tc>
          <w:tcPr>
            <w:tcW w:w="4536" w:type="dxa"/>
            <w:vMerge/>
          </w:tcPr>
          <w:p w14:paraId="08F0982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10AF7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6B623EE5" w14:textId="77777777" w:rsidTr="00767FCD">
        <w:trPr>
          <w:trHeight w:val="515"/>
        </w:trPr>
        <w:tc>
          <w:tcPr>
            <w:tcW w:w="4536" w:type="dxa"/>
            <w:vMerge w:val="restart"/>
          </w:tcPr>
          <w:p w14:paraId="194FB5ED"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220315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466DAEC0" w14:textId="77777777" w:rsidTr="00767FCD">
        <w:trPr>
          <w:trHeight w:val="514"/>
        </w:trPr>
        <w:tc>
          <w:tcPr>
            <w:tcW w:w="4536" w:type="dxa"/>
            <w:vMerge/>
          </w:tcPr>
          <w:p w14:paraId="3313BCDF"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17417D3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2DC6DC26" w14:textId="77777777" w:rsidTr="00767FCD">
        <w:trPr>
          <w:trHeight w:val="1316"/>
        </w:trPr>
        <w:tc>
          <w:tcPr>
            <w:tcW w:w="4536" w:type="dxa"/>
          </w:tcPr>
          <w:p w14:paraId="78D5DAAE"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F334AB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0991FBD8" w14:textId="77777777" w:rsidTr="00767FCD">
        <w:trPr>
          <w:trHeight w:val="1544"/>
        </w:trPr>
        <w:tc>
          <w:tcPr>
            <w:tcW w:w="4536" w:type="dxa"/>
          </w:tcPr>
          <w:p w14:paraId="40F86D14"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157D78D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52130AF3" w14:textId="77777777" w:rsidTr="00767FCD">
        <w:trPr>
          <w:trHeight w:val="932"/>
        </w:trPr>
        <w:tc>
          <w:tcPr>
            <w:tcW w:w="4536" w:type="dxa"/>
            <w:vMerge w:val="restart"/>
          </w:tcPr>
          <w:p w14:paraId="40774D3C"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14:paraId="3BDAC0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B97FCB" w14:paraId="1773A9B4" w14:textId="77777777" w:rsidTr="00767FCD">
        <w:trPr>
          <w:trHeight w:val="931"/>
        </w:trPr>
        <w:tc>
          <w:tcPr>
            <w:tcW w:w="4536" w:type="dxa"/>
            <w:vMerge/>
          </w:tcPr>
          <w:p w14:paraId="3F97F195" w14:textId="77777777" w:rsidR="00B97FCB" w:rsidRPr="0054087B" w:rsidRDefault="00B97FCB" w:rsidP="00767FCD">
            <w:pPr>
              <w:widowControl w:val="0"/>
              <w:spacing w:line="276" w:lineRule="auto"/>
              <w:rPr>
                <w:rFonts w:ascii="Arial" w:hAnsi="Arial" w:cs="Arial"/>
                <w:sz w:val="20"/>
                <w:szCs w:val="20"/>
              </w:rPr>
            </w:pPr>
          </w:p>
        </w:tc>
        <w:tc>
          <w:tcPr>
            <w:tcW w:w="5360" w:type="dxa"/>
          </w:tcPr>
          <w:p w14:paraId="431BAA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B97FCB" w14:paraId="157C0377" w14:textId="77777777" w:rsidTr="00767FCD">
        <w:tc>
          <w:tcPr>
            <w:tcW w:w="4536" w:type="dxa"/>
          </w:tcPr>
          <w:p w14:paraId="4B421935" w14:textId="77777777" w:rsidR="00B97FCB" w:rsidRPr="0054087B" w:rsidRDefault="00B97FCB"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14:paraId="41CDF6A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19DB8C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0212B611" w14:textId="77777777" w:rsidTr="00767FCD">
        <w:tc>
          <w:tcPr>
            <w:tcW w:w="4533" w:type="dxa"/>
          </w:tcPr>
          <w:p w14:paraId="2AC7A91A"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14:paraId="48AF245C"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7B2B3BAA" w14:textId="77777777" w:rsidTr="00767FCD">
        <w:tc>
          <w:tcPr>
            <w:tcW w:w="4533" w:type="dxa"/>
          </w:tcPr>
          <w:p w14:paraId="22DF591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14:paraId="6D69493B"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B97FCB" w14:paraId="5FDDD354" w14:textId="77777777" w:rsidTr="00767FCD">
        <w:tc>
          <w:tcPr>
            <w:tcW w:w="4533" w:type="dxa"/>
          </w:tcPr>
          <w:p w14:paraId="449CE3DD"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14:paraId="51DE7FE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14:paraId="5C011482" w14:textId="77777777" w:rsidR="00B97FCB" w:rsidRDefault="00B97FCB" w:rsidP="00767FCD">
      <w:pPr>
        <w:spacing w:line="276" w:lineRule="auto"/>
        <w:rPr>
          <w:rFonts w:ascii="Arial" w:hAnsi="Arial" w:cs="Arial"/>
          <w:sz w:val="20"/>
          <w:szCs w:val="20"/>
        </w:rPr>
      </w:pPr>
      <w:r>
        <w:br w:type="page"/>
      </w:r>
    </w:p>
    <w:p w14:paraId="307C94A5" w14:textId="77777777" w:rsidR="00B97FCB" w:rsidRDefault="00B97FCB"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14:paraId="365F5A7B" w14:textId="77777777" w:rsidR="00B97FCB" w:rsidRPr="00EC3B3D" w:rsidRDefault="00B97FCB" w:rsidP="00623A75">
      <w:pPr>
        <w:jc w:val="both"/>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w:t>
      </w:r>
      <w:r>
        <w:rPr>
          <w:rFonts w:ascii="Arial" w:hAnsi="Arial" w:cs="Arial"/>
          <w:sz w:val="20"/>
          <w:szCs w:val="20"/>
        </w:rPr>
        <w:t>o</w:t>
      </w:r>
      <w:r w:rsidRPr="00EC3B3D">
        <w:rPr>
          <w:rFonts w:ascii="Arial" w:hAnsi="Arial" w:cs="Arial"/>
          <w:sz w:val="20"/>
          <w:szCs w:val="20"/>
        </w:rPr>
        <w:t>świadcza, że:</w:t>
      </w:r>
    </w:p>
    <w:p w14:paraId="031EE0AD" w14:textId="77777777" w:rsidR="00B97FCB" w:rsidRPr="004527AD" w:rsidRDefault="00B97FCB" w:rsidP="00623A75">
      <w:pPr>
        <w:pStyle w:val="SectionTitle"/>
        <w:rPr>
          <w:rFonts w:ascii="Arial" w:hAnsi="Arial" w:cs="Arial"/>
          <w:b w:val="0"/>
          <w:smallCaps w:val="0"/>
          <w:color w:val="00000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529E04F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B97FCB" w14:paraId="5BDAFA17" w14:textId="77777777" w:rsidTr="00767FCD">
        <w:tc>
          <w:tcPr>
            <w:tcW w:w="4533" w:type="dxa"/>
          </w:tcPr>
          <w:p w14:paraId="133179D0"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14:paraId="6C1AD143"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1CD2BA1A" w14:textId="77777777" w:rsidTr="00767FCD">
        <w:tc>
          <w:tcPr>
            <w:tcW w:w="4533" w:type="dxa"/>
          </w:tcPr>
          <w:p w14:paraId="7AB91C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14:paraId="2A94782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14:paraId="5B3A3EED"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14:paraId="648CEEE0"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B97FCB" w14:paraId="5F56ECE4" w14:textId="77777777" w:rsidTr="00767FCD">
        <w:tc>
          <w:tcPr>
            <w:tcW w:w="4526" w:type="dxa"/>
          </w:tcPr>
          <w:p w14:paraId="0DB4ECFB"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14:paraId="70F41858"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B97FCB" w14:paraId="30DAB504" w14:textId="77777777" w:rsidTr="00767FCD">
        <w:tc>
          <w:tcPr>
            <w:tcW w:w="4526" w:type="dxa"/>
          </w:tcPr>
          <w:p w14:paraId="24CAC9A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14:paraId="12A7224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21B74417" w14:textId="77777777" w:rsidTr="00767FCD">
        <w:tc>
          <w:tcPr>
            <w:tcW w:w="4526" w:type="dxa"/>
          </w:tcPr>
          <w:p w14:paraId="515F2F45"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14:paraId="4BA55B9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EBBDB7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14:paraId="57DFCF34" w14:textId="77777777" w:rsidR="00B97FCB" w:rsidRDefault="00B97FCB"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B97FCB" w14:paraId="6B485AB5" w14:textId="77777777" w:rsidTr="00767FCD">
        <w:tc>
          <w:tcPr>
            <w:tcW w:w="4530" w:type="dxa"/>
          </w:tcPr>
          <w:p w14:paraId="401CEFB5"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14:paraId="3124C939" w14:textId="77777777" w:rsidR="00B97FCB" w:rsidRPr="0054087B" w:rsidRDefault="00B97FCB"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B97FCB" w14:paraId="50033AEF" w14:textId="77777777" w:rsidTr="00767FCD">
        <w:tc>
          <w:tcPr>
            <w:tcW w:w="4530" w:type="dxa"/>
          </w:tcPr>
          <w:p w14:paraId="51CCCB23"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3899E17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14:paraId="026AA33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B97FCB" w14:paraId="26C5C36A" w14:textId="77777777" w:rsidTr="00767FCD">
        <w:tc>
          <w:tcPr>
            <w:tcW w:w="4530" w:type="dxa"/>
          </w:tcPr>
          <w:p w14:paraId="26F8BC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14:paraId="2F568F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79D1E852" w14:textId="77777777" w:rsidTr="00767FCD">
        <w:tc>
          <w:tcPr>
            <w:tcW w:w="4530" w:type="dxa"/>
          </w:tcPr>
          <w:p w14:paraId="0BE685F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14:paraId="25AD062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607D204" w14:textId="77777777" w:rsidTr="00767FCD">
        <w:tc>
          <w:tcPr>
            <w:tcW w:w="4530" w:type="dxa"/>
          </w:tcPr>
          <w:p w14:paraId="04CA900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14:paraId="6A04D26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B97FCB" w14:paraId="74FDB0F4" w14:textId="77777777" w:rsidTr="00767FCD">
        <w:tc>
          <w:tcPr>
            <w:tcW w:w="4530" w:type="dxa"/>
          </w:tcPr>
          <w:p w14:paraId="0510CA2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14:paraId="702921A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1FD6851C" w14:textId="77777777" w:rsidTr="00767FCD">
        <w:tc>
          <w:tcPr>
            <w:tcW w:w="4530" w:type="dxa"/>
          </w:tcPr>
          <w:p w14:paraId="437A690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w:t>
            </w:r>
            <w:r w:rsidRPr="0054087B">
              <w:rPr>
                <w:rFonts w:ascii="Arial" w:hAnsi="Arial" w:cs="Arial"/>
                <w:sz w:val="20"/>
                <w:szCs w:val="20"/>
              </w:rPr>
              <w:lastRenderedPageBreak/>
              <w:t>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14:paraId="4A1B995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03BD493C"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Zdolność techniczna i zawodowa</w:t>
      </w:r>
    </w:p>
    <w:p w14:paraId="0FAF2FE8" w14:textId="77777777" w:rsidR="00B97FCB" w:rsidRDefault="00B97FCB"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B97FCB" w14:paraId="725B59BB" w14:textId="77777777" w:rsidTr="00767FCD">
        <w:tc>
          <w:tcPr>
            <w:tcW w:w="4496" w:type="dxa"/>
          </w:tcPr>
          <w:p w14:paraId="4ECD9818" w14:textId="77777777" w:rsidR="00B97FCB" w:rsidRPr="0054087B" w:rsidRDefault="00B97FCB" w:rsidP="00767FCD">
            <w:pPr>
              <w:spacing w:before="120" w:after="120" w:line="276" w:lineRule="auto"/>
              <w:jc w:val="both"/>
              <w:rPr>
                <w:rFonts w:ascii="Arial" w:hAnsi="Arial" w:cs="Arial"/>
                <w:b/>
                <w:sz w:val="20"/>
                <w:szCs w:val="20"/>
              </w:rPr>
            </w:pPr>
            <w:bookmarkStart w:id="4" w:name="_3rdcrjn" w:colFirst="0" w:colLast="0"/>
            <w:bookmarkEnd w:id="4"/>
            <w:r w:rsidRPr="0054087B">
              <w:rPr>
                <w:rFonts w:ascii="Arial" w:hAnsi="Arial" w:cs="Arial"/>
                <w:b/>
                <w:sz w:val="20"/>
                <w:szCs w:val="20"/>
              </w:rPr>
              <w:t>Zdolność techniczna i zawodowa</w:t>
            </w:r>
          </w:p>
        </w:tc>
        <w:tc>
          <w:tcPr>
            <w:tcW w:w="5258" w:type="dxa"/>
          </w:tcPr>
          <w:p w14:paraId="4050AF21"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2C8827B2" w14:textId="77777777" w:rsidTr="00767FCD">
        <w:tc>
          <w:tcPr>
            <w:tcW w:w="4496" w:type="dxa"/>
          </w:tcPr>
          <w:p w14:paraId="358E457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14:paraId="2E0C64E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B97FCB" w14:paraId="5CE9A49A" w14:textId="77777777" w:rsidTr="00767FCD">
        <w:tc>
          <w:tcPr>
            <w:tcW w:w="4496" w:type="dxa"/>
          </w:tcPr>
          <w:p w14:paraId="7E67A476"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14:paraId="691D4A0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B97FCB" w14:paraId="201972D7"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23AE2F3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14:paraId="6C54F7D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14:paraId="12B4BDD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14:paraId="3AE28BC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B97FCB" w14:paraId="29B9F8F2" w14:textId="77777777" w:rsidTr="00767FCD">
              <w:tc>
                <w:tcPr>
                  <w:tcW w:w="1336" w:type="dxa"/>
                  <w:tcBorders>
                    <w:top w:val="single" w:sz="4" w:space="0" w:color="000000"/>
                    <w:left w:val="single" w:sz="4" w:space="0" w:color="000000"/>
                    <w:bottom w:val="single" w:sz="4" w:space="0" w:color="000000"/>
                    <w:right w:val="single" w:sz="4" w:space="0" w:color="000000"/>
                  </w:tcBorders>
                </w:tcPr>
                <w:p w14:paraId="0B576D43" w14:textId="77777777" w:rsidR="00B97FCB" w:rsidRPr="0054087B" w:rsidRDefault="00B97FCB"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14:paraId="34075DEF" w14:textId="77777777" w:rsidR="00B97FCB" w:rsidRPr="0054087B" w:rsidRDefault="00B97FCB"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14:paraId="19AB7550" w14:textId="77777777" w:rsidR="00B97FCB" w:rsidRPr="0054087B" w:rsidRDefault="00B97FCB"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14:paraId="61C04F95" w14:textId="77777777" w:rsidR="00B97FCB" w:rsidRPr="0054087B" w:rsidRDefault="00B97FCB" w:rsidP="00767FCD">
                  <w:pPr>
                    <w:spacing w:before="120" w:after="120" w:line="276" w:lineRule="auto"/>
                    <w:rPr>
                      <w:rFonts w:ascii="Arial" w:hAnsi="Arial" w:cs="Arial"/>
                      <w:sz w:val="20"/>
                      <w:szCs w:val="20"/>
                    </w:rPr>
                  </w:pPr>
                </w:p>
              </w:tc>
            </w:tr>
          </w:tbl>
          <w:p w14:paraId="5E903261" w14:textId="77777777" w:rsidR="00B97FCB" w:rsidRPr="0054087B" w:rsidRDefault="00B97FCB" w:rsidP="00767FCD">
            <w:pPr>
              <w:spacing w:before="120" w:after="120" w:line="276" w:lineRule="auto"/>
              <w:rPr>
                <w:rFonts w:ascii="Arial" w:hAnsi="Arial" w:cs="Arial"/>
                <w:sz w:val="20"/>
                <w:szCs w:val="20"/>
              </w:rPr>
            </w:pPr>
          </w:p>
        </w:tc>
      </w:tr>
      <w:tr w:rsidR="00B97FCB" w14:paraId="600AFCA8" w14:textId="77777777" w:rsidTr="00767FCD">
        <w:tc>
          <w:tcPr>
            <w:tcW w:w="4496" w:type="dxa"/>
          </w:tcPr>
          <w:p w14:paraId="0A5CA155"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14:paraId="1EA5F73F"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B97FCB" w14:paraId="3419BFB3" w14:textId="77777777" w:rsidTr="00767FCD">
        <w:tc>
          <w:tcPr>
            <w:tcW w:w="4496" w:type="dxa"/>
          </w:tcPr>
          <w:p w14:paraId="208BB1E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w:t>
            </w:r>
            <w:r w:rsidRPr="0054087B">
              <w:rPr>
                <w:rFonts w:ascii="Arial" w:hAnsi="Arial" w:cs="Arial"/>
                <w:b/>
                <w:sz w:val="20"/>
                <w:szCs w:val="20"/>
              </w:rPr>
              <w:lastRenderedPageBreak/>
              <w:t>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14:paraId="2A3451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B97FCB" w14:paraId="0660E4B9" w14:textId="77777777" w:rsidTr="00767FCD">
        <w:tc>
          <w:tcPr>
            <w:tcW w:w="4496" w:type="dxa"/>
          </w:tcPr>
          <w:p w14:paraId="5ADC05E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14:paraId="45DB3A8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080EAF9" w14:textId="77777777" w:rsidTr="00767FCD">
        <w:tc>
          <w:tcPr>
            <w:tcW w:w="4496" w:type="dxa"/>
          </w:tcPr>
          <w:p w14:paraId="4E334FF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14:paraId="218FB0D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B97FCB" w14:paraId="7DBEABED" w14:textId="77777777" w:rsidTr="00767FCD">
        <w:tc>
          <w:tcPr>
            <w:tcW w:w="4496" w:type="dxa"/>
          </w:tcPr>
          <w:p w14:paraId="0CC32063" w14:textId="77777777" w:rsidR="00B97FCB" w:rsidRPr="0054087B" w:rsidRDefault="00B97FCB"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14:paraId="34BE25D8"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B97FCB" w14:paraId="72BB191C" w14:textId="77777777" w:rsidTr="00767FCD">
        <w:tc>
          <w:tcPr>
            <w:tcW w:w="4496" w:type="dxa"/>
          </w:tcPr>
          <w:p w14:paraId="16D6A8D9"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14:paraId="44184926"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2186BD9C" w14:textId="77777777" w:rsidTr="00767FCD">
        <w:tc>
          <w:tcPr>
            <w:tcW w:w="4496" w:type="dxa"/>
          </w:tcPr>
          <w:p w14:paraId="0EBF2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14:paraId="572E2D25"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B97FCB" w14:paraId="5A20612E" w14:textId="77777777" w:rsidTr="00767FCD">
        <w:tc>
          <w:tcPr>
            <w:tcW w:w="4496" w:type="dxa"/>
          </w:tcPr>
          <w:p w14:paraId="4924C2FE"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14:paraId="22596264"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B97FCB" w14:paraId="54435BE3" w14:textId="77777777" w:rsidTr="00767FCD">
        <w:tc>
          <w:tcPr>
            <w:tcW w:w="4496" w:type="dxa"/>
          </w:tcPr>
          <w:p w14:paraId="273D0D29"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14:paraId="6C2EA380" w14:textId="77777777" w:rsidR="00B97FCB" w:rsidRPr="0054087B" w:rsidRDefault="00B97FCB"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B97FCB" w14:paraId="3641CD8E" w14:textId="77777777" w:rsidTr="00767FCD">
        <w:tc>
          <w:tcPr>
            <w:tcW w:w="4496" w:type="dxa"/>
          </w:tcPr>
          <w:p w14:paraId="3728ED01"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14:paraId="38191B8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B97FCB" w14:paraId="73EFE296" w14:textId="77777777" w:rsidTr="00767FCD">
        <w:tc>
          <w:tcPr>
            <w:tcW w:w="4496" w:type="dxa"/>
          </w:tcPr>
          <w:p w14:paraId="15778D51" w14:textId="77777777" w:rsidR="00B97FCB" w:rsidRPr="0054087B" w:rsidRDefault="00B97FCB"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14:paraId="26750FE7"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54D4943E" w14:textId="77777777" w:rsidR="00B97FCB" w:rsidRPr="004527AD" w:rsidRDefault="00B97FCB" w:rsidP="00767FCD">
      <w:pPr>
        <w:keepNext/>
        <w:spacing w:before="120" w:after="120" w:line="276" w:lineRule="auto"/>
        <w:jc w:val="center"/>
        <w:rPr>
          <w:rFonts w:ascii="Arial" w:hAnsi="Arial" w:cs="Arial"/>
          <w:b/>
          <w:smallCaps/>
          <w:color w:val="000000"/>
          <w:sz w:val="20"/>
          <w:szCs w:val="20"/>
        </w:rPr>
      </w:pPr>
      <w:bookmarkStart w:id="5" w:name="_26in1rg" w:colFirst="0" w:colLast="0"/>
      <w:bookmarkEnd w:id="5"/>
      <w:r w:rsidRPr="004527AD">
        <w:rPr>
          <w:rFonts w:ascii="Arial" w:hAnsi="Arial" w:cs="Arial"/>
          <w:b/>
          <w:smallCaps/>
          <w:color w:val="000000"/>
          <w:sz w:val="20"/>
          <w:szCs w:val="20"/>
        </w:rPr>
        <w:t>D: Systemy zapewniania jakości i normy zarządzania środowiskowego</w:t>
      </w:r>
    </w:p>
    <w:p w14:paraId="7A48032F"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B97FCB" w14:paraId="647C9601" w14:textId="77777777" w:rsidTr="00767FCD">
        <w:tc>
          <w:tcPr>
            <w:tcW w:w="4537" w:type="dxa"/>
          </w:tcPr>
          <w:p w14:paraId="37AF1B29"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14:paraId="53B1BBC0"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7CFA009F" w14:textId="77777777" w:rsidTr="00767FCD">
        <w:tc>
          <w:tcPr>
            <w:tcW w:w="4537" w:type="dxa"/>
          </w:tcPr>
          <w:p w14:paraId="1A939BBA"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r>
            <w:r w:rsidRPr="0054087B">
              <w:rPr>
                <w:rFonts w:ascii="Arial" w:hAnsi="Arial" w:cs="Arial"/>
                <w:sz w:val="20"/>
                <w:szCs w:val="20"/>
              </w:rPr>
              <w:lastRenderedPageBreak/>
              <w:t>Jeżeli odnośna dokumentacja jest dostępna w formie elektronicznej, proszę wskazać:</w:t>
            </w:r>
          </w:p>
        </w:tc>
        <w:tc>
          <w:tcPr>
            <w:tcW w:w="5217" w:type="dxa"/>
          </w:tcPr>
          <w:p w14:paraId="2BC9EF9C"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xml:space="preserve">(adres internetowy, wydający urząd lub organ, dokładne </w:t>
            </w:r>
            <w:r w:rsidRPr="0054087B">
              <w:rPr>
                <w:rFonts w:ascii="Arial" w:hAnsi="Arial" w:cs="Arial"/>
                <w:sz w:val="20"/>
                <w:szCs w:val="20"/>
              </w:rPr>
              <w:lastRenderedPageBreak/>
              <w:t>dane referencyjne dokumentacji): [……][……][……]</w:t>
            </w:r>
          </w:p>
        </w:tc>
      </w:tr>
      <w:tr w:rsidR="00B97FCB" w14:paraId="3156B407" w14:textId="77777777" w:rsidTr="00767FCD">
        <w:tc>
          <w:tcPr>
            <w:tcW w:w="4537" w:type="dxa"/>
          </w:tcPr>
          <w:p w14:paraId="1DF6C282"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14:paraId="1E90BAB0" w14:textId="77777777" w:rsidR="00B97FCB" w:rsidRPr="0054087B" w:rsidRDefault="00B97FCB"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14:paraId="66452BF6" w14:textId="77777777" w:rsidR="00B97FCB" w:rsidRDefault="00B97FCB" w:rsidP="00767FCD">
      <w:pPr>
        <w:spacing w:line="276" w:lineRule="auto"/>
        <w:jc w:val="both"/>
        <w:rPr>
          <w:rFonts w:ascii="Arial" w:hAnsi="Arial" w:cs="Arial"/>
          <w:sz w:val="20"/>
          <w:szCs w:val="20"/>
        </w:rPr>
      </w:pPr>
      <w:r>
        <w:br w:type="page"/>
      </w:r>
    </w:p>
    <w:p w14:paraId="06B457C9"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14:paraId="4F985E36" w14:textId="77777777" w:rsidR="00B97FCB" w:rsidRDefault="00B97FCB"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14:paraId="23630D31" w14:textId="77777777" w:rsidR="00B97FCB" w:rsidRDefault="00B97FCB"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B97FCB" w14:paraId="7F082D1A" w14:textId="77777777" w:rsidTr="00767FCD">
        <w:tc>
          <w:tcPr>
            <w:tcW w:w="4532" w:type="dxa"/>
          </w:tcPr>
          <w:p w14:paraId="29FDE6E5"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14:paraId="0C8FADB8"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B97FCB" w14:paraId="31434D54" w14:textId="77777777" w:rsidTr="00767FCD">
        <w:tc>
          <w:tcPr>
            <w:tcW w:w="4532" w:type="dxa"/>
          </w:tcPr>
          <w:p w14:paraId="77B746A9" w14:textId="77777777" w:rsidR="00B97FCB" w:rsidRPr="0054087B" w:rsidRDefault="00B97FCB"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14:paraId="4D1ECA4A" w14:textId="77777777" w:rsidR="00B97FCB" w:rsidRPr="0054087B" w:rsidRDefault="00B97FCB"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14:paraId="7DFA5E30" w14:textId="77777777" w:rsidR="00B97FCB" w:rsidRDefault="00B97FCB"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14:paraId="08FC4D01"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5222D2B0"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1CF9940A" w14:textId="77777777"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14:paraId="2DB0FEE7" w14:textId="77777777" w:rsidR="00B97FCB" w:rsidRDefault="00B97FCB"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14:paraId="7A2FB164" w14:textId="7FAF22F6" w:rsidR="00B97FCB" w:rsidRDefault="00B97FCB"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sidRPr="006336F2">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sidRPr="006336F2">
        <w:rPr>
          <w:rFonts w:ascii="Arial" w:hAnsi="Arial" w:cs="Arial"/>
          <w:sz w:val="20"/>
          <w:szCs w:val="20"/>
        </w:rPr>
        <w:t xml:space="preserve">postępowania o udzielenie zamówienia:  pod nazwą </w:t>
      </w:r>
      <w:r w:rsidR="00C948F0" w:rsidRPr="006336F2">
        <w:rPr>
          <w:rFonts w:ascii="Arial" w:hAnsi="Arial" w:cs="Arial"/>
          <w:b/>
          <w:i/>
          <w:sz w:val="20"/>
          <w:szCs w:val="20"/>
        </w:rPr>
        <w:t>ZP/D/</w:t>
      </w:r>
      <w:r w:rsidR="00212525" w:rsidRPr="006336F2">
        <w:rPr>
          <w:rFonts w:ascii="Arial" w:hAnsi="Arial" w:cs="Arial"/>
          <w:b/>
          <w:i/>
          <w:sz w:val="20"/>
          <w:szCs w:val="20"/>
        </w:rPr>
        <w:t xml:space="preserve"> </w:t>
      </w:r>
      <w:r w:rsidR="00B91037">
        <w:rPr>
          <w:rFonts w:ascii="Arial" w:hAnsi="Arial" w:cs="Arial"/>
          <w:b/>
          <w:i/>
          <w:sz w:val="20"/>
          <w:szCs w:val="20"/>
        </w:rPr>
        <w:t>13</w:t>
      </w:r>
      <w:r w:rsidR="00212525" w:rsidRPr="006336F2">
        <w:rPr>
          <w:rFonts w:ascii="Arial" w:hAnsi="Arial" w:cs="Arial"/>
          <w:b/>
          <w:i/>
          <w:sz w:val="20"/>
          <w:szCs w:val="20"/>
        </w:rPr>
        <w:t xml:space="preserve"> </w:t>
      </w:r>
      <w:r w:rsidRPr="006336F2">
        <w:rPr>
          <w:rFonts w:ascii="Arial" w:hAnsi="Arial" w:cs="Arial"/>
          <w:b/>
          <w:i/>
          <w:sz w:val="20"/>
          <w:szCs w:val="20"/>
        </w:rPr>
        <w:t>/2</w:t>
      </w:r>
      <w:r w:rsidR="00212525" w:rsidRPr="006336F2">
        <w:rPr>
          <w:rFonts w:ascii="Arial" w:hAnsi="Arial" w:cs="Arial"/>
          <w:b/>
          <w:i/>
          <w:sz w:val="20"/>
          <w:szCs w:val="20"/>
        </w:rPr>
        <w:t>5</w:t>
      </w:r>
      <w:r w:rsidRPr="006336F2">
        <w:rPr>
          <w:rFonts w:ascii="Arial" w:hAnsi="Arial" w:cs="Arial"/>
          <w:b/>
          <w:i/>
          <w:sz w:val="20"/>
          <w:szCs w:val="20"/>
        </w:rPr>
        <w:t xml:space="preserve"> – „Sukcesywna dostawa odczynników</w:t>
      </w:r>
      <w:r w:rsidR="006455E7">
        <w:rPr>
          <w:rFonts w:ascii="Arial" w:hAnsi="Arial" w:cs="Arial"/>
          <w:b/>
          <w:i/>
          <w:sz w:val="20"/>
          <w:szCs w:val="20"/>
        </w:rPr>
        <w:t xml:space="preserve"> – III</w:t>
      </w:r>
      <w:r w:rsidRPr="006336F2">
        <w:rPr>
          <w:rFonts w:ascii="Arial" w:hAnsi="Arial" w:cs="Arial"/>
          <w:b/>
          <w:i/>
          <w:sz w:val="20"/>
          <w:szCs w:val="20"/>
        </w:rPr>
        <w:t xml:space="preserve">” </w:t>
      </w:r>
      <w:r w:rsidRPr="006336F2">
        <w:rPr>
          <w:rFonts w:ascii="Arial" w:hAnsi="Arial" w:cs="Arial"/>
          <w:sz w:val="20"/>
          <w:szCs w:val="20"/>
        </w:rPr>
        <w:t xml:space="preserve"> (adres publikacyjny w </w:t>
      </w:r>
      <w:r w:rsidRPr="006336F2">
        <w:rPr>
          <w:rFonts w:ascii="Arial" w:hAnsi="Arial" w:cs="Arial"/>
          <w:i/>
          <w:sz w:val="20"/>
          <w:szCs w:val="20"/>
        </w:rPr>
        <w:t>Dzienniku Urzędowym Unii Europejskiej</w:t>
      </w:r>
      <w:r w:rsidRPr="006336F2">
        <w:rPr>
          <w:rFonts w:ascii="Arial" w:hAnsi="Arial" w:cs="Arial"/>
          <w:sz w:val="20"/>
          <w:szCs w:val="20"/>
        </w:rPr>
        <w:t>, numer referencyjny)].</w:t>
      </w:r>
      <w:r>
        <w:rPr>
          <w:rFonts w:ascii="Arial" w:hAnsi="Arial" w:cs="Arial"/>
          <w:i/>
          <w:sz w:val="20"/>
          <w:szCs w:val="20"/>
        </w:rPr>
        <w:t xml:space="preserve"> </w:t>
      </w:r>
    </w:p>
    <w:p w14:paraId="12B5427E" w14:textId="77777777" w:rsidR="00B97FCB" w:rsidRDefault="00B97FCB" w:rsidP="00767FCD">
      <w:pPr>
        <w:spacing w:line="276" w:lineRule="auto"/>
        <w:jc w:val="both"/>
        <w:rPr>
          <w:rFonts w:ascii="Arial" w:hAnsi="Arial" w:cs="Arial"/>
          <w:sz w:val="20"/>
          <w:szCs w:val="20"/>
        </w:rPr>
      </w:pPr>
    </w:p>
    <w:p w14:paraId="4EC4844F" w14:textId="77777777" w:rsidR="00B97FCB" w:rsidRDefault="00B97FCB" w:rsidP="00767FCD">
      <w:pPr>
        <w:spacing w:line="276" w:lineRule="auto"/>
        <w:jc w:val="both"/>
        <w:rPr>
          <w:rFonts w:ascii="Arial" w:hAnsi="Arial" w:cs="Arial"/>
          <w:sz w:val="20"/>
          <w:szCs w:val="20"/>
        </w:rPr>
      </w:pPr>
    </w:p>
    <w:p w14:paraId="6414AECD" w14:textId="77777777" w:rsidR="00B97FCB" w:rsidRDefault="00B97FCB" w:rsidP="00767FCD">
      <w:pPr>
        <w:spacing w:line="276" w:lineRule="auto"/>
        <w:jc w:val="both"/>
        <w:rPr>
          <w:rFonts w:ascii="Arial" w:hAnsi="Arial" w:cs="Arial"/>
          <w:sz w:val="20"/>
          <w:szCs w:val="20"/>
        </w:rPr>
      </w:pPr>
    </w:p>
    <w:p w14:paraId="0882E217" w14:textId="77777777" w:rsidR="00B97FCB" w:rsidRDefault="00B97FCB"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14:paraId="20284A40" w14:textId="77777777" w:rsidR="00B97FCB" w:rsidRDefault="00B97FCB" w:rsidP="00767FCD">
      <w:pPr>
        <w:spacing w:line="276" w:lineRule="auto"/>
        <w:jc w:val="both"/>
        <w:rPr>
          <w:rFonts w:ascii="Arial" w:hAnsi="Arial" w:cs="Arial"/>
          <w:i/>
          <w:sz w:val="20"/>
          <w:szCs w:val="20"/>
        </w:rPr>
      </w:pPr>
    </w:p>
    <w:p w14:paraId="44B52E13" w14:textId="77777777" w:rsidR="00B97FCB" w:rsidRDefault="00B97FCB" w:rsidP="00767FCD">
      <w:pPr>
        <w:spacing w:line="276" w:lineRule="auto"/>
        <w:jc w:val="both"/>
        <w:rPr>
          <w:rFonts w:ascii="Arial" w:hAnsi="Arial" w:cs="Arial"/>
          <w:i/>
          <w:sz w:val="20"/>
          <w:szCs w:val="20"/>
        </w:rPr>
      </w:pPr>
    </w:p>
    <w:p w14:paraId="75B56AE9" w14:textId="77777777" w:rsidR="00B97FCB" w:rsidRDefault="00B97FCB" w:rsidP="00767FCD">
      <w:pPr>
        <w:spacing w:line="276" w:lineRule="auto"/>
        <w:jc w:val="both"/>
        <w:rPr>
          <w:rFonts w:ascii="Arial" w:hAnsi="Arial" w:cs="Arial"/>
          <w:i/>
          <w:sz w:val="20"/>
          <w:szCs w:val="20"/>
        </w:rPr>
      </w:pPr>
    </w:p>
    <w:p w14:paraId="4BD36EF2" w14:textId="77777777" w:rsidR="00B97FCB" w:rsidRDefault="00B97FCB" w:rsidP="00767FCD">
      <w:pPr>
        <w:spacing w:line="276" w:lineRule="auto"/>
        <w:jc w:val="both"/>
        <w:rPr>
          <w:rFonts w:ascii="Arial" w:hAnsi="Arial" w:cs="Arial"/>
          <w:i/>
          <w:sz w:val="20"/>
          <w:szCs w:val="20"/>
        </w:rPr>
      </w:pPr>
    </w:p>
    <w:p w14:paraId="09540EF6" w14:textId="77777777" w:rsidR="00B97FCB" w:rsidRDefault="00B97FCB"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14:paraId="78CEAD0F" w14:textId="77777777" w:rsidR="00B97FCB" w:rsidRDefault="00B97FCB" w:rsidP="00D54FE5">
      <w:pPr>
        <w:spacing w:line="276" w:lineRule="auto"/>
        <w:jc w:val="both"/>
        <w:rPr>
          <w:rFonts w:ascii="Arial" w:hAnsi="Arial" w:cs="Arial"/>
          <w:b/>
          <w:color w:val="000000"/>
          <w:sz w:val="20"/>
          <w:szCs w:val="20"/>
        </w:rPr>
      </w:pPr>
    </w:p>
    <w:p w14:paraId="2BD21368" w14:textId="77777777" w:rsidR="00B97FCB"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0A3683D9" w14:textId="77777777" w:rsidTr="008C338A">
        <w:tc>
          <w:tcPr>
            <w:tcW w:w="4536" w:type="dxa"/>
          </w:tcPr>
          <w:p w14:paraId="353F5978" w14:textId="77777777" w:rsidR="00B97FCB" w:rsidRPr="0054087B" w:rsidRDefault="00B97FCB" w:rsidP="00C27808">
            <w:pPr>
              <w:spacing w:line="276" w:lineRule="auto"/>
              <w:jc w:val="right"/>
              <w:rPr>
                <w:rFonts w:ascii="Arial" w:hAnsi="Arial" w:cs="Arial"/>
                <w:smallCaps/>
                <w:sz w:val="20"/>
                <w:szCs w:val="20"/>
              </w:rPr>
            </w:pPr>
          </w:p>
        </w:tc>
        <w:tc>
          <w:tcPr>
            <w:tcW w:w="4536" w:type="dxa"/>
          </w:tcPr>
          <w:p w14:paraId="5A581E85" w14:textId="77777777" w:rsidR="00B97FCB" w:rsidRPr="00524F24" w:rsidRDefault="00B97FCB" w:rsidP="008C338A">
            <w:pPr>
              <w:spacing w:line="276" w:lineRule="auto"/>
              <w:jc w:val="center"/>
              <w:rPr>
                <w:rFonts w:ascii="Arial" w:hAnsi="Arial" w:cs="Arial"/>
                <w:b/>
                <w:sz w:val="20"/>
                <w:szCs w:val="20"/>
              </w:rPr>
            </w:pPr>
          </w:p>
          <w:p w14:paraId="0197AA90" w14:textId="77777777" w:rsidR="00B97FCB" w:rsidRPr="00524F24" w:rsidRDefault="00B97FCB" w:rsidP="00C27808">
            <w:pPr>
              <w:spacing w:line="276" w:lineRule="auto"/>
              <w:jc w:val="right"/>
              <w:rPr>
                <w:rFonts w:ascii="Arial" w:hAnsi="Arial" w:cs="Arial"/>
                <w:b/>
                <w:sz w:val="20"/>
                <w:szCs w:val="20"/>
              </w:rPr>
            </w:pPr>
          </w:p>
          <w:p w14:paraId="32770C69" w14:textId="77777777" w:rsidR="00B97FCB" w:rsidRPr="00524F24" w:rsidRDefault="00B97FCB" w:rsidP="00C27808">
            <w:pPr>
              <w:spacing w:line="276" w:lineRule="auto"/>
              <w:jc w:val="right"/>
              <w:rPr>
                <w:rFonts w:ascii="Arial" w:hAnsi="Arial" w:cs="Arial"/>
                <w:b/>
                <w:sz w:val="20"/>
                <w:szCs w:val="20"/>
              </w:rPr>
            </w:pPr>
          </w:p>
          <w:p w14:paraId="1C23F788" w14:textId="77777777" w:rsidR="00B97FCB" w:rsidRPr="00524F24" w:rsidRDefault="00B97FCB" w:rsidP="00C27808">
            <w:pPr>
              <w:spacing w:line="276" w:lineRule="auto"/>
              <w:jc w:val="right"/>
              <w:rPr>
                <w:rFonts w:ascii="Arial" w:hAnsi="Arial" w:cs="Arial"/>
                <w:b/>
                <w:sz w:val="20"/>
                <w:szCs w:val="20"/>
              </w:rPr>
            </w:pPr>
          </w:p>
          <w:p w14:paraId="2ADBE427" w14:textId="77777777" w:rsidR="00B97FCB" w:rsidRPr="00524F24" w:rsidRDefault="00B97FCB" w:rsidP="00C27808">
            <w:pPr>
              <w:spacing w:line="276" w:lineRule="auto"/>
              <w:jc w:val="right"/>
              <w:rPr>
                <w:rFonts w:ascii="Arial" w:hAnsi="Arial" w:cs="Arial"/>
                <w:b/>
                <w:sz w:val="20"/>
                <w:szCs w:val="20"/>
              </w:rPr>
            </w:pPr>
          </w:p>
          <w:p w14:paraId="50CC6FCA" w14:textId="77777777" w:rsidR="00B97FCB" w:rsidRPr="00524F24" w:rsidRDefault="00B97FCB" w:rsidP="00C27808">
            <w:pPr>
              <w:spacing w:line="276" w:lineRule="auto"/>
              <w:jc w:val="right"/>
              <w:rPr>
                <w:rFonts w:ascii="Arial" w:hAnsi="Arial" w:cs="Arial"/>
                <w:b/>
                <w:sz w:val="20"/>
                <w:szCs w:val="20"/>
              </w:rPr>
            </w:pPr>
          </w:p>
          <w:p w14:paraId="4DE982BE" w14:textId="77777777" w:rsidR="00B97FCB" w:rsidRPr="00524F24" w:rsidRDefault="00B97FCB" w:rsidP="00C27808">
            <w:pPr>
              <w:spacing w:line="276" w:lineRule="auto"/>
              <w:jc w:val="right"/>
              <w:rPr>
                <w:rFonts w:ascii="Arial" w:hAnsi="Arial" w:cs="Arial"/>
                <w:b/>
                <w:sz w:val="20"/>
                <w:szCs w:val="20"/>
              </w:rPr>
            </w:pPr>
          </w:p>
          <w:p w14:paraId="124999D4" w14:textId="77777777" w:rsidR="00B97FCB" w:rsidRPr="00524F24" w:rsidRDefault="00B97FCB" w:rsidP="00C27808">
            <w:pPr>
              <w:spacing w:line="276" w:lineRule="auto"/>
              <w:jc w:val="right"/>
              <w:rPr>
                <w:rFonts w:ascii="Arial" w:hAnsi="Arial" w:cs="Arial"/>
                <w:b/>
                <w:sz w:val="20"/>
                <w:szCs w:val="20"/>
              </w:rPr>
            </w:pPr>
          </w:p>
          <w:p w14:paraId="2C9F1596" w14:textId="77777777" w:rsidR="00B97FCB" w:rsidRPr="00524F24" w:rsidRDefault="00B97FCB" w:rsidP="00C27808">
            <w:pPr>
              <w:spacing w:line="276" w:lineRule="auto"/>
              <w:jc w:val="right"/>
              <w:rPr>
                <w:rFonts w:ascii="Arial" w:hAnsi="Arial" w:cs="Arial"/>
                <w:b/>
                <w:sz w:val="20"/>
                <w:szCs w:val="20"/>
              </w:rPr>
            </w:pPr>
          </w:p>
          <w:p w14:paraId="6E0BDE7A" w14:textId="77777777" w:rsidR="00B97FCB" w:rsidRPr="00524F24" w:rsidRDefault="00B97FCB" w:rsidP="00C27808">
            <w:pPr>
              <w:spacing w:line="276" w:lineRule="auto"/>
              <w:jc w:val="right"/>
              <w:rPr>
                <w:rFonts w:ascii="Arial" w:hAnsi="Arial" w:cs="Arial"/>
                <w:b/>
                <w:sz w:val="20"/>
                <w:szCs w:val="20"/>
              </w:rPr>
            </w:pPr>
          </w:p>
          <w:p w14:paraId="5862D6FE" w14:textId="77777777" w:rsidR="00B97FCB" w:rsidRPr="00524F24" w:rsidRDefault="00B97FCB" w:rsidP="00C27808">
            <w:pPr>
              <w:spacing w:line="276" w:lineRule="auto"/>
              <w:jc w:val="right"/>
              <w:rPr>
                <w:rFonts w:ascii="Arial" w:hAnsi="Arial" w:cs="Arial"/>
                <w:b/>
                <w:sz w:val="20"/>
                <w:szCs w:val="20"/>
              </w:rPr>
            </w:pPr>
          </w:p>
          <w:p w14:paraId="62DEC508" w14:textId="77777777" w:rsidR="00B97FCB" w:rsidRPr="00524F24" w:rsidRDefault="00B97FCB" w:rsidP="00C27808">
            <w:pPr>
              <w:spacing w:line="276" w:lineRule="auto"/>
              <w:jc w:val="right"/>
              <w:rPr>
                <w:rFonts w:ascii="Arial" w:hAnsi="Arial" w:cs="Arial"/>
                <w:b/>
                <w:sz w:val="20"/>
                <w:szCs w:val="20"/>
              </w:rPr>
            </w:pPr>
          </w:p>
          <w:p w14:paraId="1739C04A" w14:textId="77777777" w:rsidR="00B97FCB" w:rsidRPr="00524F24" w:rsidRDefault="00B97FCB" w:rsidP="00C27808">
            <w:pPr>
              <w:spacing w:line="276" w:lineRule="auto"/>
              <w:jc w:val="right"/>
              <w:rPr>
                <w:rFonts w:ascii="Arial" w:hAnsi="Arial" w:cs="Arial"/>
                <w:b/>
                <w:sz w:val="20"/>
                <w:szCs w:val="20"/>
              </w:rPr>
            </w:pPr>
          </w:p>
          <w:p w14:paraId="1D929E71" w14:textId="77777777" w:rsidR="00B97FCB" w:rsidRPr="00524F24" w:rsidRDefault="00B97FCB" w:rsidP="00C27808">
            <w:pPr>
              <w:spacing w:line="276" w:lineRule="auto"/>
              <w:jc w:val="right"/>
              <w:rPr>
                <w:rFonts w:ascii="Arial" w:hAnsi="Arial" w:cs="Arial"/>
                <w:b/>
                <w:sz w:val="20"/>
                <w:szCs w:val="20"/>
              </w:rPr>
            </w:pPr>
          </w:p>
          <w:p w14:paraId="1CD51A70" w14:textId="77777777" w:rsidR="00B97FCB" w:rsidRPr="00524F24" w:rsidRDefault="00B97FCB" w:rsidP="00C27808">
            <w:pPr>
              <w:spacing w:line="276" w:lineRule="auto"/>
              <w:jc w:val="right"/>
              <w:rPr>
                <w:rFonts w:ascii="Arial" w:hAnsi="Arial" w:cs="Arial"/>
                <w:b/>
                <w:sz w:val="20"/>
                <w:szCs w:val="20"/>
              </w:rPr>
            </w:pPr>
          </w:p>
          <w:p w14:paraId="3663F5CF" w14:textId="77777777" w:rsidR="00B97FCB" w:rsidRPr="00524F24" w:rsidRDefault="00B97FCB" w:rsidP="00C27808">
            <w:pPr>
              <w:spacing w:line="276" w:lineRule="auto"/>
              <w:jc w:val="right"/>
              <w:rPr>
                <w:rFonts w:ascii="Arial" w:hAnsi="Arial" w:cs="Arial"/>
                <w:b/>
                <w:sz w:val="20"/>
                <w:szCs w:val="20"/>
              </w:rPr>
            </w:pPr>
          </w:p>
          <w:p w14:paraId="33D9C5BD" w14:textId="77777777" w:rsidR="00B97FCB" w:rsidRPr="00524F24" w:rsidRDefault="00B97FCB" w:rsidP="00C27808">
            <w:pPr>
              <w:spacing w:line="276" w:lineRule="auto"/>
              <w:jc w:val="right"/>
              <w:rPr>
                <w:rFonts w:ascii="Arial" w:hAnsi="Arial" w:cs="Arial"/>
                <w:b/>
                <w:sz w:val="20"/>
                <w:szCs w:val="20"/>
              </w:rPr>
            </w:pPr>
          </w:p>
          <w:p w14:paraId="4483BEB3" w14:textId="77777777" w:rsidR="00B97FCB" w:rsidRPr="00524F24" w:rsidRDefault="00B97FCB" w:rsidP="00C27808">
            <w:pPr>
              <w:spacing w:line="276" w:lineRule="auto"/>
              <w:jc w:val="right"/>
              <w:rPr>
                <w:rFonts w:ascii="Arial" w:hAnsi="Arial" w:cs="Arial"/>
                <w:b/>
                <w:sz w:val="20"/>
                <w:szCs w:val="20"/>
              </w:rPr>
            </w:pPr>
          </w:p>
          <w:p w14:paraId="0D37A71B" w14:textId="77777777" w:rsidR="00B97FCB" w:rsidRPr="00524F24" w:rsidRDefault="00B97FCB" w:rsidP="00C27808">
            <w:pPr>
              <w:spacing w:line="276" w:lineRule="auto"/>
              <w:jc w:val="right"/>
              <w:rPr>
                <w:rFonts w:ascii="Arial" w:hAnsi="Arial" w:cs="Arial"/>
                <w:b/>
                <w:sz w:val="20"/>
                <w:szCs w:val="20"/>
              </w:rPr>
            </w:pPr>
          </w:p>
          <w:p w14:paraId="2B1274A0" w14:textId="77777777" w:rsidR="00B97FCB" w:rsidRPr="00524F24" w:rsidRDefault="00B97FCB" w:rsidP="00C27808">
            <w:pPr>
              <w:spacing w:line="276" w:lineRule="auto"/>
              <w:jc w:val="right"/>
              <w:rPr>
                <w:rFonts w:ascii="Arial" w:hAnsi="Arial" w:cs="Arial"/>
                <w:b/>
                <w:sz w:val="20"/>
                <w:szCs w:val="20"/>
              </w:rPr>
            </w:pPr>
          </w:p>
          <w:p w14:paraId="7E10F257" w14:textId="77777777" w:rsidR="00B97FCB" w:rsidRPr="00524F24" w:rsidRDefault="00B97FCB" w:rsidP="00C27808">
            <w:pPr>
              <w:spacing w:line="276" w:lineRule="auto"/>
              <w:jc w:val="right"/>
              <w:rPr>
                <w:rFonts w:ascii="Arial" w:hAnsi="Arial" w:cs="Arial"/>
                <w:b/>
                <w:sz w:val="20"/>
                <w:szCs w:val="20"/>
              </w:rPr>
            </w:pPr>
          </w:p>
          <w:p w14:paraId="6B2DFA19" w14:textId="77777777" w:rsidR="00B97FCB" w:rsidRPr="00524F24" w:rsidRDefault="00B97FCB" w:rsidP="00C27808">
            <w:pPr>
              <w:spacing w:line="276" w:lineRule="auto"/>
              <w:jc w:val="right"/>
              <w:rPr>
                <w:rFonts w:ascii="Arial" w:hAnsi="Arial" w:cs="Arial"/>
                <w:b/>
                <w:sz w:val="20"/>
                <w:szCs w:val="20"/>
              </w:rPr>
            </w:pPr>
          </w:p>
          <w:p w14:paraId="5DE09315" w14:textId="77777777" w:rsidR="00B97FCB" w:rsidRPr="00524F24" w:rsidRDefault="00B97FCB" w:rsidP="00C27808">
            <w:pPr>
              <w:spacing w:line="276" w:lineRule="auto"/>
              <w:jc w:val="right"/>
              <w:rPr>
                <w:rFonts w:ascii="Arial" w:hAnsi="Arial" w:cs="Arial"/>
                <w:b/>
                <w:sz w:val="20"/>
                <w:szCs w:val="20"/>
              </w:rPr>
            </w:pPr>
          </w:p>
          <w:p w14:paraId="0B776C2A" w14:textId="77777777" w:rsidR="00B97FCB" w:rsidRPr="00524F24" w:rsidRDefault="00B97FCB" w:rsidP="00C27808">
            <w:pPr>
              <w:spacing w:line="276" w:lineRule="auto"/>
              <w:jc w:val="right"/>
              <w:rPr>
                <w:rFonts w:ascii="Arial" w:hAnsi="Arial" w:cs="Arial"/>
                <w:b/>
                <w:sz w:val="20"/>
                <w:szCs w:val="20"/>
              </w:rPr>
            </w:pPr>
          </w:p>
          <w:p w14:paraId="7F7D516F" w14:textId="77777777" w:rsidR="00B97FCB" w:rsidRPr="00524F24" w:rsidRDefault="00B97FCB" w:rsidP="00C27808">
            <w:pPr>
              <w:spacing w:line="276" w:lineRule="auto"/>
              <w:jc w:val="right"/>
              <w:rPr>
                <w:rFonts w:ascii="Arial" w:hAnsi="Arial" w:cs="Arial"/>
                <w:b/>
                <w:sz w:val="20"/>
                <w:szCs w:val="20"/>
              </w:rPr>
            </w:pPr>
          </w:p>
          <w:p w14:paraId="05AA08C9" w14:textId="77777777" w:rsidR="00B97FCB" w:rsidRPr="00524F24" w:rsidRDefault="00B97FCB" w:rsidP="00C27808">
            <w:pPr>
              <w:spacing w:line="276" w:lineRule="auto"/>
              <w:jc w:val="right"/>
              <w:rPr>
                <w:rFonts w:ascii="Arial" w:hAnsi="Arial" w:cs="Arial"/>
                <w:b/>
                <w:sz w:val="20"/>
                <w:szCs w:val="20"/>
              </w:rPr>
            </w:pPr>
          </w:p>
          <w:p w14:paraId="671FCB6D" w14:textId="77777777" w:rsidR="00B97FCB" w:rsidRPr="00524F24" w:rsidRDefault="00B97FCB" w:rsidP="00C27808">
            <w:pPr>
              <w:spacing w:line="276" w:lineRule="auto"/>
              <w:jc w:val="right"/>
              <w:rPr>
                <w:rFonts w:ascii="Arial" w:hAnsi="Arial" w:cs="Arial"/>
                <w:b/>
                <w:sz w:val="20"/>
                <w:szCs w:val="20"/>
              </w:rPr>
            </w:pPr>
          </w:p>
          <w:p w14:paraId="49CC0E95" w14:textId="77777777" w:rsidR="00B97FCB" w:rsidRPr="00524F24" w:rsidRDefault="00B97FCB" w:rsidP="00C27808">
            <w:pPr>
              <w:spacing w:line="276" w:lineRule="auto"/>
              <w:jc w:val="right"/>
              <w:rPr>
                <w:rFonts w:ascii="Arial" w:hAnsi="Arial" w:cs="Arial"/>
                <w:b/>
                <w:sz w:val="20"/>
                <w:szCs w:val="20"/>
              </w:rPr>
            </w:pPr>
          </w:p>
          <w:p w14:paraId="345838E1" w14:textId="77777777" w:rsidR="00B97FCB" w:rsidRPr="00524F24" w:rsidRDefault="00B97FCB" w:rsidP="00C27808">
            <w:pPr>
              <w:spacing w:line="276" w:lineRule="auto"/>
              <w:jc w:val="right"/>
              <w:rPr>
                <w:rFonts w:ascii="Arial" w:hAnsi="Arial" w:cs="Arial"/>
                <w:b/>
                <w:sz w:val="20"/>
                <w:szCs w:val="20"/>
              </w:rPr>
            </w:pPr>
          </w:p>
          <w:p w14:paraId="378AE5E8" w14:textId="77777777" w:rsidR="00B97FCB" w:rsidRPr="00524F24" w:rsidRDefault="00B97FCB" w:rsidP="00C27808">
            <w:pPr>
              <w:spacing w:line="276" w:lineRule="auto"/>
              <w:jc w:val="right"/>
              <w:rPr>
                <w:rFonts w:ascii="Arial" w:hAnsi="Arial" w:cs="Arial"/>
                <w:b/>
                <w:sz w:val="20"/>
                <w:szCs w:val="20"/>
              </w:rPr>
            </w:pPr>
          </w:p>
          <w:p w14:paraId="66A2CAC6" w14:textId="77777777" w:rsidR="00B97FCB" w:rsidRPr="00524F24" w:rsidRDefault="00B97FCB" w:rsidP="00C27808">
            <w:pPr>
              <w:spacing w:line="276" w:lineRule="auto"/>
              <w:jc w:val="right"/>
              <w:rPr>
                <w:rFonts w:ascii="Arial" w:hAnsi="Arial" w:cs="Arial"/>
                <w:b/>
                <w:sz w:val="20"/>
                <w:szCs w:val="20"/>
              </w:rPr>
            </w:pPr>
          </w:p>
          <w:p w14:paraId="0E49F170" w14:textId="77777777" w:rsidR="00B97FCB" w:rsidRPr="00524F24" w:rsidRDefault="00B97FCB" w:rsidP="00C27808">
            <w:pPr>
              <w:spacing w:line="276" w:lineRule="auto"/>
              <w:jc w:val="right"/>
              <w:rPr>
                <w:rFonts w:ascii="Arial" w:hAnsi="Arial" w:cs="Arial"/>
                <w:b/>
                <w:sz w:val="20"/>
                <w:szCs w:val="20"/>
              </w:rPr>
            </w:pPr>
          </w:p>
          <w:p w14:paraId="45C0118E" w14:textId="77777777" w:rsidR="00B97FCB" w:rsidRPr="00524F24" w:rsidRDefault="00B97FCB" w:rsidP="00C27808">
            <w:pPr>
              <w:spacing w:line="276" w:lineRule="auto"/>
              <w:jc w:val="right"/>
              <w:rPr>
                <w:rFonts w:ascii="Arial" w:hAnsi="Arial" w:cs="Arial"/>
                <w:b/>
                <w:sz w:val="20"/>
                <w:szCs w:val="20"/>
              </w:rPr>
            </w:pPr>
          </w:p>
          <w:p w14:paraId="746E5371" w14:textId="77777777" w:rsidR="00B97FCB" w:rsidRPr="00524F24" w:rsidRDefault="00B97FCB" w:rsidP="00C27808">
            <w:pPr>
              <w:spacing w:line="276" w:lineRule="auto"/>
              <w:jc w:val="right"/>
              <w:rPr>
                <w:rFonts w:ascii="Arial" w:hAnsi="Arial" w:cs="Arial"/>
                <w:b/>
                <w:sz w:val="20"/>
                <w:szCs w:val="20"/>
              </w:rPr>
            </w:pPr>
          </w:p>
          <w:p w14:paraId="4784149B" w14:textId="77777777" w:rsidR="00B97FCB" w:rsidRPr="00524F24" w:rsidRDefault="00B97FCB" w:rsidP="00C27808">
            <w:pPr>
              <w:spacing w:line="276" w:lineRule="auto"/>
              <w:jc w:val="right"/>
              <w:rPr>
                <w:rFonts w:ascii="Arial" w:hAnsi="Arial" w:cs="Arial"/>
                <w:b/>
                <w:sz w:val="20"/>
                <w:szCs w:val="20"/>
              </w:rPr>
            </w:pPr>
          </w:p>
          <w:p w14:paraId="31175035" w14:textId="77777777" w:rsidR="00B97FCB" w:rsidRPr="00524F24" w:rsidRDefault="00B97FCB" w:rsidP="00C27808">
            <w:pPr>
              <w:spacing w:line="276" w:lineRule="auto"/>
              <w:jc w:val="right"/>
              <w:rPr>
                <w:rFonts w:ascii="Arial" w:hAnsi="Arial" w:cs="Arial"/>
                <w:b/>
                <w:sz w:val="20"/>
                <w:szCs w:val="20"/>
              </w:rPr>
            </w:pPr>
          </w:p>
          <w:p w14:paraId="666CC92F" w14:textId="77777777" w:rsidR="00B97FCB" w:rsidRPr="00524F24" w:rsidRDefault="00B97FCB" w:rsidP="00C27808">
            <w:pPr>
              <w:spacing w:line="276" w:lineRule="auto"/>
              <w:jc w:val="right"/>
              <w:rPr>
                <w:rFonts w:ascii="Arial" w:hAnsi="Arial" w:cs="Arial"/>
                <w:b/>
                <w:sz w:val="20"/>
                <w:szCs w:val="20"/>
              </w:rPr>
            </w:pPr>
          </w:p>
          <w:p w14:paraId="766EF84C" w14:textId="77777777" w:rsidR="00B97FCB" w:rsidRPr="00524F24" w:rsidRDefault="00B97FCB" w:rsidP="00C27808">
            <w:pPr>
              <w:spacing w:line="276" w:lineRule="auto"/>
              <w:jc w:val="right"/>
              <w:rPr>
                <w:rFonts w:ascii="Arial" w:hAnsi="Arial" w:cs="Arial"/>
                <w:b/>
                <w:sz w:val="20"/>
                <w:szCs w:val="20"/>
              </w:rPr>
            </w:pPr>
          </w:p>
          <w:p w14:paraId="1A386EDA" w14:textId="77777777" w:rsidR="00B97FCB" w:rsidRPr="00524F24" w:rsidRDefault="00B97FCB" w:rsidP="00C27808">
            <w:pPr>
              <w:spacing w:line="276" w:lineRule="auto"/>
              <w:jc w:val="right"/>
              <w:rPr>
                <w:rFonts w:ascii="Arial" w:hAnsi="Arial" w:cs="Arial"/>
                <w:b/>
                <w:sz w:val="20"/>
                <w:szCs w:val="20"/>
              </w:rPr>
            </w:pPr>
          </w:p>
          <w:p w14:paraId="020162C3" w14:textId="3645C12A" w:rsidR="00B97FCB" w:rsidRPr="00524F24" w:rsidRDefault="00B97FCB" w:rsidP="00B57F91">
            <w:pPr>
              <w:spacing w:line="276" w:lineRule="auto"/>
              <w:jc w:val="right"/>
              <w:rPr>
                <w:rFonts w:ascii="Arial" w:hAnsi="Arial" w:cs="Arial"/>
                <w:smallCaps/>
                <w:sz w:val="20"/>
                <w:szCs w:val="20"/>
              </w:rPr>
            </w:pPr>
            <w:r w:rsidRPr="00524F24">
              <w:rPr>
                <w:rFonts w:ascii="Arial" w:hAnsi="Arial" w:cs="Arial"/>
                <w:b/>
                <w:sz w:val="20"/>
                <w:szCs w:val="20"/>
              </w:rPr>
              <w:lastRenderedPageBreak/>
              <w:t>ZAŁĄ</w:t>
            </w:r>
            <w:r>
              <w:rPr>
                <w:rFonts w:ascii="Arial" w:hAnsi="Arial" w:cs="Arial"/>
                <w:b/>
                <w:sz w:val="20"/>
                <w:szCs w:val="20"/>
              </w:rPr>
              <w:t xml:space="preserve">CZNIK NR </w:t>
            </w:r>
            <w:r w:rsidR="002C5FE4">
              <w:rPr>
                <w:rFonts w:ascii="Arial" w:hAnsi="Arial" w:cs="Arial"/>
                <w:b/>
                <w:sz w:val="20"/>
                <w:szCs w:val="20"/>
              </w:rPr>
              <w:t>1</w:t>
            </w:r>
            <w:r w:rsidR="00F151DD">
              <w:rPr>
                <w:rFonts w:ascii="Arial" w:hAnsi="Arial" w:cs="Arial"/>
                <w:b/>
                <w:sz w:val="20"/>
                <w:szCs w:val="20"/>
              </w:rPr>
              <w:t>2</w:t>
            </w:r>
            <w:r w:rsidRPr="00524F24">
              <w:rPr>
                <w:rFonts w:ascii="Arial" w:hAnsi="Arial" w:cs="Arial"/>
                <w:b/>
                <w:sz w:val="20"/>
                <w:szCs w:val="20"/>
              </w:rPr>
              <w:t xml:space="preserve"> do SWZ</w:t>
            </w:r>
          </w:p>
        </w:tc>
      </w:tr>
      <w:tr w:rsidR="00B97FCB" w14:paraId="0F81BE59" w14:textId="77777777" w:rsidTr="008C338A">
        <w:tc>
          <w:tcPr>
            <w:tcW w:w="4536" w:type="dxa"/>
          </w:tcPr>
          <w:p w14:paraId="686CC75E" w14:textId="77777777" w:rsidR="00B97FCB" w:rsidRPr="0054087B" w:rsidRDefault="00B97FCB" w:rsidP="008C338A">
            <w:pPr>
              <w:spacing w:line="276" w:lineRule="auto"/>
              <w:jc w:val="both"/>
              <w:rPr>
                <w:rFonts w:ascii="Arial" w:hAnsi="Arial" w:cs="Arial"/>
                <w:sz w:val="20"/>
                <w:szCs w:val="20"/>
              </w:rPr>
            </w:pPr>
          </w:p>
        </w:tc>
        <w:tc>
          <w:tcPr>
            <w:tcW w:w="4536" w:type="dxa"/>
          </w:tcPr>
          <w:p w14:paraId="30294013" w14:textId="77777777" w:rsidR="00B97FCB" w:rsidRPr="00524F24" w:rsidRDefault="00B97FCB" w:rsidP="008C338A">
            <w:pPr>
              <w:spacing w:line="276" w:lineRule="auto"/>
              <w:jc w:val="both"/>
              <w:rPr>
                <w:rFonts w:ascii="Arial" w:hAnsi="Arial" w:cs="Arial"/>
                <w:sz w:val="20"/>
                <w:szCs w:val="20"/>
              </w:rPr>
            </w:pPr>
          </w:p>
          <w:p w14:paraId="398BE8C7" w14:textId="77777777" w:rsidR="00B97FCB" w:rsidRPr="00524F24" w:rsidRDefault="00B97FCB"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476DE5E5"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5E196698" w14:textId="77777777" w:rsidR="00B97FCB" w:rsidRPr="00524F24" w:rsidRDefault="00B97FCB" w:rsidP="008C338A">
            <w:pPr>
              <w:spacing w:line="276" w:lineRule="auto"/>
              <w:jc w:val="both"/>
              <w:rPr>
                <w:rFonts w:ascii="Arial" w:hAnsi="Arial" w:cs="Arial"/>
                <w:sz w:val="20"/>
                <w:szCs w:val="20"/>
              </w:rPr>
            </w:pPr>
          </w:p>
        </w:tc>
      </w:tr>
      <w:tr w:rsidR="00B97FCB" w14:paraId="0C59C06D" w14:textId="77777777" w:rsidTr="008C338A">
        <w:tc>
          <w:tcPr>
            <w:tcW w:w="4536" w:type="dxa"/>
          </w:tcPr>
          <w:p w14:paraId="7F7009BC"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0832745A"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2A64856"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031C218"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FEFC4B2" w14:textId="77777777" w:rsidR="00B97FCB" w:rsidRPr="00524F24" w:rsidRDefault="00B97FCB" w:rsidP="008C338A">
            <w:pPr>
              <w:spacing w:line="276" w:lineRule="auto"/>
              <w:rPr>
                <w:rFonts w:ascii="Arial" w:hAnsi="Arial" w:cs="Arial"/>
                <w:sz w:val="20"/>
                <w:szCs w:val="20"/>
              </w:rPr>
            </w:pPr>
          </w:p>
        </w:tc>
      </w:tr>
      <w:tr w:rsidR="00B97FCB" w:rsidRPr="00BA67D5" w14:paraId="76826823" w14:textId="77777777" w:rsidTr="008C338A">
        <w:tc>
          <w:tcPr>
            <w:tcW w:w="4536" w:type="dxa"/>
          </w:tcPr>
          <w:p w14:paraId="6A37CE51"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79F2E685" w14:textId="77777777" w:rsidR="00B97FCB" w:rsidRPr="00524F24" w:rsidRDefault="00B97FCB" w:rsidP="008C338A">
            <w:pPr>
              <w:spacing w:line="276" w:lineRule="auto"/>
              <w:rPr>
                <w:rFonts w:ascii="Arial" w:hAnsi="Arial" w:cs="Arial"/>
                <w:sz w:val="16"/>
                <w:szCs w:val="16"/>
              </w:rPr>
            </w:pPr>
          </w:p>
        </w:tc>
      </w:tr>
      <w:tr w:rsidR="00B97FCB" w14:paraId="6C46F927" w14:textId="77777777" w:rsidTr="008C338A">
        <w:tc>
          <w:tcPr>
            <w:tcW w:w="4536" w:type="dxa"/>
          </w:tcPr>
          <w:p w14:paraId="03E1EF3E" w14:textId="77777777" w:rsidR="00B97FCB" w:rsidRPr="0054087B" w:rsidRDefault="00B97FCB"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DA3DFFD"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62D4A4CE"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2C36002" w14:textId="77777777" w:rsidR="00B97FCB" w:rsidRPr="00524F24" w:rsidRDefault="00B97FCB" w:rsidP="008C338A">
            <w:pPr>
              <w:spacing w:line="276" w:lineRule="auto"/>
              <w:rPr>
                <w:rFonts w:ascii="Arial" w:hAnsi="Arial" w:cs="Arial"/>
                <w:sz w:val="20"/>
                <w:szCs w:val="20"/>
              </w:rPr>
            </w:pPr>
          </w:p>
        </w:tc>
      </w:tr>
      <w:tr w:rsidR="00B97FCB" w:rsidRPr="00BA67D5" w14:paraId="57DB7015" w14:textId="77777777" w:rsidTr="008C338A">
        <w:tc>
          <w:tcPr>
            <w:tcW w:w="4536" w:type="dxa"/>
          </w:tcPr>
          <w:p w14:paraId="79D1317E"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6964B75E" w14:textId="77777777" w:rsidR="00B97FCB" w:rsidRPr="00524F24" w:rsidRDefault="00B97FCB" w:rsidP="008C338A">
            <w:pPr>
              <w:spacing w:line="276" w:lineRule="auto"/>
              <w:rPr>
                <w:rFonts w:ascii="Arial" w:hAnsi="Arial" w:cs="Arial"/>
                <w:sz w:val="16"/>
                <w:szCs w:val="16"/>
              </w:rPr>
            </w:pPr>
          </w:p>
        </w:tc>
      </w:tr>
    </w:tbl>
    <w:p w14:paraId="1867B4CA" w14:textId="77777777" w:rsidR="00B97FCB" w:rsidRDefault="00B97FCB" w:rsidP="00A807B4">
      <w:pPr>
        <w:spacing w:before="227" w:line="276" w:lineRule="auto"/>
        <w:rPr>
          <w:rFonts w:ascii="Arial" w:hAnsi="Arial" w:cs="Arial"/>
          <w:color w:val="000000"/>
          <w:sz w:val="20"/>
          <w:szCs w:val="20"/>
          <w:highlight w:val="yellow"/>
        </w:rPr>
      </w:pPr>
    </w:p>
    <w:p w14:paraId="5D8F7715" w14:textId="77777777" w:rsidR="00B97FCB" w:rsidRPr="00936537" w:rsidRDefault="00B97FCB" w:rsidP="00A807B4">
      <w:pPr>
        <w:keepNext/>
        <w:spacing w:after="120" w:line="276" w:lineRule="auto"/>
        <w:jc w:val="center"/>
        <w:rPr>
          <w:rFonts w:ascii="Arial" w:hAnsi="Arial" w:cs="Arial"/>
          <w:b/>
          <w:sz w:val="20"/>
          <w:szCs w:val="20"/>
        </w:rPr>
      </w:pPr>
      <w:r w:rsidRPr="00936537">
        <w:rPr>
          <w:rFonts w:ascii="Arial" w:hAnsi="Arial" w:cs="Arial"/>
          <w:b/>
          <w:sz w:val="20"/>
          <w:szCs w:val="20"/>
        </w:rPr>
        <w:t>OŚWIADCZENIE WYKONAWCY</w:t>
      </w:r>
    </w:p>
    <w:p w14:paraId="63D84854" w14:textId="77777777" w:rsidR="00B97FCB" w:rsidRDefault="00B97FCB" w:rsidP="00A807B4">
      <w:pPr>
        <w:keepNext/>
        <w:spacing w:after="120" w:line="276" w:lineRule="auto"/>
        <w:jc w:val="center"/>
        <w:rPr>
          <w:rFonts w:ascii="Arial" w:hAnsi="Arial" w:cs="Arial"/>
          <w:b/>
          <w:sz w:val="20"/>
          <w:szCs w:val="20"/>
        </w:rPr>
      </w:pPr>
    </w:p>
    <w:p w14:paraId="7B5BA756" w14:textId="0B387425" w:rsidR="00B97FCB" w:rsidRDefault="00B97FCB"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sidR="00C948F0">
        <w:rPr>
          <w:rFonts w:ascii="Arial" w:hAnsi="Arial" w:cs="Arial"/>
          <w:sz w:val="20"/>
          <w:szCs w:val="20"/>
        </w:rPr>
        <w:t>(Dz. U. z 202</w:t>
      </w:r>
      <w:r w:rsidR="00F63E4A">
        <w:rPr>
          <w:rFonts w:ascii="Arial" w:hAnsi="Arial" w:cs="Arial"/>
          <w:sz w:val="20"/>
          <w:szCs w:val="20"/>
        </w:rPr>
        <w:t>4</w:t>
      </w:r>
      <w:r w:rsidR="00C948F0">
        <w:rPr>
          <w:rFonts w:ascii="Arial" w:hAnsi="Arial" w:cs="Arial"/>
          <w:sz w:val="20"/>
          <w:szCs w:val="20"/>
        </w:rPr>
        <w:t>r. pozycja 1</w:t>
      </w:r>
      <w:r w:rsidR="00F63E4A">
        <w:rPr>
          <w:rFonts w:ascii="Arial" w:hAnsi="Arial" w:cs="Arial"/>
          <w:sz w:val="20"/>
          <w:szCs w:val="20"/>
        </w:rPr>
        <w:t>320</w:t>
      </w:r>
      <w:r>
        <w:rPr>
          <w:rFonts w:ascii="Arial" w:hAnsi="Arial" w:cs="Arial"/>
          <w:sz w:val="20"/>
          <w:szCs w:val="20"/>
        </w:rPr>
        <w:t xml:space="preserve"> ze zmianami) </w:t>
      </w:r>
      <w:r>
        <w:rPr>
          <w:rFonts w:ascii="Arial" w:hAnsi="Arial" w:cs="Arial"/>
          <w:b/>
          <w:sz w:val="20"/>
          <w:szCs w:val="20"/>
        </w:rPr>
        <w:t>o przynależności lub braku przynależności do tej samej grupy kapitałowej</w:t>
      </w:r>
    </w:p>
    <w:p w14:paraId="062F92DE" w14:textId="77777777" w:rsidR="00B97FCB" w:rsidRDefault="00B97FCB" w:rsidP="00A807B4">
      <w:pPr>
        <w:widowControl w:val="0"/>
        <w:spacing w:line="276" w:lineRule="auto"/>
        <w:ind w:right="283"/>
        <w:rPr>
          <w:rFonts w:ascii="Arial" w:hAnsi="Arial" w:cs="Arial"/>
          <w:sz w:val="20"/>
          <w:szCs w:val="20"/>
          <w:highlight w:val="yellow"/>
        </w:rPr>
      </w:pPr>
    </w:p>
    <w:p w14:paraId="6A22159A" w14:textId="5855B251" w:rsidR="00B97FCB" w:rsidRDefault="00B97FCB" w:rsidP="00A807B4">
      <w:pPr>
        <w:widowControl w:val="0"/>
        <w:spacing w:line="360" w:lineRule="auto"/>
        <w:ind w:right="283" w:firstLine="720"/>
        <w:jc w:val="both"/>
        <w:rPr>
          <w:rFonts w:ascii="Arial" w:hAnsi="Arial" w:cs="Arial"/>
          <w:sz w:val="20"/>
          <w:szCs w:val="20"/>
        </w:rPr>
      </w:pPr>
      <w:r w:rsidRPr="006336F2">
        <w:rPr>
          <w:rFonts w:ascii="Arial" w:hAnsi="Arial" w:cs="Arial"/>
          <w:sz w:val="20"/>
          <w:szCs w:val="20"/>
        </w:rPr>
        <w:t xml:space="preserve">Przystępując do postępowania o udzielenie zamówienia na </w:t>
      </w:r>
      <w:r w:rsidRPr="006336F2">
        <w:rPr>
          <w:rFonts w:ascii="Arial" w:hAnsi="Arial" w:cs="Arial"/>
          <w:i/>
          <w:sz w:val="20"/>
          <w:szCs w:val="20"/>
        </w:rPr>
        <w:t>„Sukcesywną dostawę odczynnikó</w:t>
      </w:r>
      <w:r w:rsidR="006455E7">
        <w:rPr>
          <w:rFonts w:ascii="Arial" w:hAnsi="Arial" w:cs="Arial"/>
          <w:i/>
          <w:sz w:val="20"/>
          <w:szCs w:val="20"/>
        </w:rPr>
        <w:t>w – III</w:t>
      </w:r>
      <w:r w:rsidRPr="006336F2">
        <w:rPr>
          <w:rFonts w:ascii="Arial" w:hAnsi="Arial" w:cs="Arial"/>
          <w:i/>
          <w:sz w:val="20"/>
          <w:szCs w:val="20"/>
        </w:rPr>
        <w:t>”</w:t>
      </w:r>
      <w:r w:rsidRPr="006336F2">
        <w:rPr>
          <w:rFonts w:ascii="Arial" w:hAnsi="Arial" w:cs="Arial"/>
          <w:sz w:val="20"/>
          <w:szCs w:val="20"/>
        </w:rPr>
        <w:t xml:space="preserve"> dla Zespołu Wojewódzkich Przychodni Specjalistycznych w Katowicach ul. Powstańcó</w:t>
      </w:r>
      <w:r>
        <w:rPr>
          <w:rFonts w:ascii="Arial" w:hAnsi="Arial" w:cs="Arial"/>
          <w:sz w:val="20"/>
          <w:szCs w:val="20"/>
        </w:rPr>
        <w:t xml:space="preserve">w 31, </w:t>
      </w:r>
      <w:r w:rsidR="006455E7">
        <w:rPr>
          <w:rFonts w:ascii="Arial" w:hAnsi="Arial" w:cs="Arial"/>
          <w:sz w:val="20"/>
          <w:szCs w:val="20"/>
        </w:rPr>
        <w:br/>
      </w:r>
      <w:r>
        <w:rPr>
          <w:rFonts w:ascii="Arial" w:hAnsi="Arial" w:cs="Arial"/>
          <w:sz w:val="20"/>
          <w:szCs w:val="20"/>
        </w:rPr>
        <w:t>40-038 Katowice oświadczam, że:</w:t>
      </w:r>
    </w:p>
    <w:p w14:paraId="38A3B5AC"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14:paraId="7B7D6391" w14:textId="77777777" w:rsidR="00B97FCB" w:rsidRDefault="00B97FCB"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14:paraId="1461BAF3" w14:textId="77777777" w:rsidR="00B97FCB" w:rsidRDefault="00B97FCB"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B97FCB" w14:paraId="46926588" w14:textId="77777777" w:rsidTr="008C338A">
        <w:trPr>
          <w:trHeight w:val="212"/>
          <w:jc w:val="center"/>
        </w:trPr>
        <w:tc>
          <w:tcPr>
            <w:tcW w:w="550" w:type="dxa"/>
            <w:vAlign w:val="center"/>
          </w:tcPr>
          <w:p w14:paraId="044DA6C4"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14:paraId="3203604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B97FCB" w14:paraId="6C9809FB" w14:textId="77777777" w:rsidTr="008C338A">
        <w:trPr>
          <w:jc w:val="center"/>
        </w:trPr>
        <w:tc>
          <w:tcPr>
            <w:tcW w:w="550" w:type="dxa"/>
            <w:vAlign w:val="center"/>
          </w:tcPr>
          <w:p w14:paraId="794DDA09"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14:paraId="3AB27DFC" w14:textId="77777777" w:rsidR="00B97FCB" w:rsidRPr="0054087B" w:rsidRDefault="00B97FCB" w:rsidP="008C338A">
            <w:pPr>
              <w:keepNext/>
              <w:widowControl w:val="0"/>
              <w:spacing w:line="276" w:lineRule="auto"/>
              <w:rPr>
                <w:rFonts w:ascii="Arial" w:hAnsi="Arial" w:cs="Arial"/>
                <w:sz w:val="20"/>
                <w:szCs w:val="20"/>
              </w:rPr>
            </w:pPr>
          </w:p>
        </w:tc>
      </w:tr>
      <w:tr w:rsidR="00B97FCB" w14:paraId="40107D02" w14:textId="77777777" w:rsidTr="008C338A">
        <w:trPr>
          <w:jc w:val="center"/>
        </w:trPr>
        <w:tc>
          <w:tcPr>
            <w:tcW w:w="550" w:type="dxa"/>
            <w:vAlign w:val="center"/>
          </w:tcPr>
          <w:p w14:paraId="1FC3CF6E" w14:textId="77777777" w:rsidR="00B97FCB" w:rsidRPr="0054087B" w:rsidRDefault="00B97FCB"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14:paraId="35F98282" w14:textId="77777777" w:rsidR="00B97FCB" w:rsidRPr="0054087B" w:rsidRDefault="00B97FCB" w:rsidP="008C338A">
            <w:pPr>
              <w:keepNext/>
              <w:widowControl w:val="0"/>
              <w:spacing w:line="276" w:lineRule="auto"/>
              <w:rPr>
                <w:rFonts w:ascii="Arial" w:hAnsi="Arial" w:cs="Arial"/>
                <w:sz w:val="20"/>
                <w:szCs w:val="20"/>
              </w:rPr>
            </w:pPr>
          </w:p>
        </w:tc>
      </w:tr>
    </w:tbl>
    <w:p w14:paraId="53989004" w14:textId="77777777" w:rsidR="00B97FCB" w:rsidRDefault="00B97FCB" w:rsidP="00A807B4">
      <w:pPr>
        <w:keepNext/>
        <w:widowControl w:val="0"/>
        <w:tabs>
          <w:tab w:val="left" w:pos="567"/>
        </w:tabs>
        <w:spacing w:line="276" w:lineRule="auto"/>
        <w:ind w:left="567" w:hanging="567"/>
        <w:jc w:val="both"/>
        <w:rPr>
          <w:rFonts w:ascii="Arial" w:hAnsi="Arial" w:cs="Arial"/>
          <w:sz w:val="20"/>
          <w:szCs w:val="20"/>
        </w:rPr>
      </w:pPr>
    </w:p>
    <w:p w14:paraId="1ED9BE93" w14:textId="77777777" w:rsidR="00B97FCB" w:rsidRDefault="00B97FCB"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14:paraId="2270CE11" w14:textId="77777777" w:rsidR="00B97FCB" w:rsidRDefault="00B97FCB" w:rsidP="00A807B4">
      <w:pPr>
        <w:widowControl w:val="0"/>
        <w:spacing w:line="276" w:lineRule="auto"/>
        <w:jc w:val="both"/>
        <w:rPr>
          <w:rFonts w:ascii="Arial" w:hAnsi="Arial" w:cs="Arial"/>
          <w:sz w:val="20"/>
          <w:szCs w:val="20"/>
        </w:rPr>
      </w:pPr>
    </w:p>
    <w:p w14:paraId="5C9E32A6" w14:textId="77777777" w:rsidR="00B97FCB" w:rsidRDefault="00B97FCB"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0D9FC0D8" w14:textId="77777777" w:rsidTr="008C338A">
        <w:tc>
          <w:tcPr>
            <w:tcW w:w="2443" w:type="dxa"/>
          </w:tcPr>
          <w:p w14:paraId="3C09E74B"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62FAEBAE"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14:paraId="4F305E55"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B97FCB" w14:paraId="53DD2B34" w14:textId="77777777" w:rsidTr="008C338A">
        <w:tc>
          <w:tcPr>
            <w:tcW w:w="2443" w:type="dxa"/>
          </w:tcPr>
          <w:p w14:paraId="44B5C96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0CFC5155"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46C8E659"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2439AE37"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66CF3EB5" w14:textId="77777777" w:rsidR="00B97FCB" w:rsidRDefault="00B97FCB" w:rsidP="00A807B4">
      <w:pPr>
        <w:spacing w:line="276" w:lineRule="auto"/>
        <w:jc w:val="both"/>
        <w:rPr>
          <w:rFonts w:ascii="Arial" w:hAnsi="Arial" w:cs="Arial"/>
          <w:smallCaps/>
          <w:sz w:val="20"/>
          <w:szCs w:val="20"/>
        </w:rPr>
      </w:pPr>
    </w:p>
    <w:p w14:paraId="37A59745" w14:textId="77777777" w:rsidR="00B97FCB" w:rsidRDefault="00B97FCB" w:rsidP="00A807B4">
      <w:pPr>
        <w:spacing w:line="276" w:lineRule="auto"/>
        <w:jc w:val="both"/>
        <w:rPr>
          <w:rFonts w:ascii="Arial" w:hAnsi="Arial" w:cs="Arial"/>
          <w:smallCaps/>
          <w:sz w:val="20"/>
          <w:szCs w:val="20"/>
        </w:rPr>
      </w:pPr>
    </w:p>
    <w:p w14:paraId="66A91306" w14:textId="77777777" w:rsidR="00B97FCB" w:rsidRDefault="00B97FCB" w:rsidP="00A807B4">
      <w:pPr>
        <w:spacing w:line="276" w:lineRule="auto"/>
        <w:jc w:val="both"/>
        <w:rPr>
          <w:rFonts w:ascii="Arial" w:hAnsi="Arial" w:cs="Arial"/>
          <w:smallCaps/>
          <w:sz w:val="20"/>
          <w:szCs w:val="20"/>
        </w:rPr>
      </w:pPr>
    </w:p>
    <w:p w14:paraId="7F4BA8AA" w14:textId="77777777" w:rsidR="00B97FCB" w:rsidRDefault="00B97FCB" w:rsidP="00A807B4">
      <w:pPr>
        <w:spacing w:line="276" w:lineRule="auto"/>
        <w:jc w:val="both"/>
        <w:rPr>
          <w:rFonts w:ascii="Arial" w:hAnsi="Arial" w:cs="Arial"/>
          <w:smallCaps/>
          <w:sz w:val="20"/>
          <w:szCs w:val="20"/>
        </w:rPr>
      </w:pPr>
    </w:p>
    <w:p w14:paraId="149279A5" w14:textId="77777777" w:rsidR="00B97FCB" w:rsidRDefault="00B97FCB" w:rsidP="00A807B4">
      <w:pPr>
        <w:spacing w:line="276" w:lineRule="auto"/>
        <w:jc w:val="both"/>
        <w:rPr>
          <w:rFonts w:ascii="Arial" w:hAnsi="Arial" w:cs="Arial"/>
          <w:smallCaps/>
          <w:sz w:val="20"/>
          <w:szCs w:val="20"/>
        </w:rPr>
      </w:pPr>
    </w:p>
    <w:p w14:paraId="52517A65" w14:textId="77777777" w:rsidR="00B97FCB" w:rsidRDefault="00B97FCB"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83D0093" w14:textId="77777777" w:rsidTr="008C338A">
        <w:tc>
          <w:tcPr>
            <w:tcW w:w="4536" w:type="dxa"/>
          </w:tcPr>
          <w:p w14:paraId="1AD14B29" w14:textId="77777777" w:rsidR="00B97FCB" w:rsidRPr="0054087B" w:rsidRDefault="00B97FCB" w:rsidP="008C338A">
            <w:pPr>
              <w:spacing w:line="276" w:lineRule="auto"/>
              <w:jc w:val="both"/>
              <w:rPr>
                <w:rFonts w:ascii="Arial" w:hAnsi="Arial" w:cs="Arial"/>
                <w:smallCaps/>
                <w:sz w:val="20"/>
                <w:szCs w:val="20"/>
              </w:rPr>
            </w:pPr>
          </w:p>
        </w:tc>
        <w:tc>
          <w:tcPr>
            <w:tcW w:w="4536" w:type="dxa"/>
          </w:tcPr>
          <w:p w14:paraId="6A3D2EE5" w14:textId="600A35B0" w:rsidR="00B97FCB" w:rsidRPr="00524F24" w:rsidRDefault="00B97FCB" w:rsidP="0010394F">
            <w:pPr>
              <w:spacing w:line="276" w:lineRule="auto"/>
              <w:jc w:val="right"/>
              <w:rPr>
                <w:rFonts w:ascii="Arial" w:hAnsi="Arial" w:cs="Arial"/>
                <w:b/>
                <w:smallCaps/>
                <w:sz w:val="20"/>
                <w:szCs w:val="20"/>
              </w:rPr>
            </w:pPr>
            <w:r w:rsidRPr="00524F24">
              <w:rPr>
                <w:rFonts w:ascii="Arial" w:hAnsi="Arial" w:cs="Arial"/>
                <w:b/>
                <w:sz w:val="20"/>
                <w:szCs w:val="20"/>
              </w:rPr>
              <w:t>ZAŁĄC</w:t>
            </w:r>
            <w:r>
              <w:rPr>
                <w:rFonts w:ascii="Arial" w:hAnsi="Arial" w:cs="Arial"/>
                <w:b/>
                <w:sz w:val="20"/>
                <w:szCs w:val="20"/>
              </w:rPr>
              <w:t xml:space="preserve">ZNIK NR </w:t>
            </w:r>
            <w:r w:rsidR="00212525">
              <w:rPr>
                <w:rFonts w:ascii="Arial" w:hAnsi="Arial" w:cs="Arial"/>
                <w:b/>
                <w:sz w:val="20"/>
                <w:szCs w:val="20"/>
              </w:rPr>
              <w:t>1</w:t>
            </w:r>
            <w:r w:rsidR="00F151DD">
              <w:rPr>
                <w:rFonts w:ascii="Arial" w:hAnsi="Arial" w:cs="Arial"/>
                <w:b/>
                <w:sz w:val="20"/>
                <w:szCs w:val="20"/>
              </w:rPr>
              <w:t>3</w:t>
            </w:r>
            <w:r w:rsidRPr="00524F24">
              <w:rPr>
                <w:rFonts w:ascii="Arial" w:hAnsi="Arial" w:cs="Arial"/>
                <w:b/>
                <w:sz w:val="20"/>
                <w:szCs w:val="20"/>
              </w:rPr>
              <w:t xml:space="preserve"> do SWZ</w:t>
            </w:r>
          </w:p>
        </w:tc>
      </w:tr>
      <w:tr w:rsidR="00B97FCB" w14:paraId="62E3830D" w14:textId="77777777" w:rsidTr="008C338A">
        <w:tc>
          <w:tcPr>
            <w:tcW w:w="4536" w:type="dxa"/>
          </w:tcPr>
          <w:p w14:paraId="674BEB21" w14:textId="77777777" w:rsidR="00B97FCB" w:rsidRPr="0054087B" w:rsidRDefault="00B97FCB" w:rsidP="008C338A">
            <w:pPr>
              <w:spacing w:line="276" w:lineRule="auto"/>
              <w:jc w:val="both"/>
              <w:rPr>
                <w:rFonts w:ascii="Arial" w:hAnsi="Arial" w:cs="Arial"/>
                <w:sz w:val="20"/>
                <w:szCs w:val="20"/>
              </w:rPr>
            </w:pPr>
          </w:p>
        </w:tc>
        <w:tc>
          <w:tcPr>
            <w:tcW w:w="4536" w:type="dxa"/>
          </w:tcPr>
          <w:p w14:paraId="6688481F" w14:textId="77777777" w:rsidR="00B97FCB" w:rsidRPr="00524F24" w:rsidRDefault="00B97FCB" w:rsidP="008C338A">
            <w:pPr>
              <w:spacing w:line="276" w:lineRule="auto"/>
              <w:jc w:val="both"/>
              <w:rPr>
                <w:rFonts w:ascii="Arial" w:hAnsi="Arial" w:cs="Arial"/>
                <w:sz w:val="20"/>
                <w:szCs w:val="20"/>
              </w:rPr>
            </w:pPr>
          </w:p>
          <w:p w14:paraId="1543C620" w14:textId="77777777" w:rsidR="00B97FCB" w:rsidRPr="00524F24" w:rsidRDefault="00B97FCB"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64146C93" w14:textId="77777777" w:rsidR="00B97FCB" w:rsidRPr="00524F24" w:rsidRDefault="00B97FCB"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7E963105" w14:textId="77777777" w:rsidR="00B97FCB" w:rsidRPr="00524F24" w:rsidRDefault="00B97FCB" w:rsidP="008C338A">
            <w:pPr>
              <w:spacing w:line="276" w:lineRule="auto"/>
              <w:jc w:val="both"/>
              <w:rPr>
                <w:rFonts w:ascii="Arial" w:hAnsi="Arial" w:cs="Arial"/>
                <w:sz w:val="20"/>
                <w:szCs w:val="20"/>
              </w:rPr>
            </w:pPr>
          </w:p>
        </w:tc>
      </w:tr>
      <w:tr w:rsidR="00B97FCB" w14:paraId="0383F8E6" w14:textId="77777777" w:rsidTr="008C338A">
        <w:tc>
          <w:tcPr>
            <w:tcW w:w="4536" w:type="dxa"/>
          </w:tcPr>
          <w:p w14:paraId="4D277BD7" w14:textId="77777777" w:rsidR="00B97FCB" w:rsidRPr="0054087B" w:rsidRDefault="00B97FCB"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14:paraId="7EC6B31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27D10D83"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A002F30" w14:textId="77777777" w:rsidR="00B97FCB" w:rsidRPr="0054087B" w:rsidRDefault="00B97FCB"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141EFAB0" w14:textId="77777777" w:rsidR="00B97FCB" w:rsidRPr="0054087B" w:rsidRDefault="00B97FCB" w:rsidP="008C338A">
            <w:pPr>
              <w:spacing w:line="276" w:lineRule="auto"/>
              <w:rPr>
                <w:rFonts w:ascii="Arial" w:hAnsi="Arial" w:cs="Arial"/>
                <w:sz w:val="20"/>
                <w:szCs w:val="20"/>
              </w:rPr>
            </w:pPr>
          </w:p>
        </w:tc>
      </w:tr>
      <w:tr w:rsidR="00B97FCB" w:rsidRPr="00BA67D5" w14:paraId="5ADAFB77" w14:textId="77777777" w:rsidTr="008C338A">
        <w:tc>
          <w:tcPr>
            <w:tcW w:w="4536" w:type="dxa"/>
          </w:tcPr>
          <w:p w14:paraId="78F0438D"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14:paraId="345C7AAD" w14:textId="77777777" w:rsidR="00B97FCB" w:rsidRPr="0054087B" w:rsidRDefault="00B97FCB" w:rsidP="008C338A">
            <w:pPr>
              <w:spacing w:line="276" w:lineRule="auto"/>
              <w:rPr>
                <w:rFonts w:ascii="Arial" w:hAnsi="Arial" w:cs="Arial"/>
                <w:sz w:val="16"/>
                <w:szCs w:val="16"/>
              </w:rPr>
            </w:pPr>
          </w:p>
        </w:tc>
      </w:tr>
      <w:tr w:rsidR="00B97FCB" w14:paraId="0C29226F" w14:textId="77777777" w:rsidTr="008C338A">
        <w:tc>
          <w:tcPr>
            <w:tcW w:w="4536" w:type="dxa"/>
          </w:tcPr>
          <w:p w14:paraId="1DEDDC0D" w14:textId="77777777" w:rsidR="00B97FCB" w:rsidRPr="0054087B" w:rsidRDefault="00B97FCB"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14:paraId="491F8DB4"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5A8C07F5" w14:textId="77777777" w:rsidR="00B97FCB" w:rsidRPr="0054087B" w:rsidRDefault="00B97FCB"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491A2C7A" w14:textId="77777777" w:rsidR="00B97FCB" w:rsidRPr="0054087B" w:rsidRDefault="00B97FCB" w:rsidP="008C338A">
            <w:pPr>
              <w:spacing w:line="276" w:lineRule="auto"/>
              <w:rPr>
                <w:rFonts w:ascii="Arial" w:hAnsi="Arial" w:cs="Arial"/>
                <w:sz w:val="20"/>
                <w:szCs w:val="20"/>
              </w:rPr>
            </w:pPr>
          </w:p>
        </w:tc>
      </w:tr>
      <w:tr w:rsidR="00B97FCB" w:rsidRPr="00BB1AFE" w14:paraId="3653B5F6" w14:textId="77777777" w:rsidTr="008C338A">
        <w:tc>
          <w:tcPr>
            <w:tcW w:w="4536" w:type="dxa"/>
          </w:tcPr>
          <w:p w14:paraId="211AB532" w14:textId="77777777" w:rsidR="00B97FCB" w:rsidRPr="0054087B" w:rsidRDefault="00B97FCB"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18A613D6" w14:textId="77777777" w:rsidR="00B97FCB" w:rsidRPr="0054087B" w:rsidRDefault="00B97FCB" w:rsidP="008C338A">
            <w:pPr>
              <w:spacing w:line="276" w:lineRule="auto"/>
              <w:rPr>
                <w:rFonts w:ascii="Arial" w:hAnsi="Arial" w:cs="Arial"/>
                <w:sz w:val="18"/>
                <w:szCs w:val="18"/>
              </w:rPr>
            </w:pPr>
          </w:p>
        </w:tc>
      </w:tr>
    </w:tbl>
    <w:p w14:paraId="44786134" w14:textId="77777777" w:rsidR="00B97FCB" w:rsidRDefault="00B97FCB" w:rsidP="00A807B4">
      <w:pPr>
        <w:spacing w:line="276" w:lineRule="auto"/>
        <w:rPr>
          <w:rFonts w:ascii="Arial" w:hAnsi="Arial" w:cs="Arial"/>
          <w:sz w:val="20"/>
          <w:szCs w:val="20"/>
        </w:rPr>
      </w:pPr>
    </w:p>
    <w:p w14:paraId="5935E2A1" w14:textId="77777777" w:rsidR="00B97FCB" w:rsidRDefault="00B97FCB" w:rsidP="00A807B4">
      <w:pPr>
        <w:spacing w:line="276" w:lineRule="auto"/>
        <w:rPr>
          <w:rFonts w:ascii="Arial" w:hAnsi="Arial" w:cs="Arial"/>
          <w:sz w:val="20"/>
          <w:szCs w:val="20"/>
          <w:highlight w:val="yellow"/>
        </w:rPr>
      </w:pPr>
    </w:p>
    <w:p w14:paraId="0344130F" w14:textId="77777777" w:rsidR="00B97FCB" w:rsidRPr="00936537" w:rsidRDefault="00B97FCB" w:rsidP="00A807B4">
      <w:pPr>
        <w:spacing w:line="276" w:lineRule="auto"/>
        <w:rPr>
          <w:rFonts w:ascii="Arial" w:hAnsi="Arial" w:cs="Arial"/>
          <w:smallCaps/>
          <w:sz w:val="20"/>
          <w:szCs w:val="20"/>
        </w:rPr>
      </w:pPr>
    </w:p>
    <w:p w14:paraId="659BCE62" w14:textId="77777777" w:rsidR="00B97FCB" w:rsidRPr="00936537" w:rsidRDefault="00B97FCB" w:rsidP="00A807B4">
      <w:pPr>
        <w:keepNext/>
        <w:spacing w:line="360" w:lineRule="auto"/>
        <w:jc w:val="center"/>
        <w:rPr>
          <w:rFonts w:ascii="Arial" w:hAnsi="Arial" w:cs="Arial"/>
          <w:b/>
          <w:sz w:val="20"/>
          <w:szCs w:val="20"/>
        </w:rPr>
      </w:pPr>
      <w:r w:rsidRPr="00936537">
        <w:rPr>
          <w:rFonts w:ascii="Arial" w:hAnsi="Arial" w:cs="Arial"/>
          <w:b/>
          <w:sz w:val="20"/>
          <w:szCs w:val="20"/>
        </w:rPr>
        <w:t>OŚWIADCZENIE WYKONAWCY</w:t>
      </w:r>
    </w:p>
    <w:p w14:paraId="25497EB1" w14:textId="2E4658CE" w:rsidR="00B97FCB" w:rsidRDefault="00B97FCB"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w:t>
      </w:r>
      <w:r w:rsidR="00C948F0">
        <w:rPr>
          <w:rFonts w:ascii="Arial" w:hAnsi="Arial" w:cs="Arial"/>
          <w:b/>
          <w:sz w:val="20"/>
          <w:szCs w:val="20"/>
        </w:rPr>
        <w:t>MÓWIEŃ PUBLICZNYCH (DZ. U. z 202</w:t>
      </w:r>
      <w:r w:rsidR="006336F2">
        <w:rPr>
          <w:rFonts w:ascii="Arial" w:hAnsi="Arial" w:cs="Arial"/>
          <w:b/>
          <w:sz w:val="20"/>
          <w:szCs w:val="20"/>
        </w:rPr>
        <w:t>4</w:t>
      </w:r>
      <w:r>
        <w:rPr>
          <w:rFonts w:ascii="Arial" w:hAnsi="Arial" w:cs="Arial"/>
          <w:b/>
          <w:sz w:val="20"/>
          <w:szCs w:val="20"/>
        </w:rPr>
        <w:t xml:space="preserve">r. pozycja </w:t>
      </w:r>
      <w:r w:rsidR="00C948F0">
        <w:rPr>
          <w:rFonts w:ascii="Arial" w:hAnsi="Arial" w:cs="Arial"/>
          <w:b/>
          <w:sz w:val="20"/>
          <w:szCs w:val="20"/>
        </w:rPr>
        <w:t>1</w:t>
      </w:r>
      <w:r w:rsidR="006336F2">
        <w:rPr>
          <w:rFonts w:ascii="Arial" w:hAnsi="Arial" w:cs="Arial"/>
          <w:b/>
          <w:sz w:val="20"/>
          <w:szCs w:val="20"/>
        </w:rPr>
        <w:t>320</w:t>
      </w:r>
      <w:r>
        <w:rPr>
          <w:rFonts w:ascii="Arial" w:hAnsi="Arial" w:cs="Arial"/>
          <w:b/>
          <w:sz w:val="20"/>
          <w:szCs w:val="20"/>
        </w:rPr>
        <w:t xml:space="preserve"> ze zmianami) W ZAKRESIE PODSTAW WYKLUCZENIA WSKAZANYCH PRZEZ ZAMAWIAJĄCEGO</w:t>
      </w:r>
    </w:p>
    <w:p w14:paraId="0F8E04CD" w14:textId="77777777" w:rsidR="00B97FCB" w:rsidRDefault="00B97FCB" w:rsidP="00A807B4">
      <w:pPr>
        <w:widowControl w:val="0"/>
        <w:spacing w:line="276" w:lineRule="auto"/>
        <w:rPr>
          <w:rFonts w:ascii="Arial" w:hAnsi="Arial" w:cs="Arial"/>
          <w:sz w:val="20"/>
          <w:szCs w:val="20"/>
        </w:rPr>
      </w:pPr>
    </w:p>
    <w:p w14:paraId="565ADE4D" w14:textId="77777777" w:rsidR="00B97FCB" w:rsidRDefault="00B97FCB" w:rsidP="00A807B4">
      <w:pPr>
        <w:widowControl w:val="0"/>
        <w:spacing w:line="276" w:lineRule="auto"/>
        <w:rPr>
          <w:rFonts w:ascii="Arial" w:hAnsi="Arial" w:cs="Arial"/>
          <w:sz w:val="20"/>
          <w:szCs w:val="20"/>
          <w:highlight w:val="yellow"/>
        </w:rPr>
      </w:pPr>
    </w:p>
    <w:p w14:paraId="770F01CB" w14:textId="01FCCA87" w:rsidR="00B97FCB" w:rsidRDefault="00B97FCB" w:rsidP="00A807B4">
      <w:pPr>
        <w:widowControl w:val="0"/>
        <w:spacing w:line="360" w:lineRule="auto"/>
        <w:ind w:right="283" w:firstLine="720"/>
        <w:jc w:val="both"/>
        <w:rPr>
          <w:rFonts w:ascii="Arial" w:hAnsi="Arial" w:cs="Arial"/>
          <w:sz w:val="20"/>
          <w:szCs w:val="20"/>
        </w:rPr>
      </w:pPr>
      <w:r w:rsidRPr="006336F2">
        <w:rPr>
          <w:rFonts w:ascii="Arial" w:hAnsi="Arial" w:cs="Arial"/>
          <w:sz w:val="20"/>
          <w:szCs w:val="20"/>
        </w:rPr>
        <w:t>Przystępując do postępowania o udzielenie zamówienia publicznego na „Sukcesywną dostawę odczynników</w:t>
      </w:r>
      <w:r w:rsidR="006455E7">
        <w:rPr>
          <w:rFonts w:ascii="Arial" w:hAnsi="Arial" w:cs="Arial"/>
          <w:sz w:val="20"/>
          <w:szCs w:val="20"/>
        </w:rPr>
        <w:t xml:space="preserve"> – III</w:t>
      </w:r>
      <w:r w:rsidRPr="006336F2">
        <w:rPr>
          <w:rFonts w:ascii="Arial" w:hAnsi="Arial" w:cs="Arial"/>
          <w:sz w:val="20"/>
          <w:szCs w:val="20"/>
        </w:rPr>
        <w:t>” dla Zespołu Wojewódzkich Przychodni Specjalistycznych w Katowicach ul</w:t>
      </w:r>
      <w:r w:rsidR="006455E7">
        <w:rPr>
          <w:rFonts w:ascii="Arial" w:hAnsi="Arial" w:cs="Arial"/>
          <w:sz w:val="20"/>
          <w:szCs w:val="20"/>
        </w:rPr>
        <w:t xml:space="preserve">ica </w:t>
      </w:r>
      <w:r w:rsidRPr="006336F2">
        <w:rPr>
          <w:rFonts w:ascii="Arial" w:hAnsi="Arial" w:cs="Arial"/>
          <w:sz w:val="20"/>
          <w:szCs w:val="20"/>
        </w:rPr>
        <w:t>Powstańców 31, 40-038 Katowice oświadczam</w:t>
      </w:r>
      <w:r>
        <w:rPr>
          <w:rFonts w:ascii="Arial" w:hAnsi="Arial" w:cs="Arial"/>
          <w:sz w:val="20"/>
          <w:szCs w:val="20"/>
        </w:rPr>
        <w:t>, że wszystkie informacje zawarte w oświadczeniu składanym na podstawie art. 125 ust. 1 ustawy w zakresie podstaw wykluczenia wskazanych w art. 108 ust. 1 pkt 3-6 ustawy są aktualne i zgodne ze stanem faktycznym.</w:t>
      </w:r>
    </w:p>
    <w:p w14:paraId="15C4B013" w14:textId="77777777" w:rsidR="00B97FCB" w:rsidRDefault="00B97FCB"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14:paraId="35A38EF6" w14:textId="77777777" w:rsidR="00B97FCB" w:rsidRDefault="00B97FCB" w:rsidP="00A807B4">
      <w:pPr>
        <w:tabs>
          <w:tab w:val="left" w:pos="360"/>
        </w:tabs>
        <w:spacing w:line="276" w:lineRule="auto"/>
        <w:jc w:val="both"/>
        <w:rPr>
          <w:rFonts w:ascii="Arial" w:hAnsi="Arial" w:cs="Arial"/>
          <w:sz w:val="20"/>
          <w:szCs w:val="20"/>
        </w:rPr>
      </w:pPr>
    </w:p>
    <w:p w14:paraId="5EB046D6" w14:textId="77777777" w:rsidR="00B97FCB" w:rsidRDefault="00B97FCB"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630C279A" w14:textId="77777777" w:rsidTr="008C338A">
        <w:tc>
          <w:tcPr>
            <w:tcW w:w="2443" w:type="dxa"/>
          </w:tcPr>
          <w:p w14:paraId="2B9A66EC"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14:paraId="5D6B23C7"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14:paraId="72488466" w14:textId="77777777" w:rsidR="00B97FCB" w:rsidRPr="0054087B" w:rsidRDefault="00B97FCB"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14:paraId="435949E2" w14:textId="77777777" w:rsidTr="008C338A">
        <w:tc>
          <w:tcPr>
            <w:tcW w:w="2443" w:type="dxa"/>
          </w:tcPr>
          <w:p w14:paraId="6458242C"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24709509"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E124713" w14:textId="77777777" w:rsidR="00B97FCB" w:rsidRPr="0054087B" w:rsidRDefault="00B97FCB"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6E3D5E58" w14:textId="77777777" w:rsidR="00B97FCB" w:rsidRPr="0054087B" w:rsidRDefault="00B97FCB"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53743CF1" w14:textId="77777777" w:rsidR="00B97FCB" w:rsidRDefault="00B97FCB" w:rsidP="00A807B4">
      <w:pPr>
        <w:spacing w:line="276" w:lineRule="auto"/>
        <w:jc w:val="both"/>
        <w:rPr>
          <w:rFonts w:ascii="Arial" w:hAnsi="Arial" w:cs="Arial"/>
          <w:smallCaps/>
          <w:sz w:val="20"/>
          <w:szCs w:val="20"/>
        </w:rPr>
      </w:pPr>
    </w:p>
    <w:p w14:paraId="2D52BB39" w14:textId="77777777" w:rsidR="00B97FCB" w:rsidRDefault="00B97FCB" w:rsidP="00A807B4">
      <w:pPr>
        <w:spacing w:line="276" w:lineRule="auto"/>
        <w:jc w:val="both"/>
        <w:rPr>
          <w:rFonts w:ascii="Arial" w:hAnsi="Arial" w:cs="Arial"/>
          <w:sz w:val="20"/>
          <w:szCs w:val="20"/>
        </w:rPr>
      </w:pPr>
    </w:p>
    <w:p w14:paraId="59E55318" w14:textId="77777777" w:rsidR="00B97FCB" w:rsidRDefault="00B97FCB" w:rsidP="00A807B4">
      <w:pPr>
        <w:spacing w:line="276" w:lineRule="auto"/>
        <w:jc w:val="both"/>
        <w:rPr>
          <w:rFonts w:ascii="Arial" w:hAnsi="Arial" w:cs="Arial"/>
          <w:sz w:val="20"/>
          <w:szCs w:val="20"/>
        </w:rPr>
      </w:pPr>
    </w:p>
    <w:p w14:paraId="4DB1B44F" w14:textId="77777777" w:rsidR="00B97FCB" w:rsidRDefault="00B97FCB" w:rsidP="00A807B4">
      <w:pPr>
        <w:spacing w:line="276" w:lineRule="auto"/>
        <w:jc w:val="both"/>
        <w:rPr>
          <w:rFonts w:ascii="Arial" w:hAnsi="Arial" w:cs="Arial"/>
          <w:sz w:val="20"/>
          <w:szCs w:val="20"/>
        </w:rPr>
      </w:pPr>
    </w:p>
    <w:p w14:paraId="355F0674" w14:textId="77777777" w:rsidR="00B97FCB" w:rsidRPr="0096798D" w:rsidRDefault="00B97FCB"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14:paraId="19875C1F" w14:textId="77777777" w:rsidR="00B97FCB" w:rsidRDefault="00B97FCB" w:rsidP="00A807B4">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14:paraId="78E5CBC7" w14:textId="77777777" w:rsidR="00B97FCB" w:rsidRDefault="00B97FCB" w:rsidP="00D54FE5">
      <w:pPr>
        <w:spacing w:line="276" w:lineRule="auto"/>
        <w:jc w:val="both"/>
        <w:rPr>
          <w:rFonts w:ascii="Arial" w:hAnsi="Arial" w:cs="Arial"/>
          <w:b/>
          <w:color w:val="000000"/>
          <w:sz w:val="20"/>
          <w:szCs w:val="20"/>
        </w:rPr>
      </w:pPr>
    </w:p>
    <w:p w14:paraId="22C78C2D" w14:textId="77777777" w:rsidR="00B97FCB" w:rsidRDefault="00B97FCB" w:rsidP="00D54FE5">
      <w:pPr>
        <w:spacing w:line="276" w:lineRule="auto"/>
        <w:jc w:val="both"/>
        <w:rPr>
          <w:rFonts w:ascii="Arial" w:hAnsi="Arial" w:cs="Arial"/>
          <w:b/>
          <w:color w:val="000000"/>
          <w:sz w:val="20"/>
          <w:szCs w:val="20"/>
        </w:rPr>
      </w:pPr>
    </w:p>
    <w:p w14:paraId="5C596FFD" w14:textId="77777777" w:rsidR="00B97FCB" w:rsidRDefault="00B97FCB" w:rsidP="00D54FE5">
      <w:pPr>
        <w:spacing w:line="276" w:lineRule="auto"/>
        <w:jc w:val="both"/>
        <w:rPr>
          <w:rFonts w:ascii="Arial" w:hAnsi="Arial" w:cs="Arial"/>
          <w:b/>
          <w:color w:val="000000"/>
          <w:sz w:val="20"/>
          <w:szCs w:val="20"/>
        </w:rPr>
      </w:pPr>
    </w:p>
    <w:p w14:paraId="6E2A2E59" w14:textId="77777777" w:rsidR="00B97FCB" w:rsidRPr="007330C6" w:rsidRDefault="00B97FCB" w:rsidP="00D54FE5">
      <w:pPr>
        <w:spacing w:line="276" w:lineRule="auto"/>
        <w:jc w:val="both"/>
        <w:rPr>
          <w:rFonts w:ascii="Arial" w:hAnsi="Arial" w:cs="Arial"/>
          <w:b/>
          <w:color w:val="000000"/>
          <w:sz w:val="20"/>
          <w:szCs w:val="20"/>
        </w:rPr>
      </w:pPr>
    </w:p>
    <w:p w14:paraId="63410CAF" w14:textId="77777777" w:rsidR="00B97FCB" w:rsidRPr="007330C6" w:rsidRDefault="00B97FCB"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B97FCB" w14:paraId="4E078C92" w14:textId="77777777" w:rsidTr="00613171">
        <w:tc>
          <w:tcPr>
            <w:tcW w:w="4536" w:type="dxa"/>
          </w:tcPr>
          <w:p w14:paraId="51907542" w14:textId="77777777" w:rsidR="00B97FCB" w:rsidRPr="0054087B" w:rsidRDefault="00B97FCB" w:rsidP="00613171">
            <w:pPr>
              <w:spacing w:line="276" w:lineRule="auto"/>
              <w:rPr>
                <w:rFonts w:ascii="Arial" w:hAnsi="Arial" w:cs="Arial"/>
                <w:smallCaps/>
                <w:sz w:val="20"/>
                <w:szCs w:val="20"/>
              </w:rPr>
            </w:pPr>
          </w:p>
        </w:tc>
        <w:tc>
          <w:tcPr>
            <w:tcW w:w="4536" w:type="dxa"/>
          </w:tcPr>
          <w:p w14:paraId="2DEF3D18" w14:textId="4AC50AC5" w:rsidR="00B97FCB" w:rsidRPr="00524F24" w:rsidRDefault="00B97FCB" w:rsidP="002D2A07">
            <w:pPr>
              <w:spacing w:line="276" w:lineRule="auto"/>
              <w:jc w:val="right"/>
              <w:rPr>
                <w:rFonts w:ascii="Arial" w:hAnsi="Arial" w:cs="Arial"/>
                <w:b/>
                <w:smallCaps/>
                <w:sz w:val="20"/>
                <w:szCs w:val="20"/>
              </w:rPr>
            </w:pPr>
            <w:r w:rsidRPr="00524F24">
              <w:rPr>
                <w:rFonts w:ascii="Arial" w:hAnsi="Arial" w:cs="Arial"/>
                <w:b/>
                <w:sz w:val="20"/>
                <w:szCs w:val="20"/>
              </w:rPr>
              <w:t xml:space="preserve">ZAŁĄCZNIK NR </w:t>
            </w:r>
            <w:r w:rsidR="00212525">
              <w:rPr>
                <w:rFonts w:ascii="Arial" w:hAnsi="Arial" w:cs="Arial"/>
                <w:b/>
                <w:sz w:val="20"/>
                <w:szCs w:val="20"/>
              </w:rPr>
              <w:t>1</w:t>
            </w:r>
            <w:r w:rsidR="00F151DD">
              <w:rPr>
                <w:rFonts w:ascii="Arial" w:hAnsi="Arial" w:cs="Arial"/>
                <w:b/>
                <w:sz w:val="20"/>
                <w:szCs w:val="20"/>
              </w:rPr>
              <w:t>4</w:t>
            </w:r>
            <w:r w:rsidRPr="00524F24">
              <w:rPr>
                <w:rFonts w:ascii="Arial" w:hAnsi="Arial" w:cs="Arial"/>
                <w:b/>
                <w:sz w:val="20"/>
                <w:szCs w:val="20"/>
              </w:rPr>
              <w:t xml:space="preserve">  do SWZ</w:t>
            </w:r>
          </w:p>
        </w:tc>
      </w:tr>
      <w:tr w:rsidR="00B97FCB" w14:paraId="23D1F885" w14:textId="77777777" w:rsidTr="00613171">
        <w:tc>
          <w:tcPr>
            <w:tcW w:w="4536" w:type="dxa"/>
          </w:tcPr>
          <w:p w14:paraId="12A8A87D" w14:textId="77777777" w:rsidR="00B97FCB" w:rsidRPr="0054087B" w:rsidRDefault="00B97FCB" w:rsidP="00613171">
            <w:pPr>
              <w:spacing w:line="276" w:lineRule="auto"/>
              <w:jc w:val="both"/>
              <w:rPr>
                <w:rFonts w:ascii="Arial" w:hAnsi="Arial" w:cs="Arial"/>
                <w:sz w:val="20"/>
                <w:szCs w:val="20"/>
              </w:rPr>
            </w:pPr>
          </w:p>
        </w:tc>
        <w:tc>
          <w:tcPr>
            <w:tcW w:w="4536" w:type="dxa"/>
          </w:tcPr>
          <w:p w14:paraId="6B548904" w14:textId="77777777" w:rsidR="00B97FCB" w:rsidRPr="00524F24" w:rsidRDefault="00B97FCB" w:rsidP="00613171">
            <w:pPr>
              <w:spacing w:line="276" w:lineRule="auto"/>
              <w:jc w:val="both"/>
              <w:rPr>
                <w:rFonts w:ascii="Arial" w:hAnsi="Arial" w:cs="Arial"/>
                <w:sz w:val="20"/>
                <w:szCs w:val="20"/>
              </w:rPr>
            </w:pPr>
          </w:p>
          <w:p w14:paraId="251954D7" w14:textId="77777777" w:rsidR="00B97FCB" w:rsidRPr="00524F24" w:rsidRDefault="00B97FCB" w:rsidP="0010394F">
            <w:pPr>
              <w:spacing w:after="120" w:line="276" w:lineRule="auto"/>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14:paraId="57D895A5" w14:textId="77777777" w:rsidR="00B97FCB" w:rsidRPr="00524F24" w:rsidRDefault="00B97FCB" w:rsidP="0010394F">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14:paraId="2AF1B71B" w14:textId="77777777" w:rsidR="00B97FCB" w:rsidRPr="00524F24" w:rsidRDefault="00B97FCB" w:rsidP="00613171">
            <w:pPr>
              <w:spacing w:line="276" w:lineRule="auto"/>
              <w:rPr>
                <w:rFonts w:ascii="Arial" w:hAnsi="Arial" w:cs="Arial"/>
                <w:sz w:val="20"/>
                <w:szCs w:val="20"/>
              </w:rPr>
            </w:pPr>
          </w:p>
          <w:p w14:paraId="160A4A52" w14:textId="77777777" w:rsidR="00B97FCB" w:rsidRPr="00524F24" w:rsidRDefault="00B97FCB" w:rsidP="00613171">
            <w:pPr>
              <w:spacing w:line="276" w:lineRule="auto"/>
              <w:rPr>
                <w:rFonts w:ascii="Arial" w:hAnsi="Arial" w:cs="Arial"/>
                <w:sz w:val="20"/>
                <w:szCs w:val="20"/>
              </w:rPr>
            </w:pPr>
          </w:p>
        </w:tc>
      </w:tr>
      <w:tr w:rsidR="00B97FCB" w14:paraId="53A473D4" w14:textId="77777777" w:rsidTr="00613171">
        <w:tc>
          <w:tcPr>
            <w:tcW w:w="4536" w:type="dxa"/>
          </w:tcPr>
          <w:p w14:paraId="4937B9CB" w14:textId="77777777" w:rsidR="00B97FCB" w:rsidRPr="0054087B" w:rsidRDefault="00B97FCB" w:rsidP="00613171">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14:paraId="79DF726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0C354C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73BB74A3" w14:textId="77777777" w:rsidR="00B97FCB" w:rsidRPr="0054087B" w:rsidRDefault="00B97FCB" w:rsidP="00613171">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79768A4C" w14:textId="77777777" w:rsidR="00B97FCB" w:rsidRPr="00524F24" w:rsidRDefault="00B97FCB" w:rsidP="00613171">
            <w:pPr>
              <w:spacing w:line="276" w:lineRule="auto"/>
              <w:rPr>
                <w:rFonts w:ascii="Arial" w:hAnsi="Arial" w:cs="Arial"/>
                <w:sz w:val="20"/>
                <w:szCs w:val="20"/>
              </w:rPr>
            </w:pPr>
          </w:p>
        </w:tc>
      </w:tr>
      <w:tr w:rsidR="00B97FCB" w14:paraId="621991E3" w14:textId="77777777" w:rsidTr="00613171">
        <w:tc>
          <w:tcPr>
            <w:tcW w:w="4536" w:type="dxa"/>
          </w:tcPr>
          <w:p w14:paraId="66FC6D58" w14:textId="77777777" w:rsidR="00B97FCB" w:rsidRPr="0054087B" w:rsidRDefault="00B97FCB" w:rsidP="00613171">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14:paraId="7CFBC74B" w14:textId="77777777" w:rsidR="00B97FCB" w:rsidRPr="00524F24" w:rsidRDefault="00B97FCB" w:rsidP="00613171">
            <w:pPr>
              <w:spacing w:line="276" w:lineRule="auto"/>
              <w:rPr>
                <w:rFonts w:ascii="Arial" w:hAnsi="Arial" w:cs="Arial"/>
                <w:sz w:val="20"/>
                <w:szCs w:val="20"/>
              </w:rPr>
            </w:pPr>
          </w:p>
        </w:tc>
      </w:tr>
      <w:tr w:rsidR="00B97FCB" w14:paraId="0953810E" w14:textId="77777777" w:rsidTr="00613171">
        <w:tc>
          <w:tcPr>
            <w:tcW w:w="4536" w:type="dxa"/>
          </w:tcPr>
          <w:p w14:paraId="09FEA53C" w14:textId="77777777" w:rsidR="00B97FCB" w:rsidRPr="0054087B" w:rsidRDefault="00B97FCB" w:rsidP="00613171">
            <w:pPr>
              <w:spacing w:before="120" w:line="276" w:lineRule="auto"/>
              <w:rPr>
                <w:rFonts w:ascii="Arial" w:hAnsi="Arial" w:cs="Arial"/>
                <w:b/>
                <w:i/>
                <w:sz w:val="20"/>
                <w:szCs w:val="20"/>
              </w:rPr>
            </w:pPr>
            <w:r w:rsidRPr="0054087B">
              <w:rPr>
                <w:rFonts w:ascii="Arial" w:hAnsi="Arial" w:cs="Arial"/>
                <w:b/>
                <w:i/>
                <w:sz w:val="20"/>
                <w:szCs w:val="20"/>
              </w:rPr>
              <w:t>reprezentowany przez:</w:t>
            </w:r>
          </w:p>
          <w:p w14:paraId="09159444"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14:paraId="1BE5A14A" w14:textId="77777777" w:rsidR="00B97FCB" w:rsidRPr="0054087B" w:rsidRDefault="00B97FCB"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14:paraId="53694A48" w14:textId="77777777" w:rsidR="00B97FCB" w:rsidRPr="00524F24" w:rsidRDefault="00B97FCB" w:rsidP="00613171">
            <w:pPr>
              <w:spacing w:line="276" w:lineRule="auto"/>
              <w:rPr>
                <w:rFonts w:ascii="Arial" w:hAnsi="Arial" w:cs="Arial"/>
                <w:sz w:val="20"/>
                <w:szCs w:val="20"/>
              </w:rPr>
            </w:pPr>
          </w:p>
        </w:tc>
      </w:tr>
      <w:tr w:rsidR="00B97FCB" w14:paraId="50FE6433" w14:textId="77777777" w:rsidTr="00613171">
        <w:tc>
          <w:tcPr>
            <w:tcW w:w="4536" w:type="dxa"/>
          </w:tcPr>
          <w:p w14:paraId="638AA1D8" w14:textId="77777777" w:rsidR="00B97FCB" w:rsidRPr="0054087B" w:rsidRDefault="00B97FCB" w:rsidP="00613171">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14:paraId="586FB84E" w14:textId="77777777" w:rsidR="00B97FCB" w:rsidRPr="00524F24" w:rsidRDefault="00B97FCB" w:rsidP="00613171">
            <w:pPr>
              <w:spacing w:line="276" w:lineRule="auto"/>
              <w:rPr>
                <w:rFonts w:ascii="Arial" w:hAnsi="Arial" w:cs="Arial"/>
                <w:sz w:val="20"/>
                <w:szCs w:val="20"/>
              </w:rPr>
            </w:pPr>
          </w:p>
        </w:tc>
      </w:tr>
    </w:tbl>
    <w:p w14:paraId="4A56C687" w14:textId="77777777" w:rsidR="00B97FCB" w:rsidRDefault="00B97FCB" w:rsidP="002D2A07">
      <w:pPr>
        <w:spacing w:line="276" w:lineRule="auto"/>
        <w:rPr>
          <w:rFonts w:ascii="Arial" w:hAnsi="Arial" w:cs="Arial"/>
          <w:sz w:val="20"/>
          <w:szCs w:val="20"/>
        </w:rPr>
      </w:pPr>
    </w:p>
    <w:p w14:paraId="7E0B0640" w14:textId="77777777" w:rsidR="00B97FCB" w:rsidRDefault="00B97FCB" w:rsidP="002D2A07">
      <w:pPr>
        <w:spacing w:line="276" w:lineRule="auto"/>
        <w:rPr>
          <w:rFonts w:ascii="Arial" w:hAnsi="Arial" w:cs="Arial"/>
          <w:sz w:val="20"/>
          <w:szCs w:val="20"/>
        </w:rPr>
      </w:pPr>
    </w:p>
    <w:p w14:paraId="07FBC3F5" w14:textId="77777777" w:rsidR="00B97FCB" w:rsidRDefault="00B97FCB" w:rsidP="002D2A07">
      <w:pPr>
        <w:spacing w:line="276" w:lineRule="auto"/>
        <w:rPr>
          <w:rFonts w:ascii="Arial" w:hAnsi="Arial" w:cs="Arial"/>
          <w:sz w:val="20"/>
          <w:szCs w:val="20"/>
        </w:rPr>
      </w:pPr>
    </w:p>
    <w:p w14:paraId="60994779" w14:textId="77777777" w:rsidR="00B97FCB" w:rsidRDefault="00B97FCB" w:rsidP="002D2A07">
      <w:pPr>
        <w:spacing w:line="276" w:lineRule="auto"/>
        <w:jc w:val="center"/>
        <w:rPr>
          <w:rFonts w:ascii="Arial" w:hAnsi="Arial" w:cs="Arial"/>
          <w:b/>
          <w:sz w:val="20"/>
          <w:szCs w:val="20"/>
        </w:rPr>
      </w:pPr>
      <w:r w:rsidRPr="00936537">
        <w:rPr>
          <w:rFonts w:ascii="Arial" w:hAnsi="Arial" w:cs="Arial"/>
          <w:b/>
          <w:sz w:val="20"/>
          <w:szCs w:val="20"/>
        </w:rPr>
        <w:t>OŚWIADCZENIE WYKONAWCÓW WSPÓLNIE UBIEGAJĄCYCH</w:t>
      </w:r>
      <w:r>
        <w:rPr>
          <w:rFonts w:ascii="Arial" w:hAnsi="Arial" w:cs="Arial"/>
          <w:b/>
          <w:sz w:val="20"/>
          <w:szCs w:val="20"/>
        </w:rPr>
        <w:t xml:space="preserve"> SIĘ O UDZIELENIE ZAMÓWIENIA,</w:t>
      </w:r>
      <w:r>
        <w:rPr>
          <w:rFonts w:ascii="Arial" w:hAnsi="Arial" w:cs="Arial"/>
          <w:b/>
          <w:sz w:val="20"/>
          <w:szCs w:val="20"/>
        </w:rPr>
        <w:br/>
        <w:t>O KTÓRYM MOWA W ART. 117 UST. 4 USTAWY PZP</w:t>
      </w:r>
    </w:p>
    <w:p w14:paraId="7357D302" w14:textId="77777777" w:rsidR="00B97FCB" w:rsidRDefault="00B97FCB" w:rsidP="002D2A07">
      <w:pPr>
        <w:spacing w:line="276" w:lineRule="auto"/>
        <w:rPr>
          <w:rFonts w:ascii="Arial" w:hAnsi="Arial" w:cs="Arial"/>
          <w:sz w:val="20"/>
          <w:szCs w:val="20"/>
        </w:rPr>
      </w:pPr>
    </w:p>
    <w:p w14:paraId="0B46DCB4" w14:textId="1C5A1348" w:rsidR="00B97FCB" w:rsidRDefault="00B97FCB" w:rsidP="002D2A07">
      <w:pPr>
        <w:spacing w:line="360" w:lineRule="auto"/>
        <w:ind w:right="284" w:firstLine="720"/>
        <w:jc w:val="both"/>
        <w:rPr>
          <w:rFonts w:ascii="Arial" w:hAnsi="Arial" w:cs="Arial"/>
          <w:sz w:val="20"/>
          <w:szCs w:val="20"/>
        </w:rPr>
      </w:pPr>
      <w:r>
        <w:rPr>
          <w:rFonts w:ascii="Arial" w:hAnsi="Arial" w:cs="Arial"/>
          <w:sz w:val="20"/>
          <w:szCs w:val="20"/>
        </w:rPr>
        <w:t xml:space="preserve">Na potrzeby postępowania pn. „Sukcesywna dostawa </w:t>
      </w:r>
      <w:r w:rsidRPr="006336F2">
        <w:rPr>
          <w:rFonts w:ascii="Arial" w:hAnsi="Arial" w:cs="Arial"/>
          <w:sz w:val="20"/>
          <w:szCs w:val="20"/>
        </w:rPr>
        <w:t>odczynników</w:t>
      </w:r>
      <w:r w:rsidR="006455E7">
        <w:rPr>
          <w:rFonts w:ascii="Arial" w:hAnsi="Arial" w:cs="Arial"/>
          <w:sz w:val="20"/>
          <w:szCs w:val="20"/>
        </w:rPr>
        <w:t xml:space="preserve"> – III</w:t>
      </w:r>
      <w:r w:rsidRPr="006336F2">
        <w:rPr>
          <w:rFonts w:ascii="Arial" w:hAnsi="Arial" w:cs="Arial"/>
          <w:sz w:val="20"/>
          <w:szCs w:val="20"/>
        </w:rPr>
        <w:t>”  dla Zespołu Wojewódzkich Przychodni Specjalistycznych w Katowicach</w:t>
      </w:r>
      <w:r>
        <w:rPr>
          <w:rFonts w:ascii="Arial" w:hAnsi="Arial" w:cs="Arial"/>
          <w:sz w:val="20"/>
          <w:szCs w:val="20"/>
        </w:rPr>
        <w:t>, prowadzonego przez Zespół Wojewódzkich Przychodni Specjalistycznych w Katowicach z siedzibą: 40-038 Katowice ul. Powstańców 31,; działając jako pełnomocnik podmiotów, w imieniu których składane jest oświadczenie, oświadczam, że:</w:t>
      </w:r>
    </w:p>
    <w:p w14:paraId="388DAB4D" w14:textId="77777777" w:rsidR="00B97FCB" w:rsidRDefault="00B97FCB" w:rsidP="002D2A07">
      <w:pPr>
        <w:spacing w:line="276" w:lineRule="auto"/>
        <w:jc w:val="both"/>
        <w:rPr>
          <w:rFonts w:ascii="Arial" w:hAnsi="Arial" w:cs="Arial"/>
          <w:sz w:val="20"/>
          <w:szCs w:val="20"/>
        </w:rPr>
      </w:pPr>
    </w:p>
    <w:p w14:paraId="2DF16E82" w14:textId="77777777" w:rsidR="00B97FCB" w:rsidRDefault="00B97FCB" w:rsidP="002D2A07">
      <w:pPr>
        <w:spacing w:line="276" w:lineRule="auto"/>
        <w:ind w:right="283"/>
        <w:rPr>
          <w:rFonts w:ascii="Arial" w:hAnsi="Arial" w:cs="Arial"/>
          <w:sz w:val="20"/>
          <w:szCs w:val="20"/>
        </w:rPr>
      </w:pPr>
      <w:r>
        <w:rPr>
          <w:rFonts w:ascii="Arial" w:hAnsi="Arial" w:cs="Arial"/>
          <w:sz w:val="20"/>
          <w:szCs w:val="20"/>
        </w:rPr>
        <w:t>Wykonawca: ………………………………………………………………………………………………...</w:t>
      </w:r>
    </w:p>
    <w:p w14:paraId="22293A49"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14:paraId="22ADB9D2" w14:textId="77777777" w:rsidR="00B97FCB" w:rsidRDefault="00B97FCB" w:rsidP="002D2A07">
      <w:pPr>
        <w:spacing w:line="276" w:lineRule="auto"/>
        <w:ind w:right="283"/>
        <w:jc w:val="both"/>
        <w:rPr>
          <w:rFonts w:ascii="Arial" w:hAnsi="Arial" w:cs="Arial"/>
          <w:sz w:val="20"/>
          <w:szCs w:val="20"/>
        </w:rPr>
      </w:pPr>
    </w:p>
    <w:p w14:paraId="7DBE62B6"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Wykonawca: …………………………………………………………………………………………………</w:t>
      </w:r>
    </w:p>
    <w:p w14:paraId="0BDDCD84" w14:textId="77777777" w:rsidR="00B97FCB" w:rsidRDefault="00B97FCB"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14:paraId="5721FBEC" w14:textId="77777777" w:rsidR="00B97FCB" w:rsidRDefault="00B97FCB" w:rsidP="002D2A07">
      <w:pPr>
        <w:spacing w:line="276" w:lineRule="auto"/>
        <w:jc w:val="both"/>
        <w:rPr>
          <w:rFonts w:ascii="Arial" w:hAnsi="Arial" w:cs="Arial"/>
          <w:sz w:val="20"/>
          <w:szCs w:val="20"/>
        </w:rPr>
      </w:pPr>
    </w:p>
    <w:p w14:paraId="4DCA64B3" w14:textId="77777777" w:rsidR="00B97FCB" w:rsidRDefault="00B97FCB" w:rsidP="002D2A07">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14:paraId="68860A4E" w14:textId="77777777" w:rsidR="00B97FCB" w:rsidRDefault="00B97FCB" w:rsidP="002D2A07">
      <w:pPr>
        <w:spacing w:line="276" w:lineRule="auto"/>
        <w:jc w:val="both"/>
        <w:rPr>
          <w:rFonts w:ascii="Arial" w:hAnsi="Arial" w:cs="Arial"/>
          <w:sz w:val="20"/>
          <w:szCs w:val="20"/>
        </w:rPr>
      </w:pPr>
    </w:p>
    <w:p w14:paraId="79464606" w14:textId="77777777" w:rsidR="00B97FCB" w:rsidRDefault="00B97FCB" w:rsidP="002D2A07">
      <w:pPr>
        <w:spacing w:line="276" w:lineRule="auto"/>
        <w:jc w:val="both"/>
        <w:rPr>
          <w:rFonts w:ascii="Arial" w:hAnsi="Arial" w:cs="Arial"/>
          <w:sz w:val="20"/>
          <w:szCs w:val="20"/>
        </w:rPr>
      </w:pPr>
    </w:p>
    <w:p w14:paraId="17F93F68" w14:textId="77777777" w:rsidR="00B97FCB" w:rsidRDefault="00B97FCB" w:rsidP="002D2A07">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B97FCB" w14:paraId="347661AA" w14:textId="77777777" w:rsidTr="00613171">
        <w:tc>
          <w:tcPr>
            <w:tcW w:w="2443" w:type="dxa"/>
          </w:tcPr>
          <w:p w14:paraId="5002298F"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14:paraId="7E01364D"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14:paraId="0F8D22A2" w14:textId="77777777" w:rsidR="00B97FCB" w:rsidRPr="0054087B" w:rsidRDefault="00B97FCB" w:rsidP="00613171">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B97FCB" w:rsidRPr="009C1EC0" w14:paraId="51083C1E" w14:textId="77777777" w:rsidTr="00613171">
        <w:tc>
          <w:tcPr>
            <w:tcW w:w="2443" w:type="dxa"/>
          </w:tcPr>
          <w:p w14:paraId="3C8D952B"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14:paraId="1EA0675E"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14:paraId="0AAA4556" w14:textId="77777777" w:rsidR="00B97FCB" w:rsidRPr="0054087B" w:rsidRDefault="00B97FCB" w:rsidP="00613171">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14:paraId="4132B2F5" w14:textId="77777777" w:rsidR="00B97FCB" w:rsidRPr="0054087B" w:rsidRDefault="00B97FCB"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14:paraId="43F71FF1" w14:textId="77777777" w:rsidR="00B97FCB" w:rsidRDefault="00B97FCB" w:rsidP="00C26846">
      <w:pPr>
        <w:spacing w:line="276" w:lineRule="auto"/>
        <w:jc w:val="right"/>
        <w:rPr>
          <w:rFonts w:ascii="Arial" w:hAnsi="Arial" w:cs="Arial"/>
          <w:b/>
          <w:color w:val="00B050"/>
          <w:sz w:val="20"/>
          <w:szCs w:val="20"/>
        </w:rPr>
      </w:pPr>
    </w:p>
    <w:p w14:paraId="7A91409B" w14:textId="77777777" w:rsidR="00B97FCB" w:rsidRDefault="00B97FCB" w:rsidP="00C26846">
      <w:pPr>
        <w:spacing w:line="276" w:lineRule="auto"/>
        <w:jc w:val="right"/>
        <w:rPr>
          <w:rFonts w:ascii="Arial" w:hAnsi="Arial" w:cs="Arial"/>
          <w:b/>
          <w:sz w:val="20"/>
          <w:szCs w:val="20"/>
        </w:rPr>
      </w:pPr>
    </w:p>
    <w:p w14:paraId="31687544" w14:textId="77777777" w:rsidR="00B97FCB" w:rsidRDefault="00B97FCB" w:rsidP="00C26846">
      <w:pPr>
        <w:spacing w:line="276" w:lineRule="auto"/>
        <w:jc w:val="right"/>
        <w:rPr>
          <w:rFonts w:ascii="Arial" w:hAnsi="Arial" w:cs="Arial"/>
          <w:b/>
          <w:sz w:val="20"/>
          <w:szCs w:val="20"/>
        </w:rPr>
      </w:pPr>
    </w:p>
    <w:p w14:paraId="0F678E65" w14:textId="77777777" w:rsidR="00B97FCB" w:rsidRDefault="00B97FCB" w:rsidP="00C26846">
      <w:pPr>
        <w:spacing w:line="276" w:lineRule="auto"/>
        <w:jc w:val="right"/>
        <w:rPr>
          <w:rFonts w:ascii="Arial" w:hAnsi="Arial" w:cs="Arial"/>
          <w:b/>
          <w:sz w:val="20"/>
          <w:szCs w:val="20"/>
        </w:rPr>
      </w:pPr>
    </w:p>
    <w:p w14:paraId="12CE6042" w14:textId="77777777" w:rsidR="00B97FCB" w:rsidRDefault="00B97FCB" w:rsidP="00C26846">
      <w:pPr>
        <w:spacing w:line="276" w:lineRule="auto"/>
        <w:jc w:val="right"/>
        <w:rPr>
          <w:rFonts w:ascii="Arial" w:hAnsi="Arial" w:cs="Arial"/>
          <w:b/>
          <w:sz w:val="20"/>
          <w:szCs w:val="20"/>
        </w:rPr>
      </w:pPr>
    </w:p>
    <w:p w14:paraId="124F73DC" w14:textId="77777777" w:rsidR="00B97FCB" w:rsidRDefault="00B97FCB" w:rsidP="00C26846">
      <w:pPr>
        <w:spacing w:line="276" w:lineRule="auto"/>
        <w:jc w:val="right"/>
        <w:rPr>
          <w:rFonts w:ascii="Arial" w:hAnsi="Arial" w:cs="Arial"/>
          <w:b/>
          <w:sz w:val="20"/>
          <w:szCs w:val="20"/>
        </w:rPr>
      </w:pPr>
    </w:p>
    <w:p w14:paraId="0D1C7506" w14:textId="77777777" w:rsidR="00B97FCB" w:rsidRDefault="00B97FCB" w:rsidP="00C26846">
      <w:pPr>
        <w:spacing w:line="276" w:lineRule="auto"/>
        <w:jc w:val="right"/>
        <w:rPr>
          <w:rFonts w:ascii="Arial" w:hAnsi="Arial" w:cs="Arial"/>
          <w:b/>
          <w:sz w:val="20"/>
          <w:szCs w:val="20"/>
        </w:rPr>
      </w:pPr>
    </w:p>
    <w:p w14:paraId="17C22034" w14:textId="77777777" w:rsidR="00B97FCB" w:rsidRDefault="00B97FCB" w:rsidP="00C26846">
      <w:pPr>
        <w:spacing w:line="276" w:lineRule="auto"/>
        <w:jc w:val="right"/>
        <w:rPr>
          <w:rFonts w:ascii="Arial" w:hAnsi="Arial" w:cs="Arial"/>
          <w:b/>
          <w:sz w:val="20"/>
          <w:szCs w:val="20"/>
        </w:rPr>
      </w:pPr>
    </w:p>
    <w:sectPr w:rsidR="00B97FCB" w:rsidSect="00A807B4">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C97F" w14:textId="77777777" w:rsidR="001633B7" w:rsidRDefault="001633B7">
      <w:r>
        <w:separator/>
      </w:r>
    </w:p>
  </w:endnote>
  <w:endnote w:type="continuationSeparator" w:id="0">
    <w:p w14:paraId="2AA95960" w14:textId="77777777" w:rsidR="001633B7" w:rsidRDefault="0016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C492" w14:textId="77777777" w:rsidR="00207C23" w:rsidRDefault="00207C23">
    <w:pPr>
      <w:pStyle w:val="Stopka"/>
      <w:jc w:val="right"/>
    </w:pPr>
    <w:r>
      <w:fldChar w:fldCharType="begin"/>
    </w:r>
    <w:r>
      <w:instrText>PAGE   \* MERGEFORMAT</w:instrText>
    </w:r>
    <w:r>
      <w:fldChar w:fldCharType="separate"/>
    </w:r>
    <w:r w:rsidR="00E90D14">
      <w:rPr>
        <w:noProof/>
      </w:rPr>
      <w:t>4</w:t>
    </w:r>
    <w:r>
      <w:rPr>
        <w:noProof/>
      </w:rPr>
      <w:fldChar w:fldCharType="end"/>
    </w:r>
  </w:p>
  <w:p w14:paraId="460ADEB2" w14:textId="77777777" w:rsidR="00207C23" w:rsidRDefault="00207C23" w:rsidP="009318B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EB4C" w14:textId="77777777" w:rsidR="001633B7" w:rsidRDefault="001633B7">
      <w:r>
        <w:separator/>
      </w:r>
    </w:p>
  </w:footnote>
  <w:footnote w:type="continuationSeparator" w:id="0">
    <w:p w14:paraId="01DCB330" w14:textId="77777777" w:rsidR="001633B7" w:rsidRDefault="001633B7">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1CD3647A" w14:textId="77777777" w:rsidR="00207C23" w:rsidRDefault="00207C23"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74C26BF7" w14:textId="77777777" w:rsidR="00207C23" w:rsidRDefault="00207C23"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14:paraId="61B4E627" w14:textId="77777777" w:rsidR="00207C23" w:rsidRDefault="00207C23"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14:paraId="73EE5715" w14:textId="77777777" w:rsidR="00207C23" w:rsidRDefault="00207C23" w:rsidP="00767FCD">
      <w:r>
        <w:rPr>
          <w:vertAlign w:val="superscript"/>
        </w:rPr>
        <w:footnoteRef/>
      </w:r>
      <w:r>
        <w:rPr>
          <w:rFonts w:ascii="Arial" w:hAnsi="Arial" w:cs="Arial"/>
          <w:color w:val="000000"/>
          <w:sz w:val="16"/>
          <w:szCs w:val="16"/>
        </w:rPr>
        <w:tab/>
        <w:t>Zob. pkt II.1.1 i II.1.3 stosownego ogłoszenia.</w:t>
      </w:r>
    </w:p>
  </w:footnote>
  <w:footnote w:id="6">
    <w:p w14:paraId="198FB692" w14:textId="77777777" w:rsidR="00207C23" w:rsidRDefault="00207C23" w:rsidP="00767FCD">
      <w:r>
        <w:rPr>
          <w:vertAlign w:val="superscript"/>
        </w:rPr>
        <w:footnoteRef/>
      </w:r>
      <w:r>
        <w:rPr>
          <w:rFonts w:ascii="Arial" w:hAnsi="Arial" w:cs="Arial"/>
          <w:color w:val="000000"/>
          <w:sz w:val="16"/>
          <w:szCs w:val="16"/>
        </w:rPr>
        <w:tab/>
        <w:t>Zob. pkt II.1.1 stosownego ogłoszenia.</w:t>
      </w:r>
    </w:p>
  </w:footnote>
  <w:footnote w:id="7">
    <w:p w14:paraId="395BAEEB" w14:textId="77777777" w:rsidR="00207C23" w:rsidRDefault="00207C23"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14:paraId="0D5249D6" w14:textId="77777777" w:rsidR="00207C23" w:rsidRDefault="00207C23"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28E74FC4"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14:paraId="4CEBCE72" w14:textId="77777777" w:rsidR="00207C23" w:rsidRDefault="00207C23"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14:paraId="0D5BC6C1" w14:textId="77777777" w:rsidR="00207C23" w:rsidRDefault="00207C23"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14:paraId="14E49DB4" w14:textId="77777777" w:rsidR="00207C23" w:rsidRDefault="00207C23" w:rsidP="00767FCD">
      <w:r>
        <w:rPr>
          <w:vertAlign w:val="superscript"/>
        </w:rPr>
        <w:footnoteRef/>
      </w:r>
      <w:r>
        <w:rPr>
          <w:rFonts w:ascii="Arial" w:hAnsi="Arial" w:cs="Arial"/>
          <w:color w:val="000000"/>
          <w:sz w:val="16"/>
          <w:szCs w:val="16"/>
        </w:rPr>
        <w:tab/>
        <w:t>Zob. ogłoszenie o zamówieniu, pkt III.1.5.</w:t>
      </w:r>
    </w:p>
    <w:bookmarkStart w:id="0" w:name="_44sinio" w:colFirst="0" w:colLast="0"/>
    <w:bookmarkEnd w:id="0"/>
  </w:footnote>
  <w:footnote w:id="10">
    <w:p w14:paraId="2182AFB9" w14:textId="77777777" w:rsidR="00207C23" w:rsidRDefault="00207C23" w:rsidP="00767FCD">
      <w:bookmarkStart w:id="1" w:name="_44sinio" w:colFirst="0" w:colLast="0"/>
      <w:bookmarkEnd w:id="1"/>
      <w:r>
        <w:rPr>
          <w:vertAlign w:val="superscript"/>
        </w:rPr>
        <w:footnoteRef/>
      </w:r>
      <w:r>
        <w:rPr>
          <w:rFonts w:ascii="Arial" w:hAnsi="Arial" w:cs="Arial"/>
          <w:color w:val="000000"/>
          <w:sz w:val="16"/>
          <w:szCs w:val="16"/>
        </w:rPr>
        <w:tab/>
        <w:t>Tj. przedsiębiorstwem, którego głównym celem jest społeczna i zawodowa integracja osób niepełnosprawnych lub defaworyzowanych.</w:t>
      </w:r>
    </w:p>
  </w:footnote>
  <w:footnote w:id="11">
    <w:p w14:paraId="2D9C21ED" w14:textId="77777777" w:rsidR="00207C23" w:rsidRDefault="00207C23"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14:paraId="59CE5325" w14:textId="77777777" w:rsidR="00207C23" w:rsidRDefault="00207C23"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14:paraId="5B58884F" w14:textId="77777777" w:rsidR="00207C23" w:rsidRDefault="00207C23"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14:paraId="6E721EAE" w14:textId="77777777" w:rsidR="00207C23" w:rsidRDefault="00207C23" w:rsidP="00767FCD">
      <w:r>
        <w:rPr>
          <w:vertAlign w:val="superscript"/>
        </w:rPr>
        <w:footnoteRef/>
      </w:r>
      <w:r>
        <w:rPr>
          <w:rFonts w:ascii="Arial" w:hAnsi="Arial" w:cs="Arial"/>
          <w:color w:val="000000"/>
          <w:sz w:val="16"/>
          <w:szCs w:val="16"/>
        </w:rPr>
        <w:tab/>
        <w:t>Zgodnie z definicją zawartą w art. 2 decyzji ramowej Rady 2008/841/WSiSW z dnia 24 października 2008 r. w sprawie zwalczania przestępczości zorganizowanej (Dz.U. L 300 z 11.11.2008, s. 42).</w:t>
      </w:r>
    </w:p>
  </w:footnote>
  <w:footnote w:id="15">
    <w:p w14:paraId="2B0FED34" w14:textId="77777777" w:rsidR="00207C23" w:rsidRDefault="00207C23"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D0B9E43" w14:textId="77777777" w:rsidR="00207C23" w:rsidRDefault="00207C23"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14:paraId="61C336EC" w14:textId="77777777" w:rsidR="00207C23" w:rsidRDefault="00207C23"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191ED99F" w14:textId="77777777" w:rsidR="00207C23" w:rsidRDefault="00207C23"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4F8F7317" w14:textId="77777777" w:rsidR="00207C23" w:rsidRDefault="00207C23"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20">
    <w:p w14:paraId="4D3F1A6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1">
    <w:p w14:paraId="08E42A6D"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2">
    <w:p w14:paraId="343C3EA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3">
    <w:p w14:paraId="063BBF0C" w14:textId="77777777" w:rsidR="00207C23" w:rsidRDefault="00207C23"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14:paraId="3D1CDBF1" w14:textId="77777777" w:rsidR="00207C23" w:rsidRDefault="00207C23"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14:paraId="172E8951"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26">
    <w:p w14:paraId="6F5696F4" w14:textId="77777777" w:rsidR="00207C23" w:rsidRDefault="00207C23" w:rsidP="00767FCD">
      <w:r>
        <w:rPr>
          <w:vertAlign w:val="superscript"/>
        </w:rPr>
        <w:footnoteRef/>
      </w:r>
      <w:r>
        <w:rPr>
          <w:rFonts w:ascii="Arial" w:hAnsi="Arial" w:cs="Arial"/>
          <w:color w:val="000000"/>
          <w:sz w:val="16"/>
          <w:szCs w:val="16"/>
        </w:rPr>
        <w:tab/>
        <w:t>Zob. art. 57 ust. 4 dyrektywy 2014/24/WE.</w:t>
      </w:r>
    </w:p>
  </w:footnote>
  <w:footnote w:id="27">
    <w:p w14:paraId="67EA0720" w14:textId="77777777" w:rsidR="00207C23" w:rsidRDefault="00207C23"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14:paraId="18203377" w14:textId="77777777" w:rsidR="00207C23" w:rsidRDefault="00207C23"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14:paraId="266311BB" w14:textId="77777777" w:rsidR="00207C23" w:rsidRDefault="00207C23"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1AC00EF" w14:textId="77777777" w:rsidR="00207C23" w:rsidRDefault="00207C23"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14:paraId="7EACAE08" w14:textId="77777777" w:rsidR="00207C23" w:rsidRDefault="00207C23"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14:paraId="419D679C"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3">
    <w:p w14:paraId="4E9CAB81" w14:textId="77777777" w:rsidR="00207C23" w:rsidRDefault="00207C23"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14:paraId="6B6C59EA"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14:paraId="36C24EFC" w14:textId="77777777" w:rsidR="00207C23" w:rsidRDefault="00207C23"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14:paraId="575CDF74"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7">
    <w:p w14:paraId="20F5510A" w14:textId="77777777" w:rsidR="00207C23" w:rsidRDefault="00207C23" w:rsidP="00767FCD">
      <w:r>
        <w:rPr>
          <w:vertAlign w:val="superscript"/>
        </w:rPr>
        <w:footnoteRef/>
      </w:r>
      <w:r>
        <w:rPr>
          <w:rFonts w:ascii="Arial" w:hAnsi="Arial" w:cs="Arial"/>
          <w:color w:val="000000"/>
          <w:sz w:val="16"/>
          <w:szCs w:val="16"/>
        </w:rPr>
        <w:tab/>
        <w:t>Np. stosunek aktywów do zobowiązań.</w:t>
      </w:r>
    </w:p>
  </w:footnote>
  <w:footnote w:id="38">
    <w:p w14:paraId="7E32B5AF"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39">
    <w:p w14:paraId="7A70FE98"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14:paraId="5BE40F85" w14:textId="77777777" w:rsidR="00207C23" w:rsidRDefault="00207C23"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14:paraId="5734365C" w14:textId="77777777" w:rsidR="00207C23" w:rsidRDefault="00207C23"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14:paraId="0916477C" w14:textId="77777777" w:rsidR="00207C23" w:rsidRDefault="00207C23"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6C10E47" w14:textId="77777777" w:rsidR="00207C23" w:rsidRDefault="00207C23"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274D9668" w14:textId="77777777" w:rsidR="00207C23" w:rsidRDefault="00207C23"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668FDABC" w14:textId="77777777" w:rsidR="00207C23" w:rsidRDefault="00207C23"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14:paraId="37C75F06"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7">
    <w:p w14:paraId="76954543" w14:textId="77777777" w:rsidR="00207C23" w:rsidRDefault="00207C23" w:rsidP="00767FCD">
      <w:r>
        <w:rPr>
          <w:vertAlign w:val="superscript"/>
        </w:rPr>
        <w:footnoteRef/>
      </w:r>
      <w:r>
        <w:rPr>
          <w:rFonts w:ascii="Arial" w:hAnsi="Arial" w:cs="Arial"/>
          <w:color w:val="000000"/>
          <w:sz w:val="16"/>
          <w:szCs w:val="16"/>
        </w:rPr>
        <w:tab/>
        <w:t>Proszę powtórzyć tyle razy, ile jest to konieczne.</w:t>
      </w:r>
    </w:p>
  </w:footnote>
  <w:footnote w:id="48">
    <w:p w14:paraId="578F249B" w14:textId="77777777" w:rsidR="00207C23" w:rsidRDefault="00207C23"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297C4585" w14:textId="77777777" w:rsidR="00207C23" w:rsidRDefault="00207C23"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2880" w14:textId="71F8D8A8" w:rsidR="00207C23" w:rsidRDefault="00207C23">
    <w:pPr>
      <w:pStyle w:val="Nagwek"/>
    </w:pPr>
    <w:r>
      <w:t>ZP/D/</w:t>
    </w:r>
    <w:r w:rsidR="00091A3B">
      <w:t xml:space="preserve"> </w:t>
    </w:r>
    <w:r w:rsidR="00E57DA1">
      <w:t>1</w:t>
    </w:r>
    <w:r w:rsidR="00E342F1">
      <w:t>3</w:t>
    </w:r>
    <w:r>
      <w:t xml:space="preserve"> /2</w:t>
    </w:r>
    <w:r w:rsidR="0019729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8A2695"/>
    <w:multiLevelType w:val="multilevel"/>
    <w:tmpl w:val="B04A8B44"/>
    <w:lvl w:ilvl="0">
      <w:start w:val="24"/>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3" w15:restartNumberingAfterBreak="0">
    <w:nsid w:val="06F94101"/>
    <w:multiLevelType w:val="multilevel"/>
    <w:tmpl w:val="227A08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15:restartNumberingAfterBreak="0">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07644106"/>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16"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8" w15:restartNumberingAfterBreak="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9"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20"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8" w15:restartNumberingAfterBreak="0">
    <w:nsid w:val="21160CFC"/>
    <w:multiLevelType w:val="multilevel"/>
    <w:tmpl w:val="F57E867C"/>
    <w:lvl w:ilvl="0">
      <w:start w:val="13"/>
      <w:numFmt w:val="upperRoman"/>
      <w:lvlText w:val="%1."/>
      <w:lvlJc w:val="left"/>
      <w:pPr>
        <w:ind w:left="1571" w:hanging="720"/>
      </w:pPr>
      <w:rPr>
        <w:rFonts w:cs="Times New Roman" w:hint="default"/>
        <w:b/>
        <w:color w:val="auto"/>
        <w:sz w:val="20"/>
        <w:szCs w:val="20"/>
      </w:rPr>
    </w:lvl>
    <w:lvl w:ilvl="1">
      <w:start w:val="1"/>
      <w:numFmt w:val="lowerLetter"/>
      <w:lvlText w:val="%2."/>
      <w:lvlJc w:val="left"/>
      <w:pPr>
        <w:ind w:left="164" w:hanging="360"/>
      </w:pPr>
      <w:rPr>
        <w:rFonts w:cs="Times New Roman" w:hint="default"/>
      </w:rPr>
    </w:lvl>
    <w:lvl w:ilvl="2">
      <w:start w:val="1"/>
      <w:numFmt w:val="lowerRoman"/>
      <w:lvlText w:val="%3."/>
      <w:lvlJc w:val="right"/>
      <w:pPr>
        <w:ind w:left="884" w:hanging="180"/>
      </w:pPr>
      <w:rPr>
        <w:rFonts w:cs="Times New Roman" w:hint="default"/>
      </w:rPr>
    </w:lvl>
    <w:lvl w:ilvl="3">
      <w:start w:val="1"/>
      <w:numFmt w:val="decimal"/>
      <w:lvlText w:val="%4."/>
      <w:lvlJc w:val="left"/>
      <w:pPr>
        <w:ind w:left="1604" w:hanging="360"/>
      </w:pPr>
      <w:rPr>
        <w:rFonts w:cs="Times New Roman" w:hint="default"/>
      </w:rPr>
    </w:lvl>
    <w:lvl w:ilvl="4">
      <w:start w:val="1"/>
      <w:numFmt w:val="lowerLetter"/>
      <w:lvlText w:val="%5."/>
      <w:lvlJc w:val="left"/>
      <w:pPr>
        <w:ind w:left="2324" w:hanging="360"/>
      </w:pPr>
      <w:rPr>
        <w:rFonts w:cs="Times New Roman" w:hint="default"/>
      </w:rPr>
    </w:lvl>
    <w:lvl w:ilvl="5">
      <w:start w:val="1"/>
      <w:numFmt w:val="lowerRoman"/>
      <w:lvlText w:val="%6."/>
      <w:lvlJc w:val="right"/>
      <w:pPr>
        <w:ind w:left="3044" w:hanging="180"/>
      </w:pPr>
      <w:rPr>
        <w:rFonts w:cs="Times New Roman" w:hint="default"/>
      </w:rPr>
    </w:lvl>
    <w:lvl w:ilvl="6">
      <w:start w:val="1"/>
      <w:numFmt w:val="decimal"/>
      <w:lvlText w:val="%7."/>
      <w:lvlJc w:val="left"/>
      <w:pPr>
        <w:ind w:left="3764" w:hanging="360"/>
      </w:pPr>
      <w:rPr>
        <w:rFonts w:cs="Times New Roman" w:hint="default"/>
      </w:rPr>
    </w:lvl>
    <w:lvl w:ilvl="7">
      <w:start w:val="1"/>
      <w:numFmt w:val="lowerLetter"/>
      <w:lvlText w:val="%8."/>
      <w:lvlJc w:val="left"/>
      <w:pPr>
        <w:ind w:left="4484" w:hanging="360"/>
      </w:pPr>
      <w:rPr>
        <w:rFonts w:cs="Times New Roman" w:hint="default"/>
      </w:rPr>
    </w:lvl>
    <w:lvl w:ilvl="8">
      <w:start w:val="1"/>
      <w:numFmt w:val="lowerRoman"/>
      <w:lvlText w:val="%9."/>
      <w:lvlJc w:val="right"/>
      <w:pPr>
        <w:ind w:left="5204" w:hanging="180"/>
      </w:pPr>
      <w:rPr>
        <w:rFonts w:cs="Times New Roman" w:hint="default"/>
      </w:rPr>
    </w:lvl>
  </w:abstractNum>
  <w:abstractNum w:abstractNumId="29" w15:restartNumberingAfterBreak="0">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23D96DF3"/>
    <w:multiLevelType w:val="multilevel"/>
    <w:tmpl w:val="12444026"/>
    <w:lvl w:ilvl="0">
      <w:start w:val="2"/>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7936D58"/>
    <w:multiLevelType w:val="multilevel"/>
    <w:tmpl w:val="FE64C9D4"/>
    <w:lvl w:ilvl="0">
      <w:start w:val="8"/>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2"/>
      <w:numFmt w:val="decimal"/>
      <w:lvlText w:val="%4."/>
      <w:lvlJc w:val="left"/>
      <w:pPr>
        <w:ind w:left="2880" w:hanging="360"/>
      </w:pPr>
      <w:rPr>
        <w:rFonts w:ascii="Arial" w:eastAsia="Times New Roman" w:hAnsi="Arial" w:cs="Aria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7" w15:restartNumberingAfterBreak="0">
    <w:nsid w:val="2A8975EA"/>
    <w:multiLevelType w:val="hybridMultilevel"/>
    <w:tmpl w:val="AEB838C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8"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3" w15:restartNumberingAfterBreak="0">
    <w:nsid w:val="2EFD4AF7"/>
    <w:multiLevelType w:val="hybridMultilevel"/>
    <w:tmpl w:val="BA2E2FB2"/>
    <w:lvl w:ilvl="0" w:tplc="0D6EACB8">
      <w:start w:val="1"/>
      <w:numFmt w:val="decimal"/>
      <w:lvlText w:val="%1)"/>
      <w:lvlJc w:val="left"/>
      <w:pPr>
        <w:ind w:left="720" w:hanging="360"/>
      </w:pPr>
      <w:rPr>
        <w:rFonts w:ascii="Arial" w:eastAsia="Times New Roman" w:hAnsi="Arial" w:cs="Arial"/>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193128C"/>
    <w:multiLevelType w:val="multilevel"/>
    <w:tmpl w:val="D9A074DE"/>
    <w:lvl w:ilvl="0">
      <w:start w:val="1"/>
      <w:numFmt w:val="decimal"/>
      <w:lvlText w:val="%1."/>
      <w:lvlJc w:val="left"/>
      <w:pPr>
        <w:ind w:left="720" w:hanging="360"/>
      </w:pPr>
      <w:rPr>
        <w:rFonts w:cs="Times New Roman"/>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5"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15:restartNumberingAfterBreak="0">
    <w:nsid w:val="3C3A354D"/>
    <w:multiLevelType w:val="multilevel"/>
    <w:tmpl w:val="97504834"/>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15:restartNumberingAfterBreak="0">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1"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3"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42D06A98"/>
    <w:multiLevelType w:val="multilevel"/>
    <w:tmpl w:val="827AE23A"/>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5" w15:restartNumberingAfterBreak="0">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45131FF9"/>
    <w:multiLevelType w:val="multilevel"/>
    <w:tmpl w:val="BC882A4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1"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2"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CF22933"/>
    <w:multiLevelType w:val="hybridMultilevel"/>
    <w:tmpl w:val="629C9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6"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7"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80"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1"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1" w15:restartNumberingAfterBreak="0">
    <w:nsid w:val="661D2691"/>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15:restartNumberingAfterBreak="0">
    <w:nsid w:val="7035768B"/>
    <w:multiLevelType w:val="hybridMultilevel"/>
    <w:tmpl w:val="FC2A8F0C"/>
    <w:lvl w:ilvl="0" w:tplc="3512457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7" w15:restartNumberingAfterBreak="0">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9"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00"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4"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5"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7872162">
    <w:abstractNumId w:val="93"/>
  </w:num>
  <w:num w:numId="2" w16cid:durableId="993292227">
    <w:abstractNumId w:val="53"/>
  </w:num>
  <w:num w:numId="3" w16cid:durableId="12539290">
    <w:abstractNumId w:val="67"/>
  </w:num>
  <w:num w:numId="4" w16cid:durableId="2024284198">
    <w:abstractNumId w:val="8"/>
  </w:num>
  <w:num w:numId="5" w16cid:durableId="1539778660">
    <w:abstractNumId w:val="94"/>
  </w:num>
  <w:num w:numId="6" w16cid:durableId="1387951188">
    <w:abstractNumId w:val="68"/>
  </w:num>
  <w:num w:numId="7" w16cid:durableId="1968851937">
    <w:abstractNumId w:val="81"/>
  </w:num>
  <w:num w:numId="8" w16cid:durableId="2006976291">
    <w:abstractNumId w:val="86"/>
  </w:num>
  <w:num w:numId="9" w16cid:durableId="1873415606">
    <w:abstractNumId w:val="97"/>
  </w:num>
  <w:num w:numId="10" w16cid:durableId="1777014603">
    <w:abstractNumId w:val="19"/>
  </w:num>
  <w:num w:numId="11" w16cid:durableId="468518963">
    <w:abstractNumId w:val="76"/>
  </w:num>
  <w:num w:numId="12" w16cid:durableId="817916518">
    <w:abstractNumId w:val="71"/>
  </w:num>
  <w:num w:numId="13" w16cid:durableId="1951547981">
    <w:abstractNumId w:val="21"/>
  </w:num>
  <w:num w:numId="14" w16cid:durableId="857082442">
    <w:abstractNumId w:val="98"/>
  </w:num>
  <w:num w:numId="15" w16cid:durableId="393772830">
    <w:abstractNumId w:val="12"/>
  </w:num>
  <w:num w:numId="16" w16cid:durableId="1883709164">
    <w:abstractNumId w:val="99"/>
  </w:num>
  <w:num w:numId="17" w16cid:durableId="1566456086">
    <w:abstractNumId w:val="70"/>
  </w:num>
  <w:num w:numId="18" w16cid:durableId="1163397864">
    <w:abstractNumId w:val="57"/>
  </w:num>
  <w:num w:numId="19" w16cid:durableId="306864050">
    <w:abstractNumId w:val="55"/>
  </w:num>
  <w:num w:numId="20" w16cid:durableId="102464294">
    <w:abstractNumId w:val="80"/>
  </w:num>
  <w:num w:numId="21" w16cid:durableId="11691596">
    <w:abstractNumId w:val="85"/>
  </w:num>
  <w:num w:numId="22" w16cid:durableId="1903561807">
    <w:abstractNumId w:val="17"/>
  </w:num>
  <w:num w:numId="23" w16cid:durableId="240405623">
    <w:abstractNumId w:val="102"/>
  </w:num>
  <w:num w:numId="24" w16cid:durableId="1898079369">
    <w:abstractNumId w:val="49"/>
  </w:num>
  <w:num w:numId="25" w16cid:durableId="299002495">
    <w:abstractNumId w:val="105"/>
  </w:num>
  <w:num w:numId="26" w16cid:durableId="215892794">
    <w:abstractNumId w:val="101"/>
  </w:num>
  <w:num w:numId="27" w16cid:durableId="441846673">
    <w:abstractNumId w:val="5"/>
  </w:num>
  <w:num w:numId="28" w16cid:durableId="816993786">
    <w:abstractNumId w:val="58"/>
  </w:num>
  <w:num w:numId="29" w16cid:durableId="1356998998">
    <w:abstractNumId w:val="28"/>
  </w:num>
  <w:num w:numId="30" w16cid:durableId="716900302">
    <w:abstractNumId w:val="38"/>
  </w:num>
  <w:num w:numId="31" w16cid:durableId="1901942488">
    <w:abstractNumId w:val="56"/>
  </w:num>
  <w:num w:numId="32" w16cid:durableId="1622304081">
    <w:abstractNumId w:val="51"/>
  </w:num>
  <w:num w:numId="33" w16cid:durableId="1324894946">
    <w:abstractNumId w:val="92"/>
  </w:num>
  <w:num w:numId="34" w16cid:durableId="1257251127">
    <w:abstractNumId w:val="32"/>
  </w:num>
  <w:num w:numId="35" w16cid:durableId="2058972890">
    <w:abstractNumId w:val="61"/>
  </w:num>
  <w:num w:numId="36" w16cid:durableId="1990670135">
    <w:abstractNumId w:val="66"/>
  </w:num>
  <w:num w:numId="37" w16cid:durableId="190145269">
    <w:abstractNumId w:val="10"/>
  </w:num>
  <w:num w:numId="38" w16cid:durableId="620842131">
    <w:abstractNumId w:val="104"/>
  </w:num>
  <w:num w:numId="39" w16cid:durableId="1099373835">
    <w:abstractNumId w:val="34"/>
  </w:num>
  <w:num w:numId="40" w16cid:durableId="2100634317">
    <w:abstractNumId w:val="23"/>
  </w:num>
  <w:num w:numId="41" w16cid:durableId="536045020">
    <w:abstractNumId w:val="7"/>
  </w:num>
  <w:num w:numId="42" w16cid:durableId="612371569">
    <w:abstractNumId w:val="103"/>
  </w:num>
  <w:num w:numId="43" w16cid:durableId="2134204327">
    <w:abstractNumId w:val="87"/>
  </w:num>
  <w:num w:numId="44" w16cid:durableId="218564679">
    <w:abstractNumId w:val="88"/>
  </w:num>
  <w:num w:numId="45" w16cid:durableId="1511488110">
    <w:abstractNumId w:val="27"/>
  </w:num>
  <w:num w:numId="46" w16cid:durableId="1294604756">
    <w:abstractNumId w:val="83"/>
  </w:num>
  <w:num w:numId="47" w16cid:durableId="391733757">
    <w:abstractNumId w:val="16"/>
  </w:num>
  <w:num w:numId="48" w16cid:durableId="155003845">
    <w:abstractNumId w:val="82"/>
  </w:num>
  <w:num w:numId="49" w16cid:durableId="1111317038">
    <w:abstractNumId w:val="42"/>
  </w:num>
  <w:num w:numId="50" w16cid:durableId="1743065682">
    <w:abstractNumId w:val="64"/>
  </w:num>
  <w:num w:numId="51" w16cid:durableId="481626732">
    <w:abstractNumId w:val="63"/>
  </w:num>
  <w:num w:numId="52" w16cid:durableId="65763688">
    <w:abstractNumId w:val="69"/>
  </w:num>
  <w:num w:numId="53" w16cid:durableId="11762183">
    <w:abstractNumId w:val="39"/>
  </w:num>
  <w:num w:numId="54" w16cid:durableId="212742192">
    <w:abstractNumId w:val="13"/>
  </w:num>
  <w:num w:numId="55" w16cid:durableId="1559706791">
    <w:abstractNumId w:val="44"/>
  </w:num>
  <w:num w:numId="56" w16cid:durableId="355470503">
    <w:abstractNumId w:val="59"/>
  </w:num>
  <w:num w:numId="57" w16cid:durableId="1793132721">
    <w:abstractNumId w:val="18"/>
  </w:num>
  <w:num w:numId="58" w16cid:durableId="1282759199">
    <w:abstractNumId w:val="48"/>
  </w:num>
  <w:num w:numId="59" w16cid:durableId="1044671299">
    <w:abstractNumId w:val="14"/>
  </w:num>
  <w:num w:numId="60" w16cid:durableId="2079591321">
    <w:abstractNumId w:val="60"/>
  </w:num>
  <w:num w:numId="61" w16cid:durableId="567233931">
    <w:abstractNumId w:val="41"/>
  </w:num>
  <w:num w:numId="62" w16cid:durableId="85343310">
    <w:abstractNumId w:val="45"/>
  </w:num>
  <w:num w:numId="63" w16cid:durableId="1009405151">
    <w:abstractNumId w:val="35"/>
  </w:num>
  <w:num w:numId="64" w16cid:durableId="1016735594">
    <w:abstractNumId w:val="24"/>
  </w:num>
  <w:num w:numId="65" w16cid:durableId="1266302599">
    <w:abstractNumId w:val="65"/>
  </w:num>
  <w:num w:numId="66" w16cid:durableId="603613987">
    <w:abstractNumId w:val="54"/>
  </w:num>
  <w:num w:numId="67" w16cid:durableId="1215123942">
    <w:abstractNumId w:val="26"/>
  </w:num>
  <w:num w:numId="68" w16cid:durableId="467362863">
    <w:abstractNumId w:val="29"/>
  </w:num>
  <w:num w:numId="69" w16cid:durableId="2032757340">
    <w:abstractNumId w:val="96"/>
  </w:num>
  <w:num w:numId="70" w16cid:durableId="1218394715">
    <w:abstractNumId w:val="47"/>
  </w:num>
  <w:num w:numId="71" w16cid:durableId="1843930591">
    <w:abstractNumId w:val="52"/>
  </w:num>
  <w:num w:numId="72" w16cid:durableId="1645694609">
    <w:abstractNumId w:val="73"/>
  </w:num>
  <w:num w:numId="73" w16cid:durableId="1408267074">
    <w:abstractNumId w:val="72"/>
  </w:num>
  <w:num w:numId="74" w16cid:durableId="2002149644">
    <w:abstractNumId w:val="9"/>
  </w:num>
  <w:num w:numId="75" w16cid:durableId="1473062506">
    <w:abstractNumId w:val="22"/>
  </w:num>
  <w:num w:numId="76" w16cid:durableId="867520900">
    <w:abstractNumId w:val="11"/>
  </w:num>
  <w:num w:numId="77" w16cid:durableId="1368292238">
    <w:abstractNumId w:val="77"/>
  </w:num>
  <w:num w:numId="78" w16cid:durableId="632905818">
    <w:abstractNumId w:val="36"/>
  </w:num>
  <w:num w:numId="79" w16cid:durableId="1329870656">
    <w:abstractNumId w:val="79"/>
  </w:num>
  <w:num w:numId="80" w16cid:durableId="448621948">
    <w:abstractNumId w:val="4"/>
  </w:num>
  <w:num w:numId="81" w16cid:durableId="635599092">
    <w:abstractNumId w:val="106"/>
  </w:num>
  <w:num w:numId="82" w16cid:durableId="1042437845">
    <w:abstractNumId w:val="40"/>
  </w:num>
  <w:num w:numId="83" w16cid:durableId="871504696">
    <w:abstractNumId w:val="31"/>
  </w:num>
  <w:num w:numId="84" w16cid:durableId="710374563">
    <w:abstractNumId w:val="25"/>
  </w:num>
  <w:num w:numId="85" w16cid:durableId="1507096031">
    <w:abstractNumId w:val="78"/>
  </w:num>
  <w:num w:numId="86" w16cid:durableId="300548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4246979">
    <w:abstractNumId w:val="84"/>
  </w:num>
  <w:num w:numId="88" w16cid:durableId="95058455">
    <w:abstractNumId w:val="50"/>
  </w:num>
  <w:num w:numId="89" w16cid:durableId="2113431801">
    <w:abstractNumId w:val="90"/>
  </w:num>
  <w:num w:numId="90" w16cid:durableId="1898590247">
    <w:abstractNumId w:val="62"/>
  </w:num>
  <w:num w:numId="91" w16cid:durableId="1439132708">
    <w:abstractNumId w:val="89"/>
  </w:num>
  <w:num w:numId="92" w16cid:durableId="1761638225">
    <w:abstractNumId w:val="75"/>
  </w:num>
  <w:num w:numId="93" w16cid:durableId="353925498">
    <w:abstractNumId w:val="100"/>
  </w:num>
  <w:num w:numId="94" w16cid:durableId="1337537892">
    <w:abstractNumId w:val="43"/>
  </w:num>
  <w:num w:numId="95" w16cid:durableId="1689257937">
    <w:abstractNumId w:val="0"/>
  </w:num>
  <w:num w:numId="96" w16cid:durableId="2123188942">
    <w:abstractNumId w:val="1"/>
  </w:num>
  <w:num w:numId="97" w16cid:durableId="2108915091">
    <w:abstractNumId w:val="46"/>
  </w:num>
  <w:num w:numId="98" w16cid:durableId="755901890">
    <w:abstractNumId w:val="15"/>
  </w:num>
  <w:num w:numId="99" w16cid:durableId="47382616">
    <w:abstractNumId w:val="74"/>
  </w:num>
  <w:num w:numId="100" w16cid:durableId="309871519">
    <w:abstractNumId w:val="95"/>
  </w:num>
  <w:num w:numId="101" w16cid:durableId="1630891433">
    <w:abstractNumId w:val="37"/>
  </w:num>
  <w:num w:numId="102" w16cid:durableId="1338194593">
    <w:abstractNumId w:val="91"/>
  </w:num>
  <w:num w:numId="103" w16cid:durableId="1050151670">
    <w:abstractNumId w:val="33"/>
  </w:num>
  <w:num w:numId="104" w16cid:durableId="183176085">
    <w:abstractNumId w:val="30"/>
  </w:num>
  <w:num w:numId="105" w16cid:durableId="1821194370">
    <w:abstractNumId w:val="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13916"/>
    <w:rsid w:val="000141F1"/>
    <w:rsid w:val="00014A28"/>
    <w:rsid w:val="00014D34"/>
    <w:rsid w:val="0001759B"/>
    <w:rsid w:val="000222A2"/>
    <w:rsid w:val="000241FC"/>
    <w:rsid w:val="000252E0"/>
    <w:rsid w:val="000266FD"/>
    <w:rsid w:val="00032AC4"/>
    <w:rsid w:val="000356CE"/>
    <w:rsid w:val="00035E41"/>
    <w:rsid w:val="00036CDE"/>
    <w:rsid w:val="00040416"/>
    <w:rsid w:val="0004052B"/>
    <w:rsid w:val="00041C07"/>
    <w:rsid w:val="00042449"/>
    <w:rsid w:val="00043691"/>
    <w:rsid w:val="000465C5"/>
    <w:rsid w:val="00052725"/>
    <w:rsid w:val="00057A39"/>
    <w:rsid w:val="00057ED5"/>
    <w:rsid w:val="00060569"/>
    <w:rsid w:val="0006331E"/>
    <w:rsid w:val="000671F3"/>
    <w:rsid w:val="00072E1F"/>
    <w:rsid w:val="000741DB"/>
    <w:rsid w:val="00075536"/>
    <w:rsid w:val="0007657B"/>
    <w:rsid w:val="00076954"/>
    <w:rsid w:val="000824A9"/>
    <w:rsid w:val="00091A3B"/>
    <w:rsid w:val="000921D7"/>
    <w:rsid w:val="00094B34"/>
    <w:rsid w:val="00097335"/>
    <w:rsid w:val="000A184A"/>
    <w:rsid w:val="000A2D73"/>
    <w:rsid w:val="000A34ED"/>
    <w:rsid w:val="000A6D63"/>
    <w:rsid w:val="000C0953"/>
    <w:rsid w:val="000C30C8"/>
    <w:rsid w:val="000C3606"/>
    <w:rsid w:val="000D67A8"/>
    <w:rsid w:val="000E0019"/>
    <w:rsid w:val="000E1601"/>
    <w:rsid w:val="000E76B0"/>
    <w:rsid w:val="000F106E"/>
    <w:rsid w:val="000F1A3F"/>
    <w:rsid w:val="000F28B8"/>
    <w:rsid w:val="000F32CC"/>
    <w:rsid w:val="000F6C56"/>
    <w:rsid w:val="0010112D"/>
    <w:rsid w:val="0010394F"/>
    <w:rsid w:val="00105782"/>
    <w:rsid w:val="00106286"/>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47CC9"/>
    <w:rsid w:val="00151139"/>
    <w:rsid w:val="00154F74"/>
    <w:rsid w:val="001553EC"/>
    <w:rsid w:val="00157062"/>
    <w:rsid w:val="001633B7"/>
    <w:rsid w:val="00166A4E"/>
    <w:rsid w:val="00171CC9"/>
    <w:rsid w:val="00173E62"/>
    <w:rsid w:val="00183277"/>
    <w:rsid w:val="00195AE5"/>
    <w:rsid w:val="0019729B"/>
    <w:rsid w:val="001A0F40"/>
    <w:rsid w:val="001A2613"/>
    <w:rsid w:val="001B0FF9"/>
    <w:rsid w:val="001B5E93"/>
    <w:rsid w:val="001C0534"/>
    <w:rsid w:val="001C09F2"/>
    <w:rsid w:val="001C1C27"/>
    <w:rsid w:val="001C2404"/>
    <w:rsid w:val="001C2EB7"/>
    <w:rsid w:val="001C5D10"/>
    <w:rsid w:val="001C74D8"/>
    <w:rsid w:val="001D1C21"/>
    <w:rsid w:val="001D36A7"/>
    <w:rsid w:val="001D3DDA"/>
    <w:rsid w:val="001D6A23"/>
    <w:rsid w:val="001D6BAE"/>
    <w:rsid w:val="001E0CD7"/>
    <w:rsid w:val="001E309D"/>
    <w:rsid w:val="001E3683"/>
    <w:rsid w:val="001E5DEB"/>
    <w:rsid w:val="001F18D5"/>
    <w:rsid w:val="001F2373"/>
    <w:rsid w:val="001F3B4F"/>
    <w:rsid w:val="001F41C5"/>
    <w:rsid w:val="001F4976"/>
    <w:rsid w:val="001F4AB1"/>
    <w:rsid w:val="001F5F26"/>
    <w:rsid w:val="001F7855"/>
    <w:rsid w:val="0020737C"/>
    <w:rsid w:val="00207C23"/>
    <w:rsid w:val="00211058"/>
    <w:rsid w:val="00212358"/>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67783"/>
    <w:rsid w:val="002734EB"/>
    <w:rsid w:val="0027359C"/>
    <w:rsid w:val="00282A56"/>
    <w:rsid w:val="00285B05"/>
    <w:rsid w:val="00286453"/>
    <w:rsid w:val="00287D8F"/>
    <w:rsid w:val="00290C83"/>
    <w:rsid w:val="00290E43"/>
    <w:rsid w:val="002935B1"/>
    <w:rsid w:val="0029497F"/>
    <w:rsid w:val="00296A38"/>
    <w:rsid w:val="002A04C4"/>
    <w:rsid w:val="002A3208"/>
    <w:rsid w:val="002B0678"/>
    <w:rsid w:val="002B2DFC"/>
    <w:rsid w:val="002B6608"/>
    <w:rsid w:val="002C5FE4"/>
    <w:rsid w:val="002C7CC6"/>
    <w:rsid w:val="002D2A07"/>
    <w:rsid w:val="002D5EC3"/>
    <w:rsid w:val="002E07A4"/>
    <w:rsid w:val="002E3014"/>
    <w:rsid w:val="002E3238"/>
    <w:rsid w:val="002E7209"/>
    <w:rsid w:val="002E75C6"/>
    <w:rsid w:val="002E7E1F"/>
    <w:rsid w:val="002F0692"/>
    <w:rsid w:val="002F691C"/>
    <w:rsid w:val="003025AE"/>
    <w:rsid w:val="00304841"/>
    <w:rsid w:val="00307ABD"/>
    <w:rsid w:val="00313CED"/>
    <w:rsid w:val="00313DFD"/>
    <w:rsid w:val="00317A65"/>
    <w:rsid w:val="0032483C"/>
    <w:rsid w:val="00325A91"/>
    <w:rsid w:val="00327764"/>
    <w:rsid w:val="00327EFB"/>
    <w:rsid w:val="00333D5A"/>
    <w:rsid w:val="00334E9A"/>
    <w:rsid w:val="003367F1"/>
    <w:rsid w:val="00345CD0"/>
    <w:rsid w:val="003508DE"/>
    <w:rsid w:val="00355196"/>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3322"/>
    <w:rsid w:val="0039769F"/>
    <w:rsid w:val="00397A42"/>
    <w:rsid w:val="00397CCD"/>
    <w:rsid w:val="003A144D"/>
    <w:rsid w:val="003A64AE"/>
    <w:rsid w:val="003A6708"/>
    <w:rsid w:val="003A670B"/>
    <w:rsid w:val="003B0846"/>
    <w:rsid w:val="003B0AE0"/>
    <w:rsid w:val="003B2734"/>
    <w:rsid w:val="003C0F62"/>
    <w:rsid w:val="003D3EAE"/>
    <w:rsid w:val="003D6BA6"/>
    <w:rsid w:val="003E1120"/>
    <w:rsid w:val="003E4377"/>
    <w:rsid w:val="003E6C00"/>
    <w:rsid w:val="003F28AC"/>
    <w:rsid w:val="003F5931"/>
    <w:rsid w:val="003F71E5"/>
    <w:rsid w:val="00402882"/>
    <w:rsid w:val="00402898"/>
    <w:rsid w:val="00404C2E"/>
    <w:rsid w:val="00407765"/>
    <w:rsid w:val="00407DC6"/>
    <w:rsid w:val="0041363A"/>
    <w:rsid w:val="00420D81"/>
    <w:rsid w:val="00420F48"/>
    <w:rsid w:val="00425983"/>
    <w:rsid w:val="0042657F"/>
    <w:rsid w:val="00426AEA"/>
    <w:rsid w:val="00427B9C"/>
    <w:rsid w:val="00430E80"/>
    <w:rsid w:val="004323EF"/>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55C8"/>
    <w:rsid w:val="004878F0"/>
    <w:rsid w:val="004879A1"/>
    <w:rsid w:val="00487E9E"/>
    <w:rsid w:val="004A2563"/>
    <w:rsid w:val="004A4BF8"/>
    <w:rsid w:val="004A6090"/>
    <w:rsid w:val="004A6171"/>
    <w:rsid w:val="004A79E0"/>
    <w:rsid w:val="004B007F"/>
    <w:rsid w:val="004B269D"/>
    <w:rsid w:val="004B449B"/>
    <w:rsid w:val="004B6206"/>
    <w:rsid w:val="004C13E7"/>
    <w:rsid w:val="004C22A3"/>
    <w:rsid w:val="004C2A95"/>
    <w:rsid w:val="004C3C98"/>
    <w:rsid w:val="004D0A65"/>
    <w:rsid w:val="004E0C91"/>
    <w:rsid w:val="004E1DED"/>
    <w:rsid w:val="004E3137"/>
    <w:rsid w:val="004E670F"/>
    <w:rsid w:val="004E74E7"/>
    <w:rsid w:val="004E782E"/>
    <w:rsid w:val="004F26B3"/>
    <w:rsid w:val="004F2918"/>
    <w:rsid w:val="004F30AD"/>
    <w:rsid w:val="004F6887"/>
    <w:rsid w:val="005065EF"/>
    <w:rsid w:val="00507DAC"/>
    <w:rsid w:val="00507E42"/>
    <w:rsid w:val="00510A9E"/>
    <w:rsid w:val="00512ED8"/>
    <w:rsid w:val="005149C3"/>
    <w:rsid w:val="005149C8"/>
    <w:rsid w:val="00514CDE"/>
    <w:rsid w:val="00521330"/>
    <w:rsid w:val="00524F24"/>
    <w:rsid w:val="0052596F"/>
    <w:rsid w:val="00525F6F"/>
    <w:rsid w:val="0052762F"/>
    <w:rsid w:val="00531D3A"/>
    <w:rsid w:val="005360F9"/>
    <w:rsid w:val="005365E2"/>
    <w:rsid w:val="005404DC"/>
    <w:rsid w:val="0054087B"/>
    <w:rsid w:val="00542566"/>
    <w:rsid w:val="00542AA3"/>
    <w:rsid w:val="00543137"/>
    <w:rsid w:val="00545168"/>
    <w:rsid w:val="00545EF1"/>
    <w:rsid w:val="00547B83"/>
    <w:rsid w:val="005500EC"/>
    <w:rsid w:val="00551252"/>
    <w:rsid w:val="00551396"/>
    <w:rsid w:val="005515E9"/>
    <w:rsid w:val="00552243"/>
    <w:rsid w:val="00553D2F"/>
    <w:rsid w:val="0055718C"/>
    <w:rsid w:val="00557696"/>
    <w:rsid w:val="00562433"/>
    <w:rsid w:val="00565BCA"/>
    <w:rsid w:val="00567100"/>
    <w:rsid w:val="00567B3D"/>
    <w:rsid w:val="005729E8"/>
    <w:rsid w:val="00576B9F"/>
    <w:rsid w:val="00577996"/>
    <w:rsid w:val="00581B6C"/>
    <w:rsid w:val="0058216C"/>
    <w:rsid w:val="005828FF"/>
    <w:rsid w:val="00582CF9"/>
    <w:rsid w:val="005909AB"/>
    <w:rsid w:val="005946BE"/>
    <w:rsid w:val="00595C4F"/>
    <w:rsid w:val="005976CC"/>
    <w:rsid w:val="00597CF4"/>
    <w:rsid w:val="005A008C"/>
    <w:rsid w:val="005A4641"/>
    <w:rsid w:val="005B10FA"/>
    <w:rsid w:val="005C1256"/>
    <w:rsid w:val="005C2231"/>
    <w:rsid w:val="005D0155"/>
    <w:rsid w:val="005D2617"/>
    <w:rsid w:val="005D7154"/>
    <w:rsid w:val="005E30F7"/>
    <w:rsid w:val="005E62D6"/>
    <w:rsid w:val="005E73FB"/>
    <w:rsid w:val="005E746A"/>
    <w:rsid w:val="005F034A"/>
    <w:rsid w:val="005F6BBF"/>
    <w:rsid w:val="0060020D"/>
    <w:rsid w:val="00605DFA"/>
    <w:rsid w:val="00613171"/>
    <w:rsid w:val="006167F8"/>
    <w:rsid w:val="006173CE"/>
    <w:rsid w:val="00622C6E"/>
    <w:rsid w:val="00623A75"/>
    <w:rsid w:val="0063113E"/>
    <w:rsid w:val="006336F2"/>
    <w:rsid w:val="00636BFE"/>
    <w:rsid w:val="00636E18"/>
    <w:rsid w:val="006416CC"/>
    <w:rsid w:val="00644383"/>
    <w:rsid w:val="00644EB5"/>
    <w:rsid w:val="006455E7"/>
    <w:rsid w:val="006461BD"/>
    <w:rsid w:val="006520B0"/>
    <w:rsid w:val="00654B82"/>
    <w:rsid w:val="00656A63"/>
    <w:rsid w:val="00662163"/>
    <w:rsid w:val="00662979"/>
    <w:rsid w:val="00664F43"/>
    <w:rsid w:val="00666455"/>
    <w:rsid w:val="00671096"/>
    <w:rsid w:val="00671BE9"/>
    <w:rsid w:val="00673C02"/>
    <w:rsid w:val="00681E88"/>
    <w:rsid w:val="006865B4"/>
    <w:rsid w:val="00690158"/>
    <w:rsid w:val="006967DB"/>
    <w:rsid w:val="006A21B6"/>
    <w:rsid w:val="006A2CCA"/>
    <w:rsid w:val="006A54A1"/>
    <w:rsid w:val="006A54C3"/>
    <w:rsid w:val="006A54EA"/>
    <w:rsid w:val="006B0F68"/>
    <w:rsid w:val="006B1B9A"/>
    <w:rsid w:val="006B1DE5"/>
    <w:rsid w:val="006B1EC4"/>
    <w:rsid w:val="006B2093"/>
    <w:rsid w:val="006B2F1F"/>
    <w:rsid w:val="006B4D4E"/>
    <w:rsid w:val="006B5E69"/>
    <w:rsid w:val="006B72FC"/>
    <w:rsid w:val="006C1121"/>
    <w:rsid w:val="006C17AF"/>
    <w:rsid w:val="006C3555"/>
    <w:rsid w:val="006C5221"/>
    <w:rsid w:val="006D0D5A"/>
    <w:rsid w:val="006D0D65"/>
    <w:rsid w:val="006D11A0"/>
    <w:rsid w:val="006D3185"/>
    <w:rsid w:val="006E1300"/>
    <w:rsid w:val="006E2584"/>
    <w:rsid w:val="006E319D"/>
    <w:rsid w:val="006E4051"/>
    <w:rsid w:val="006E51E8"/>
    <w:rsid w:val="006E58FB"/>
    <w:rsid w:val="006E77C4"/>
    <w:rsid w:val="006F09BA"/>
    <w:rsid w:val="006F2B80"/>
    <w:rsid w:val="006F33DE"/>
    <w:rsid w:val="0070092E"/>
    <w:rsid w:val="00701F40"/>
    <w:rsid w:val="0070335D"/>
    <w:rsid w:val="00704E4A"/>
    <w:rsid w:val="00706045"/>
    <w:rsid w:val="0070752D"/>
    <w:rsid w:val="00721120"/>
    <w:rsid w:val="00730B8E"/>
    <w:rsid w:val="00732FD4"/>
    <w:rsid w:val="007330C6"/>
    <w:rsid w:val="0074036C"/>
    <w:rsid w:val="007458E9"/>
    <w:rsid w:val="0075037A"/>
    <w:rsid w:val="00755029"/>
    <w:rsid w:val="00756A74"/>
    <w:rsid w:val="007571FD"/>
    <w:rsid w:val="0076448A"/>
    <w:rsid w:val="00767FCD"/>
    <w:rsid w:val="007704F4"/>
    <w:rsid w:val="00772502"/>
    <w:rsid w:val="007742C6"/>
    <w:rsid w:val="00774C68"/>
    <w:rsid w:val="007762AA"/>
    <w:rsid w:val="0078437C"/>
    <w:rsid w:val="007855B7"/>
    <w:rsid w:val="0078717C"/>
    <w:rsid w:val="00792451"/>
    <w:rsid w:val="007A4697"/>
    <w:rsid w:val="007A7C01"/>
    <w:rsid w:val="007A7D02"/>
    <w:rsid w:val="007B3D1B"/>
    <w:rsid w:val="007B43FC"/>
    <w:rsid w:val="007B50E5"/>
    <w:rsid w:val="007B59B7"/>
    <w:rsid w:val="007B59CB"/>
    <w:rsid w:val="007C6CE0"/>
    <w:rsid w:val="007D0375"/>
    <w:rsid w:val="007D47D4"/>
    <w:rsid w:val="007D6486"/>
    <w:rsid w:val="007D6E16"/>
    <w:rsid w:val="007E016E"/>
    <w:rsid w:val="007E3478"/>
    <w:rsid w:val="007E5A7E"/>
    <w:rsid w:val="007F1361"/>
    <w:rsid w:val="007F3B93"/>
    <w:rsid w:val="00800C00"/>
    <w:rsid w:val="0080261D"/>
    <w:rsid w:val="0080373F"/>
    <w:rsid w:val="00805956"/>
    <w:rsid w:val="00806F22"/>
    <w:rsid w:val="00810755"/>
    <w:rsid w:val="00822AAD"/>
    <w:rsid w:val="00824B44"/>
    <w:rsid w:val="00825D2D"/>
    <w:rsid w:val="0083197B"/>
    <w:rsid w:val="00832144"/>
    <w:rsid w:val="00832A1D"/>
    <w:rsid w:val="0083672F"/>
    <w:rsid w:val="00836ACA"/>
    <w:rsid w:val="008415BF"/>
    <w:rsid w:val="008416A1"/>
    <w:rsid w:val="00842FD8"/>
    <w:rsid w:val="00844D28"/>
    <w:rsid w:val="008513B1"/>
    <w:rsid w:val="00851FE9"/>
    <w:rsid w:val="00852744"/>
    <w:rsid w:val="0085668E"/>
    <w:rsid w:val="00856F5D"/>
    <w:rsid w:val="00857F6B"/>
    <w:rsid w:val="0086099B"/>
    <w:rsid w:val="008656F1"/>
    <w:rsid w:val="008657E1"/>
    <w:rsid w:val="008665FF"/>
    <w:rsid w:val="008724B3"/>
    <w:rsid w:val="0087310B"/>
    <w:rsid w:val="008737F0"/>
    <w:rsid w:val="008738D9"/>
    <w:rsid w:val="00876332"/>
    <w:rsid w:val="00880449"/>
    <w:rsid w:val="00882F75"/>
    <w:rsid w:val="00884375"/>
    <w:rsid w:val="008944E0"/>
    <w:rsid w:val="00894DB8"/>
    <w:rsid w:val="0089598A"/>
    <w:rsid w:val="008963BC"/>
    <w:rsid w:val="00897DDC"/>
    <w:rsid w:val="008A2A1D"/>
    <w:rsid w:val="008A6CA3"/>
    <w:rsid w:val="008B1E3D"/>
    <w:rsid w:val="008B7967"/>
    <w:rsid w:val="008C338A"/>
    <w:rsid w:val="008C43EC"/>
    <w:rsid w:val="008C4F5B"/>
    <w:rsid w:val="008D0C2F"/>
    <w:rsid w:val="008D1473"/>
    <w:rsid w:val="008D67AA"/>
    <w:rsid w:val="008D7765"/>
    <w:rsid w:val="008E0E79"/>
    <w:rsid w:val="008F02FD"/>
    <w:rsid w:val="008F0CDF"/>
    <w:rsid w:val="008F3BBB"/>
    <w:rsid w:val="008F4685"/>
    <w:rsid w:val="00914875"/>
    <w:rsid w:val="009149EA"/>
    <w:rsid w:val="00916C15"/>
    <w:rsid w:val="009274B4"/>
    <w:rsid w:val="0093069E"/>
    <w:rsid w:val="0093168F"/>
    <w:rsid w:val="009318BA"/>
    <w:rsid w:val="009318EB"/>
    <w:rsid w:val="00934BB7"/>
    <w:rsid w:val="00935087"/>
    <w:rsid w:val="00936537"/>
    <w:rsid w:val="00950E35"/>
    <w:rsid w:val="00953762"/>
    <w:rsid w:val="00953A03"/>
    <w:rsid w:val="009549DB"/>
    <w:rsid w:val="009568DA"/>
    <w:rsid w:val="009575AA"/>
    <w:rsid w:val="00965E92"/>
    <w:rsid w:val="0096798D"/>
    <w:rsid w:val="00976EBE"/>
    <w:rsid w:val="009770B3"/>
    <w:rsid w:val="00980DFD"/>
    <w:rsid w:val="009810DC"/>
    <w:rsid w:val="009866F9"/>
    <w:rsid w:val="00986B26"/>
    <w:rsid w:val="0099033E"/>
    <w:rsid w:val="00992968"/>
    <w:rsid w:val="0099360C"/>
    <w:rsid w:val="009949FA"/>
    <w:rsid w:val="009A468F"/>
    <w:rsid w:val="009A539E"/>
    <w:rsid w:val="009B2F0B"/>
    <w:rsid w:val="009B6CEB"/>
    <w:rsid w:val="009C1EC0"/>
    <w:rsid w:val="009C5097"/>
    <w:rsid w:val="009C6903"/>
    <w:rsid w:val="009C69BE"/>
    <w:rsid w:val="009D1FA6"/>
    <w:rsid w:val="009D3A30"/>
    <w:rsid w:val="009D4D91"/>
    <w:rsid w:val="009D5EE6"/>
    <w:rsid w:val="009D6A40"/>
    <w:rsid w:val="009E235E"/>
    <w:rsid w:val="009E5A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5042D"/>
    <w:rsid w:val="00A509F8"/>
    <w:rsid w:val="00A51112"/>
    <w:rsid w:val="00A5200F"/>
    <w:rsid w:val="00A543A5"/>
    <w:rsid w:val="00A54D04"/>
    <w:rsid w:val="00A54E14"/>
    <w:rsid w:val="00A60EE3"/>
    <w:rsid w:val="00A61B8B"/>
    <w:rsid w:val="00A639B9"/>
    <w:rsid w:val="00A651A0"/>
    <w:rsid w:val="00A7583F"/>
    <w:rsid w:val="00A75BEC"/>
    <w:rsid w:val="00A807B4"/>
    <w:rsid w:val="00A861EC"/>
    <w:rsid w:val="00A8766D"/>
    <w:rsid w:val="00A90C33"/>
    <w:rsid w:val="00A91F87"/>
    <w:rsid w:val="00A93049"/>
    <w:rsid w:val="00A93284"/>
    <w:rsid w:val="00A94AB3"/>
    <w:rsid w:val="00A97E28"/>
    <w:rsid w:val="00AA352E"/>
    <w:rsid w:val="00AB58D9"/>
    <w:rsid w:val="00AC0BCF"/>
    <w:rsid w:val="00AC1487"/>
    <w:rsid w:val="00AC5A84"/>
    <w:rsid w:val="00AC5F42"/>
    <w:rsid w:val="00AC65A3"/>
    <w:rsid w:val="00AD1FE8"/>
    <w:rsid w:val="00AD2725"/>
    <w:rsid w:val="00AD4580"/>
    <w:rsid w:val="00AD4C25"/>
    <w:rsid w:val="00AD6735"/>
    <w:rsid w:val="00AD6845"/>
    <w:rsid w:val="00AD75CC"/>
    <w:rsid w:val="00AE1032"/>
    <w:rsid w:val="00AE25F5"/>
    <w:rsid w:val="00AE2634"/>
    <w:rsid w:val="00AE736D"/>
    <w:rsid w:val="00AE79B5"/>
    <w:rsid w:val="00AE7D3F"/>
    <w:rsid w:val="00AF0BD8"/>
    <w:rsid w:val="00AF5AFD"/>
    <w:rsid w:val="00AF6726"/>
    <w:rsid w:val="00B012F3"/>
    <w:rsid w:val="00B01B04"/>
    <w:rsid w:val="00B03F32"/>
    <w:rsid w:val="00B04E33"/>
    <w:rsid w:val="00B06E56"/>
    <w:rsid w:val="00B12177"/>
    <w:rsid w:val="00B12395"/>
    <w:rsid w:val="00B22CCB"/>
    <w:rsid w:val="00B25091"/>
    <w:rsid w:val="00B2519E"/>
    <w:rsid w:val="00B25FC7"/>
    <w:rsid w:val="00B26B65"/>
    <w:rsid w:val="00B31C6E"/>
    <w:rsid w:val="00B324E4"/>
    <w:rsid w:val="00B32B77"/>
    <w:rsid w:val="00B331E8"/>
    <w:rsid w:val="00B33C5E"/>
    <w:rsid w:val="00B3595D"/>
    <w:rsid w:val="00B36016"/>
    <w:rsid w:val="00B36A56"/>
    <w:rsid w:val="00B40C75"/>
    <w:rsid w:val="00B4367C"/>
    <w:rsid w:val="00B44707"/>
    <w:rsid w:val="00B44F43"/>
    <w:rsid w:val="00B551BE"/>
    <w:rsid w:val="00B57F91"/>
    <w:rsid w:val="00B62108"/>
    <w:rsid w:val="00B65E61"/>
    <w:rsid w:val="00B70A3E"/>
    <w:rsid w:val="00B722DE"/>
    <w:rsid w:val="00B72497"/>
    <w:rsid w:val="00B74A74"/>
    <w:rsid w:val="00B80486"/>
    <w:rsid w:val="00B85126"/>
    <w:rsid w:val="00B8686F"/>
    <w:rsid w:val="00B87A42"/>
    <w:rsid w:val="00B87B81"/>
    <w:rsid w:val="00B90732"/>
    <w:rsid w:val="00B91037"/>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BE5A4B"/>
    <w:rsid w:val="00C01816"/>
    <w:rsid w:val="00C035EF"/>
    <w:rsid w:val="00C04299"/>
    <w:rsid w:val="00C067F1"/>
    <w:rsid w:val="00C0741A"/>
    <w:rsid w:val="00C121F7"/>
    <w:rsid w:val="00C13478"/>
    <w:rsid w:val="00C16B1D"/>
    <w:rsid w:val="00C20A0B"/>
    <w:rsid w:val="00C21318"/>
    <w:rsid w:val="00C22414"/>
    <w:rsid w:val="00C22AF4"/>
    <w:rsid w:val="00C25424"/>
    <w:rsid w:val="00C26846"/>
    <w:rsid w:val="00C27808"/>
    <w:rsid w:val="00C30ED9"/>
    <w:rsid w:val="00C32C01"/>
    <w:rsid w:val="00C335A5"/>
    <w:rsid w:val="00C36D61"/>
    <w:rsid w:val="00C37345"/>
    <w:rsid w:val="00C407C4"/>
    <w:rsid w:val="00C41112"/>
    <w:rsid w:val="00C41D6D"/>
    <w:rsid w:val="00C43817"/>
    <w:rsid w:val="00C45B50"/>
    <w:rsid w:val="00C502A1"/>
    <w:rsid w:val="00C50584"/>
    <w:rsid w:val="00C50B18"/>
    <w:rsid w:val="00C536D7"/>
    <w:rsid w:val="00C54923"/>
    <w:rsid w:val="00C55ED6"/>
    <w:rsid w:val="00C628B0"/>
    <w:rsid w:val="00C6294D"/>
    <w:rsid w:val="00C632BD"/>
    <w:rsid w:val="00C64B90"/>
    <w:rsid w:val="00C67074"/>
    <w:rsid w:val="00C67624"/>
    <w:rsid w:val="00C703DD"/>
    <w:rsid w:val="00C72525"/>
    <w:rsid w:val="00C72622"/>
    <w:rsid w:val="00C7480F"/>
    <w:rsid w:val="00C75EFA"/>
    <w:rsid w:val="00C8178C"/>
    <w:rsid w:val="00C818A8"/>
    <w:rsid w:val="00C86E02"/>
    <w:rsid w:val="00C926CE"/>
    <w:rsid w:val="00C948F0"/>
    <w:rsid w:val="00C9588B"/>
    <w:rsid w:val="00C95CD6"/>
    <w:rsid w:val="00CB1DCA"/>
    <w:rsid w:val="00CB266B"/>
    <w:rsid w:val="00CB4A7C"/>
    <w:rsid w:val="00CB7ED3"/>
    <w:rsid w:val="00CC0B5B"/>
    <w:rsid w:val="00CC41D8"/>
    <w:rsid w:val="00CC7B9A"/>
    <w:rsid w:val="00CD5514"/>
    <w:rsid w:val="00CD5964"/>
    <w:rsid w:val="00CD7026"/>
    <w:rsid w:val="00CD7C4B"/>
    <w:rsid w:val="00CE216D"/>
    <w:rsid w:val="00CE2A2F"/>
    <w:rsid w:val="00CE2A5F"/>
    <w:rsid w:val="00CE4E45"/>
    <w:rsid w:val="00CF2925"/>
    <w:rsid w:val="00D038E9"/>
    <w:rsid w:val="00D0498D"/>
    <w:rsid w:val="00D07C50"/>
    <w:rsid w:val="00D121F5"/>
    <w:rsid w:val="00D13E88"/>
    <w:rsid w:val="00D24C93"/>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1BB4"/>
    <w:rsid w:val="00D8659C"/>
    <w:rsid w:val="00D908D5"/>
    <w:rsid w:val="00D93544"/>
    <w:rsid w:val="00D96213"/>
    <w:rsid w:val="00D972B5"/>
    <w:rsid w:val="00DA0783"/>
    <w:rsid w:val="00DA0B18"/>
    <w:rsid w:val="00DA2B07"/>
    <w:rsid w:val="00DA7763"/>
    <w:rsid w:val="00DA7BFA"/>
    <w:rsid w:val="00DA7CF3"/>
    <w:rsid w:val="00DB2786"/>
    <w:rsid w:val="00DC083A"/>
    <w:rsid w:val="00DC11E1"/>
    <w:rsid w:val="00DC16D5"/>
    <w:rsid w:val="00DC3FCD"/>
    <w:rsid w:val="00DD0145"/>
    <w:rsid w:val="00DD0567"/>
    <w:rsid w:val="00DD1AFA"/>
    <w:rsid w:val="00DD36F5"/>
    <w:rsid w:val="00DD3F56"/>
    <w:rsid w:val="00DD4CBC"/>
    <w:rsid w:val="00DD5433"/>
    <w:rsid w:val="00DE2037"/>
    <w:rsid w:val="00DE477C"/>
    <w:rsid w:val="00DE66C8"/>
    <w:rsid w:val="00DE6AA2"/>
    <w:rsid w:val="00DF4105"/>
    <w:rsid w:val="00DF70C1"/>
    <w:rsid w:val="00E009CD"/>
    <w:rsid w:val="00E028B4"/>
    <w:rsid w:val="00E04680"/>
    <w:rsid w:val="00E05542"/>
    <w:rsid w:val="00E05FCA"/>
    <w:rsid w:val="00E162A1"/>
    <w:rsid w:val="00E21C6F"/>
    <w:rsid w:val="00E2220B"/>
    <w:rsid w:val="00E22D50"/>
    <w:rsid w:val="00E238E5"/>
    <w:rsid w:val="00E253E0"/>
    <w:rsid w:val="00E342F1"/>
    <w:rsid w:val="00E358E3"/>
    <w:rsid w:val="00E40CD8"/>
    <w:rsid w:val="00E41A70"/>
    <w:rsid w:val="00E452F0"/>
    <w:rsid w:val="00E47F4D"/>
    <w:rsid w:val="00E50468"/>
    <w:rsid w:val="00E508D1"/>
    <w:rsid w:val="00E56E73"/>
    <w:rsid w:val="00E56F78"/>
    <w:rsid w:val="00E57DA1"/>
    <w:rsid w:val="00E6226D"/>
    <w:rsid w:val="00E66E33"/>
    <w:rsid w:val="00E70D19"/>
    <w:rsid w:val="00E732C0"/>
    <w:rsid w:val="00E74E50"/>
    <w:rsid w:val="00E7556D"/>
    <w:rsid w:val="00E76851"/>
    <w:rsid w:val="00E8491C"/>
    <w:rsid w:val="00E87ACA"/>
    <w:rsid w:val="00E90C57"/>
    <w:rsid w:val="00E90D14"/>
    <w:rsid w:val="00E92F32"/>
    <w:rsid w:val="00E95054"/>
    <w:rsid w:val="00E973DE"/>
    <w:rsid w:val="00EA2009"/>
    <w:rsid w:val="00EA24B0"/>
    <w:rsid w:val="00EA45D9"/>
    <w:rsid w:val="00EA4735"/>
    <w:rsid w:val="00EA6CAC"/>
    <w:rsid w:val="00EB2BC1"/>
    <w:rsid w:val="00EB3B51"/>
    <w:rsid w:val="00EB5959"/>
    <w:rsid w:val="00EB7997"/>
    <w:rsid w:val="00EC3B3D"/>
    <w:rsid w:val="00EC3CBD"/>
    <w:rsid w:val="00ED1845"/>
    <w:rsid w:val="00ED4003"/>
    <w:rsid w:val="00ED5DA4"/>
    <w:rsid w:val="00EE4623"/>
    <w:rsid w:val="00EE54C4"/>
    <w:rsid w:val="00EE6BD6"/>
    <w:rsid w:val="00EF218B"/>
    <w:rsid w:val="00EF5106"/>
    <w:rsid w:val="00EF60F2"/>
    <w:rsid w:val="00EF7EB8"/>
    <w:rsid w:val="00F02A29"/>
    <w:rsid w:val="00F03619"/>
    <w:rsid w:val="00F05C82"/>
    <w:rsid w:val="00F13CD9"/>
    <w:rsid w:val="00F151DD"/>
    <w:rsid w:val="00F15BE7"/>
    <w:rsid w:val="00F2255D"/>
    <w:rsid w:val="00F2399B"/>
    <w:rsid w:val="00F24864"/>
    <w:rsid w:val="00F264DB"/>
    <w:rsid w:val="00F31309"/>
    <w:rsid w:val="00F32B41"/>
    <w:rsid w:val="00F352F2"/>
    <w:rsid w:val="00F3652C"/>
    <w:rsid w:val="00F369B7"/>
    <w:rsid w:val="00F371BD"/>
    <w:rsid w:val="00F402CC"/>
    <w:rsid w:val="00F429B3"/>
    <w:rsid w:val="00F430B1"/>
    <w:rsid w:val="00F439F8"/>
    <w:rsid w:val="00F446F8"/>
    <w:rsid w:val="00F44952"/>
    <w:rsid w:val="00F509A6"/>
    <w:rsid w:val="00F52697"/>
    <w:rsid w:val="00F54A99"/>
    <w:rsid w:val="00F55363"/>
    <w:rsid w:val="00F553E2"/>
    <w:rsid w:val="00F57D31"/>
    <w:rsid w:val="00F60CEC"/>
    <w:rsid w:val="00F62BB8"/>
    <w:rsid w:val="00F63E4A"/>
    <w:rsid w:val="00F656CD"/>
    <w:rsid w:val="00F66BC9"/>
    <w:rsid w:val="00F700C9"/>
    <w:rsid w:val="00F72B70"/>
    <w:rsid w:val="00F74396"/>
    <w:rsid w:val="00F749E5"/>
    <w:rsid w:val="00F75781"/>
    <w:rsid w:val="00F8154B"/>
    <w:rsid w:val="00F84832"/>
    <w:rsid w:val="00F87A41"/>
    <w:rsid w:val="00F90CE6"/>
    <w:rsid w:val="00F91159"/>
    <w:rsid w:val="00F948F6"/>
    <w:rsid w:val="00F96269"/>
    <w:rsid w:val="00F96981"/>
    <w:rsid w:val="00FA0327"/>
    <w:rsid w:val="00FA2932"/>
    <w:rsid w:val="00FA34F8"/>
    <w:rsid w:val="00FA3FED"/>
    <w:rsid w:val="00FB0816"/>
    <w:rsid w:val="00FB0A1A"/>
    <w:rsid w:val="00FB2C5B"/>
    <w:rsid w:val="00FC073D"/>
    <w:rsid w:val="00FC5353"/>
    <w:rsid w:val="00FD7F0C"/>
    <w:rsid w:val="00FE4378"/>
    <w:rsid w:val="00FE5F72"/>
    <w:rsid w:val="00FE6407"/>
    <w:rsid w:val="00FF10EC"/>
    <w:rsid w:val="00FF3325"/>
    <w:rsid w:val="00FF468C"/>
    <w:rsid w:val="00FF4787"/>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uiPriority w:val="99"/>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character" w:styleId="Nierozpoznanawzmianka">
    <w:name w:val="Unresolved Mention"/>
    <w:uiPriority w:val="99"/>
    <w:semiHidden/>
    <w:unhideWhenUsed/>
    <w:rsid w:val="000A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7072</TotalTime>
  <Pages>1</Pages>
  <Words>8262</Words>
  <Characters>49573</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185</cp:revision>
  <cp:lastPrinted>2025-07-29T06:57:00Z</cp:lastPrinted>
  <dcterms:created xsi:type="dcterms:W3CDTF">2021-11-25T19:19:00Z</dcterms:created>
  <dcterms:modified xsi:type="dcterms:W3CDTF">2025-07-29T10:12:00Z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