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45" w:rsidRPr="00260510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</w:t>
      </w:r>
      <w:r w:rsidRPr="00260510">
        <w:rPr>
          <w:rFonts w:ascii="Arial" w:hAnsi="Arial" w:cs="Arial"/>
          <w:b/>
          <w:sz w:val="22"/>
          <w:szCs w:val="22"/>
        </w:rPr>
        <w:t xml:space="preserve">  </w:t>
      </w: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ASORTYMENTOWO – </w:t>
      </w:r>
      <w:r w:rsidRPr="006D67CF">
        <w:rPr>
          <w:rFonts w:ascii="Arial" w:hAnsi="Arial" w:cs="Arial"/>
          <w:b/>
          <w:sz w:val="22"/>
          <w:szCs w:val="22"/>
        </w:rPr>
        <w:t>CENOWY</w:t>
      </w:r>
    </w:p>
    <w:p w:rsidR="009B7345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B7345" w:rsidRPr="006D67CF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B7345" w:rsidRPr="00DE0D8F" w:rsidRDefault="009B7345" w:rsidP="001437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1 – MASKI OCHRONNE</w:t>
      </w:r>
    </w:p>
    <w:tbl>
      <w:tblPr>
        <w:tblW w:w="14755" w:type="dxa"/>
        <w:tblInd w:w="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"/>
        <w:gridCol w:w="2846"/>
        <w:gridCol w:w="1147"/>
        <w:gridCol w:w="613"/>
        <w:gridCol w:w="1075"/>
        <w:gridCol w:w="1134"/>
        <w:gridCol w:w="1417"/>
        <w:gridCol w:w="1276"/>
        <w:gridCol w:w="1134"/>
        <w:gridCol w:w="992"/>
        <w:gridCol w:w="1134"/>
        <w:gridCol w:w="1559"/>
      </w:tblGrid>
      <w:tr w:rsidR="009B7345" w:rsidRPr="00DE0D8F" w:rsidTr="00994CC0">
        <w:trPr>
          <w:trHeight w:val="864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andlowa 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Zamawiana 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opakowań po przeliczeniu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netto opakowania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netto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brutto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</w:tr>
      <w:tr w:rsidR="009B7345" w:rsidRPr="00DE0D8F" w:rsidTr="00994CC0">
        <w:trPr>
          <w:trHeight w:val="329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B7345" w:rsidRPr="00DE0D8F" w:rsidTr="00994CC0">
        <w:trPr>
          <w:trHeight w:val="864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Maska medyczna ochronna  </w:t>
            </w:r>
            <w:r w:rsidRPr="00DE0D8F">
              <w:rPr>
                <w:rFonts w:ascii="Arial" w:hAnsi="Arial" w:cs="Arial"/>
                <w:sz w:val="16"/>
                <w:szCs w:val="16"/>
              </w:rPr>
              <w:t xml:space="preserve">z zaworem oddechowym, spełniająca standardy klasy ochrony FFP3 normy EN 149:2001 </w:t>
            </w: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DE0D8F" w:rsidTr="00994CC0">
        <w:trPr>
          <w:trHeight w:val="864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Maska medyczna ochronna  </w:t>
            </w:r>
            <w:r>
              <w:rPr>
                <w:rFonts w:ascii="Arial" w:hAnsi="Arial" w:cs="Arial"/>
                <w:sz w:val="16"/>
                <w:szCs w:val="16"/>
              </w:rPr>
              <w:t xml:space="preserve">z zaworem oddechowym, spełniająca standardy klasy ochrony FFP2 normy EN 149:2001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6D76BF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4B6EB5" w:rsidTr="00994CC0">
        <w:trPr>
          <w:trHeight w:val="307"/>
        </w:trPr>
        <w:tc>
          <w:tcPr>
            <w:tcW w:w="993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4B6EB5" w:rsidRDefault="009B7345" w:rsidP="004B6EB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B6EB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4B6EB5" w:rsidRDefault="009B7345" w:rsidP="004B6EB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4B6EB5" w:rsidRDefault="009B7345" w:rsidP="004B6EB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B6EB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4B6EB5" w:rsidRDefault="009B7345" w:rsidP="004B6EB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4B6EB5" w:rsidRDefault="009B7345" w:rsidP="004B6EB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B6EB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:rsidR="009B7345" w:rsidRPr="00994CC0" w:rsidRDefault="009B7345" w:rsidP="00D1536C">
      <w:pPr>
        <w:jc w:val="both"/>
        <w:rPr>
          <w:rFonts w:ascii="Arial" w:hAnsi="Arial" w:cs="Arial"/>
          <w:sz w:val="16"/>
          <w:szCs w:val="16"/>
        </w:rPr>
      </w:pPr>
      <w:r w:rsidRPr="00994CC0">
        <w:rPr>
          <w:rFonts w:ascii="Arial" w:hAnsi="Arial" w:cs="Arial"/>
          <w:sz w:val="16"/>
          <w:szCs w:val="16"/>
        </w:rPr>
        <w:t xml:space="preserve">*Ilość opakowań należy przeliczać do dwóch miejsc po przecinku. </w:t>
      </w:r>
      <w:r w:rsidRPr="00994CC0">
        <w:rPr>
          <w:rFonts w:ascii="Arial" w:hAnsi="Arial" w:cs="Arial"/>
          <w:sz w:val="16"/>
          <w:szCs w:val="16"/>
          <w:lang w:eastAsia="pl-PL"/>
        </w:rPr>
        <w:t>W przypadku braku możliwości podziału opakowania przez Wykonawcę Zamawiający zamówi liczbę opakowań po zaokrągleniu              w dół do pełnego opakowania.</w:t>
      </w:r>
      <w:r w:rsidRPr="00994CC0">
        <w:rPr>
          <w:rFonts w:ascii="Arial" w:hAnsi="Arial" w:cs="Arial"/>
          <w:sz w:val="16"/>
          <w:szCs w:val="16"/>
        </w:rPr>
        <w:t xml:space="preserve"> </w:t>
      </w:r>
    </w:p>
    <w:p w:rsidR="009B7345" w:rsidRDefault="009B7345" w:rsidP="00D1536C">
      <w:pPr>
        <w:jc w:val="both"/>
        <w:rPr>
          <w:rFonts w:ascii="Arial" w:hAnsi="Arial" w:cs="Arial"/>
          <w:sz w:val="16"/>
          <w:szCs w:val="16"/>
        </w:rPr>
      </w:pPr>
    </w:p>
    <w:p w:rsidR="009B7345" w:rsidRDefault="009B7345" w:rsidP="004B6EB5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4B6EB5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9B7345" w:rsidRPr="004B6EB5" w:rsidRDefault="009B7345" w:rsidP="004B6EB5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4B6EB5">
        <w:rPr>
          <w:rFonts w:ascii="Arial" w:hAnsi="Arial" w:cs="Arial"/>
          <w:sz w:val="18"/>
          <w:szCs w:val="18"/>
        </w:rPr>
        <w:t>Zamawiający wymaga dołączenia kart katalogowych (ulotek, opisów technicznych) dla oferowanego przedmiotu zamówienia na potwierdzenie wymaganych parametrów.</w:t>
      </w:r>
    </w:p>
    <w:p w:rsidR="009B7345" w:rsidRPr="00DE0D8F" w:rsidRDefault="009B7345" w:rsidP="00D1536C">
      <w:pPr>
        <w:ind w:left="426" w:hanging="426"/>
        <w:jc w:val="both"/>
        <w:rPr>
          <w:rFonts w:ascii="Arial" w:hAnsi="Arial" w:cs="Arial"/>
          <w:sz w:val="16"/>
          <w:szCs w:val="16"/>
          <w:lang w:eastAsia="pl-PL"/>
        </w:rPr>
      </w:pPr>
    </w:p>
    <w:p w:rsidR="009B7345" w:rsidRPr="00DE0D8F" w:rsidRDefault="009B7345" w:rsidP="00D1536C">
      <w:pPr>
        <w:jc w:val="both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DE0D8F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A63DB2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 dnia ____________2022 rok </w:t>
      </w:r>
    </w:p>
    <w:p w:rsidR="009B7345" w:rsidRPr="00A63DB2" w:rsidRDefault="009B7345" w:rsidP="00EB767C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EB767C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9B7345" w:rsidRPr="00DE0D8F" w:rsidRDefault="009B7345" w:rsidP="00EB767C">
      <w:pPr>
        <w:ind w:left="8640" w:firstLine="709"/>
        <w:rPr>
          <w:rFonts w:ascii="Arial" w:hAnsi="Arial" w:cs="Arial"/>
          <w:b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podpis osoby/osób uprawnionej/uprawnionych </w:t>
      </w:r>
      <w:r w:rsidRPr="00A63DB2">
        <w:rPr>
          <w:rFonts w:ascii="Arial" w:hAnsi="Arial" w:cs="Arial"/>
          <w:sz w:val="16"/>
          <w:szCs w:val="16"/>
        </w:rPr>
        <w:br/>
        <w:t xml:space="preserve">                           do reprezentowania Wykonawcy)</w:t>
      </w:r>
    </w:p>
    <w:p w:rsidR="009B7345" w:rsidRPr="00DE0D8F" w:rsidRDefault="009B7345" w:rsidP="00D1536C">
      <w:pPr>
        <w:rPr>
          <w:rFonts w:ascii="Arial" w:hAnsi="Arial" w:cs="Arial"/>
          <w:b/>
          <w:sz w:val="16"/>
          <w:szCs w:val="16"/>
        </w:rPr>
      </w:pPr>
    </w:p>
    <w:p w:rsidR="009B7345" w:rsidRPr="00DE0D8F" w:rsidRDefault="009B7345" w:rsidP="00D1536C">
      <w:pPr>
        <w:rPr>
          <w:rFonts w:ascii="Arial" w:hAnsi="Arial" w:cs="Arial"/>
          <w:b/>
          <w:sz w:val="20"/>
          <w:szCs w:val="20"/>
        </w:rPr>
      </w:pPr>
    </w:p>
    <w:p w:rsidR="009B7345" w:rsidRPr="002052A6" w:rsidRDefault="009B7345" w:rsidP="00D1536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60510">
        <w:rPr>
          <w:rFonts w:ascii="Arial" w:hAnsi="Arial" w:cs="Arial"/>
          <w:b/>
          <w:sz w:val="22"/>
          <w:szCs w:val="22"/>
        </w:rPr>
        <w:t>ZAŁĄCZNIK NR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260510">
        <w:rPr>
          <w:rFonts w:ascii="Arial" w:hAnsi="Arial" w:cs="Arial"/>
          <w:b/>
          <w:sz w:val="22"/>
          <w:szCs w:val="22"/>
        </w:rPr>
        <w:t xml:space="preserve">  </w:t>
      </w:r>
    </w:p>
    <w:p w:rsidR="009B7345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ASORTYMENTOWO – </w:t>
      </w:r>
      <w:r w:rsidRPr="006D67CF">
        <w:rPr>
          <w:rFonts w:ascii="Arial" w:hAnsi="Arial" w:cs="Arial"/>
          <w:b/>
          <w:sz w:val="22"/>
          <w:szCs w:val="22"/>
        </w:rPr>
        <w:t>CENOWY</w:t>
      </w:r>
    </w:p>
    <w:p w:rsidR="009B7345" w:rsidRPr="006D67CF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B7345" w:rsidRPr="006B7DC8" w:rsidRDefault="009B7345" w:rsidP="004D2D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2</w:t>
      </w:r>
      <w:r w:rsidRPr="006B7DC8">
        <w:rPr>
          <w:rFonts w:ascii="Arial" w:hAnsi="Arial" w:cs="Arial"/>
          <w:b/>
          <w:sz w:val="20"/>
          <w:szCs w:val="20"/>
        </w:rPr>
        <w:t xml:space="preserve"> – DROBNY SPRZĘT LABORATORYJNY</w:t>
      </w:r>
    </w:p>
    <w:tbl>
      <w:tblPr>
        <w:tblW w:w="14753" w:type="dxa"/>
        <w:tblInd w:w="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2863"/>
        <w:gridCol w:w="1059"/>
        <w:gridCol w:w="600"/>
        <w:gridCol w:w="1034"/>
        <w:gridCol w:w="1134"/>
        <w:gridCol w:w="1417"/>
        <w:gridCol w:w="1276"/>
        <w:gridCol w:w="1276"/>
        <w:gridCol w:w="992"/>
        <w:gridCol w:w="1276"/>
        <w:gridCol w:w="1417"/>
      </w:tblGrid>
      <w:tr w:rsidR="009B7345" w:rsidRPr="006B7DC8" w:rsidTr="00994CC0">
        <w:trPr>
          <w:trHeight w:val="80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handlowa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opakowań po przeliczeniu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netto opakowania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artość netto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brutto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</w:tr>
      <w:tr w:rsidR="009B7345" w:rsidRPr="006B7DC8" w:rsidTr="00994CC0">
        <w:trPr>
          <w:trHeight w:val="17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6B7DC8" w:rsidRDefault="009B7345" w:rsidP="00CA0B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6B7DC8" w:rsidRDefault="009B7345" w:rsidP="00CA0B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CA0B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CA0B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6B7DC8" w:rsidRDefault="009B7345" w:rsidP="00CA0B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CA0B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CA0B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CA0B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CA0B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CA0B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CA0B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CA0B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B7345" w:rsidRPr="006B7DC8" w:rsidTr="00994CC0">
        <w:trPr>
          <w:trHeight w:val="6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4A7C31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ońcówki do pipet do</w:t>
            </w: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300 μl z podziałką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56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Końcówki uniwersalne do 1000 μl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55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Końcówki do pipet typu Crystal do 10 μl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56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Końcówki uniwersalne do 200 μl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56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Końcówki uniwersalne do 5000 μl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70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Probówki z tworzywa przeźroczystego o pojemności 4 ml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9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6b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orek do pozycji </w:t>
            </w:r>
            <w:smartTag w:uri="urn:schemas-microsoft-com:office:smarttags" w:element="metricconverter">
              <w:smartTagPr>
                <w:attr w:name="ProductID" w:val="6 a"/>
              </w:smartTagPr>
              <w:r w:rsidRPr="005753C2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6 a</w:t>
              </w:r>
            </w:smartTag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76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Probówki  z tworzywa  typu FALCONE o  pojemności  50 ml, z zakrętką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>Probówki typu Eppendorf 1,5 ml z tworzywa,  z zamknięciem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76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Probówki okrągłodenne z tworzywa przeźroczystego  o poj. 3 ml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84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korek do probówek z pozycji 9a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Płytki Petriego plastikowe bez wentylacji sterylne śr. 60mm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Probówki okrągłodenne z tworzywa (PS lub PP) poj. 10ml, </w:t>
            </w:r>
            <w:r w:rsidRPr="005753C2">
              <w:rPr>
                <w:rFonts w:ascii="Arial" w:hAnsi="Arial" w:cs="Arial"/>
                <w:sz w:val="16"/>
                <w:szCs w:val="16"/>
              </w:rPr>
              <w:t>(poj. użytkowa)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17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11b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korek do probówek z pozycji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5753C2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11 a</w:t>
              </w:r>
            </w:smartTag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45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Probówki bakteriologiczne z podłożem transportowym  AMIES pakowane pojedynczo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4D2D8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Sterylne ezy o poj. 10 ul</w:t>
            </w:r>
            <w:r w:rsidRPr="005753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(pakowane po nie więcej niż 5 sztuk)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Pojemnik zakręcany na wycinki histopatologiczne (małe) 20ml – 30 ml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6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Sterylne pałeczki okulistyczne do pobierania wymazów o śr. 2-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5753C2">
                <w:rPr>
                  <w:rFonts w:ascii="Arial" w:hAnsi="Arial" w:cs="Arial"/>
                  <w:sz w:val="16"/>
                  <w:szCs w:val="16"/>
                  <w:lang w:eastAsia="pl-PL"/>
                </w:rPr>
                <w:t>3 mm</w:t>
              </w:r>
            </w:smartTag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5753C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(pakowane pojedynczo 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Sterylne pałeczki do wymazów o śr.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753C2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5 mm</w:t>
              </w:r>
            </w:smartTag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probówce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45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sz w:val="16"/>
                <w:szCs w:val="16"/>
              </w:rPr>
              <w:t>Szczoteczki  cytologiczne typu CERVEX BRUSH do pobierania wymazów ginekologicznych. Szczoteczka z możliwością pobrania materiał z kanału szyjki macicy oraz ze strefy transformacji. 57 półokrągłych giętkich gładko zakończonych włókien szczoteczki.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45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53C2">
              <w:rPr>
                <w:rFonts w:ascii="Arial" w:hAnsi="Arial" w:cs="Arial"/>
                <w:sz w:val="16"/>
                <w:szCs w:val="16"/>
              </w:rPr>
              <w:t>Szczoteczki cytologiczne proste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6B7DC8" w:rsidTr="00994CC0">
        <w:trPr>
          <w:trHeight w:val="45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Pojemniki na mocz z tworzywa zakręcane o poj. użytkowej 120 ml +/- 20 ml, niesterylne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Pipeta Pasteura z tworzywa, 2-3 ml skalowana</w:t>
            </w: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>, niesterylna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>Pipety Pasteura z tworzywa  skalowane, sterylne, pakowane pojedynczo 1ml,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Szkiełka nakrywkowe 24x24 idealnie przeźroczyste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Szkiełka z ciętymi krawędziami </w:t>
            </w: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 xml:space="preserve">76 x </w:t>
            </w:r>
            <w:smartTag w:uri="urn:schemas-microsoft-com:office:smarttags" w:element="metricconverter">
              <w:smartTagPr>
                <w:attr w:name="ProductID" w:val="26 mm"/>
              </w:smartTagPr>
              <w:r w:rsidRPr="005753C2">
                <w:rPr>
                  <w:rFonts w:ascii="Arial" w:hAnsi="Arial" w:cs="Arial"/>
                  <w:sz w:val="16"/>
                  <w:szCs w:val="16"/>
                  <w:lang w:eastAsia="pl-PL"/>
                </w:rPr>
                <w:t>26 mm</w:t>
              </w:r>
            </w:smartTag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x 1mm</w:t>
            </w:r>
          </w:p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 xml:space="preserve">(+/-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5753C2">
                <w:rPr>
                  <w:rFonts w:ascii="Arial" w:hAnsi="Arial" w:cs="Arial"/>
                  <w:sz w:val="16"/>
                  <w:szCs w:val="16"/>
                  <w:lang w:eastAsia="pl-PL"/>
                </w:rPr>
                <w:t>2 mm</w:t>
              </w:r>
            </w:smartTag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Szkiełka nakrywkowe 24x60 mm idealnie przeźroczyste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</w:t>
            </w: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4D2D8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Ezy sterylne o poj.1 μl pakowane po nie więcej niż 5 szt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4A7C31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Kapilary do oznaczeń gazometrycznych, opłaszczone heparyną litową; 2,3 x 100 mm/ objetość 175 ul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6B7DC8" w:rsidTr="00994CC0">
        <w:trPr>
          <w:trHeight w:val="17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4A7C31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Probówki stożkowe o poj. 10ml z tworzywa-przeźroczyste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6B7DC8" w:rsidTr="00994CC0">
        <w:trPr>
          <w:trHeight w:val="30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4A7C31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>Folia rozciągliwa do zamykania probówek  i pojemników 10cm x 75m (parafilm)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B7345" w:rsidRPr="00BD4FC9" w:rsidTr="00994CC0">
        <w:trPr>
          <w:trHeight w:val="30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>Końcówki do pipet typu Gilson 200 ul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</w:t>
            </w:r>
            <w:r w:rsidRPr="005753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4A7C31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  <w:r w:rsidRPr="005753C2">
              <w:rPr>
                <w:rFonts w:ascii="Arial" w:hAnsi="Arial" w:cs="Arial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753C2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B7345" w:rsidRPr="00CA0BC6" w:rsidTr="00994CC0">
        <w:trPr>
          <w:trHeight w:val="271"/>
        </w:trPr>
        <w:tc>
          <w:tcPr>
            <w:tcW w:w="9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A0BC6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A0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A0BC6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A0BC6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A0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A0BC6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A0BC6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A0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</w:tr>
    </w:tbl>
    <w:p w:rsidR="009B7345" w:rsidRPr="00994CC0" w:rsidRDefault="009B7345" w:rsidP="00D1536C">
      <w:pPr>
        <w:ind w:left="90"/>
        <w:jc w:val="both"/>
        <w:rPr>
          <w:rFonts w:ascii="Arial" w:hAnsi="Arial" w:cs="Arial"/>
          <w:sz w:val="16"/>
          <w:szCs w:val="16"/>
          <w:lang w:eastAsia="pl-PL"/>
        </w:rPr>
      </w:pPr>
      <w:r w:rsidRPr="00994CC0">
        <w:rPr>
          <w:rFonts w:ascii="Arial" w:hAnsi="Arial" w:cs="Arial"/>
          <w:sz w:val="16"/>
          <w:szCs w:val="16"/>
        </w:rPr>
        <w:t xml:space="preserve">*Ilość opakowań należy przeliczać do dwóch miejsc po przecinku. </w:t>
      </w:r>
      <w:r w:rsidRPr="00994CC0">
        <w:rPr>
          <w:rFonts w:ascii="Arial" w:hAnsi="Arial" w:cs="Arial"/>
          <w:sz w:val="16"/>
          <w:szCs w:val="16"/>
          <w:lang w:eastAsia="pl-PL"/>
        </w:rPr>
        <w:t xml:space="preserve">W przypadku braku możliwości podziału opakowania przez Wykonawcę Zamawiający zamówi liczbę opakowań po zaokrągleniu w dół do </w:t>
      </w:r>
      <w:r>
        <w:rPr>
          <w:rFonts w:ascii="Arial" w:hAnsi="Arial" w:cs="Arial"/>
          <w:sz w:val="16"/>
          <w:szCs w:val="16"/>
          <w:lang w:eastAsia="pl-PL"/>
        </w:rPr>
        <w:t>p</w:t>
      </w:r>
      <w:r w:rsidRPr="00994CC0">
        <w:rPr>
          <w:rFonts w:ascii="Arial" w:hAnsi="Arial" w:cs="Arial"/>
          <w:sz w:val="16"/>
          <w:szCs w:val="16"/>
          <w:lang w:eastAsia="pl-PL"/>
        </w:rPr>
        <w:t>ełnego opakowania.</w:t>
      </w:r>
      <w:r w:rsidRPr="00994CC0">
        <w:rPr>
          <w:rFonts w:ascii="Arial" w:hAnsi="Arial" w:cs="Arial"/>
          <w:sz w:val="16"/>
          <w:szCs w:val="16"/>
          <w:lang w:eastAsia="pl-PL"/>
        </w:rPr>
        <w:tab/>
      </w:r>
      <w:r w:rsidRPr="00994CC0">
        <w:rPr>
          <w:rFonts w:ascii="Arial" w:hAnsi="Arial" w:cs="Arial"/>
          <w:sz w:val="16"/>
          <w:szCs w:val="16"/>
          <w:lang w:eastAsia="pl-PL"/>
        </w:rPr>
        <w:tab/>
      </w:r>
      <w:r w:rsidRPr="00994CC0">
        <w:rPr>
          <w:rFonts w:ascii="Arial" w:hAnsi="Arial" w:cs="Arial"/>
          <w:sz w:val="16"/>
          <w:szCs w:val="16"/>
          <w:lang w:eastAsia="pl-PL"/>
        </w:rPr>
        <w:tab/>
      </w:r>
      <w:r w:rsidRPr="00994CC0">
        <w:rPr>
          <w:rFonts w:ascii="Arial" w:hAnsi="Arial" w:cs="Arial"/>
          <w:sz w:val="16"/>
          <w:szCs w:val="16"/>
          <w:lang w:eastAsia="pl-PL"/>
        </w:rPr>
        <w:tab/>
      </w:r>
      <w:r w:rsidRPr="00994CC0">
        <w:rPr>
          <w:rFonts w:ascii="Arial" w:hAnsi="Arial" w:cs="Arial"/>
          <w:sz w:val="16"/>
          <w:szCs w:val="16"/>
          <w:lang w:eastAsia="pl-PL"/>
        </w:rPr>
        <w:tab/>
      </w:r>
      <w:r w:rsidRPr="00994CC0">
        <w:rPr>
          <w:rFonts w:ascii="Arial" w:hAnsi="Arial" w:cs="Arial"/>
          <w:sz w:val="16"/>
          <w:szCs w:val="16"/>
          <w:lang w:eastAsia="pl-PL"/>
        </w:rPr>
        <w:tab/>
      </w:r>
    </w:p>
    <w:p w:rsidR="009B7345" w:rsidRDefault="009B7345" w:rsidP="00D1536C">
      <w:pPr>
        <w:rPr>
          <w:rFonts w:ascii="Arial" w:hAnsi="Arial" w:cs="Arial"/>
          <w:sz w:val="16"/>
          <w:szCs w:val="16"/>
          <w:u w:val="single"/>
        </w:rPr>
      </w:pPr>
    </w:p>
    <w:p w:rsidR="009B7345" w:rsidRPr="00CA0BC6" w:rsidRDefault="009B7345" w:rsidP="00D1536C">
      <w:pPr>
        <w:rPr>
          <w:rFonts w:ascii="Arial" w:hAnsi="Arial" w:cs="Arial"/>
          <w:b/>
          <w:sz w:val="18"/>
          <w:szCs w:val="18"/>
          <w:u w:val="single"/>
        </w:rPr>
      </w:pPr>
      <w:r w:rsidRPr="00CA0BC6">
        <w:rPr>
          <w:rFonts w:ascii="Arial" w:hAnsi="Arial" w:cs="Arial"/>
          <w:b/>
          <w:i/>
          <w:sz w:val="18"/>
          <w:szCs w:val="18"/>
          <w:u w:val="single"/>
        </w:rPr>
        <w:t>UWAGA</w:t>
      </w:r>
      <w:r w:rsidRPr="00CA0BC6">
        <w:rPr>
          <w:rFonts w:ascii="Arial" w:hAnsi="Arial" w:cs="Arial"/>
          <w:sz w:val="18"/>
          <w:szCs w:val="18"/>
          <w:u w:val="single"/>
        </w:rPr>
        <w:t>:</w:t>
      </w:r>
    </w:p>
    <w:p w:rsidR="009B7345" w:rsidRPr="00AB7D00" w:rsidRDefault="009B7345" w:rsidP="00AB7D00">
      <w:pPr>
        <w:jc w:val="both"/>
        <w:rPr>
          <w:rFonts w:ascii="Arial" w:hAnsi="Arial" w:cs="Arial"/>
          <w:b/>
          <w:sz w:val="18"/>
          <w:szCs w:val="18"/>
        </w:rPr>
      </w:pPr>
      <w:r w:rsidRPr="00CA0BC6">
        <w:rPr>
          <w:rFonts w:ascii="Arial" w:hAnsi="Arial" w:cs="Arial"/>
          <w:sz w:val="18"/>
          <w:szCs w:val="18"/>
        </w:rPr>
        <w:t xml:space="preserve">Zamawiający dla pozycji nr </w:t>
      </w:r>
      <w:r>
        <w:rPr>
          <w:rFonts w:ascii="Arial" w:hAnsi="Arial" w:cs="Arial"/>
          <w:sz w:val="18"/>
          <w:szCs w:val="18"/>
        </w:rPr>
        <w:t>17 i nr 18</w:t>
      </w:r>
      <w:r w:rsidRPr="00CA0BC6">
        <w:rPr>
          <w:rFonts w:ascii="Arial" w:hAnsi="Arial" w:cs="Arial"/>
          <w:sz w:val="18"/>
          <w:szCs w:val="18"/>
        </w:rPr>
        <w:t xml:space="preserve">  wymaga dostarczenia</w:t>
      </w:r>
      <w:r>
        <w:rPr>
          <w:rFonts w:ascii="Arial" w:hAnsi="Arial" w:cs="Arial"/>
          <w:sz w:val="18"/>
          <w:szCs w:val="18"/>
        </w:rPr>
        <w:t xml:space="preserve"> </w:t>
      </w:r>
      <w:r w:rsidRPr="00AB7D00">
        <w:rPr>
          <w:rFonts w:ascii="Arial" w:hAnsi="Arial" w:cs="Arial"/>
          <w:i/>
          <w:sz w:val="18"/>
          <w:szCs w:val="18"/>
          <w:u w:val="single"/>
        </w:rPr>
        <w:t>PRÓBEK</w:t>
      </w:r>
      <w:r w:rsidRPr="00CA0B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każdej pozycji po 2</w:t>
      </w:r>
      <w:r w:rsidRPr="00CA0BC6">
        <w:rPr>
          <w:rFonts w:ascii="Arial" w:hAnsi="Arial" w:cs="Arial"/>
          <w:sz w:val="18"/>
          <w:szCs w:val="18"/>
        </w:rPr>
        <w:t xml:space="preserve"> sztuki oferowanego przedmiotu zamówienia  na potwierdzenie wymaganych parametrów.</w:t>
      </w:r>
    </w:p>
    <w:p w:rsidR="009B7345" w:rsidRDefault="009B7345" w:rsidP="00D1536C">
      <w:pPr>
        <w:ind w:left="10635"/>
        <w:jc w:val="center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ind w:left="10635"/>
        <w:jc w:val="center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ind w:left="10635"/>
        <w:jc w:val="center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ind w:left="10635"/>
        <w:jc w:val="center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ind w:left="10635"/>
        <w:jc w:val="center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ind w:left="10635"/>
        <w:jc w:val="center"/>
        <w:rPr>
          <w:rFonts w:ascii="Arial" w:hAnsi="Arial" w:cs="Arial"/>
          <w:sz w:val="16"/>
          <w:szCs w:val="16"/>
        </w:rPr>
      </w:pPr>
    </w:p>
    <w:p w:rsidR="009B7345" w:rsidRDefault="009B7345" w:rsidP="005566D7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 dnia ____________2022 rok </w:t>
      </w:r>
    </w:p>
    <w:p w:rsidR="009B7345" w:rsidRPr="00A63DB2" w:rsidRDefault="009B7345" w:rsidP="004D2D83">
      <w:pPr>
        <w:tabs>
          <w:tab w:val="left" w:pos="9435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9B7345" w:rsidRPr="002052A6" w:rsidRDefault="009B7345" w:rsidP="00EB767C">
      <w:pPr>
        <w:ind w:left="7799" w:firstLine="709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 w:rsidRPr="00A63DB2">
        <w:rPr>
          <w:rFonts w:ascii="Arial" w:hAnsi="Arial" w:cs="Arial"/>
          <w:sz w:val="16"/>
          <w:szCs w:val="16"/>
        </w:rPr>
        <w:br/>
        <w:t xml:space="preserve">                           do reprezentowania Wykonawcy)</w:t>
      </w:r>
    </w:p>
    <w:p w:rsidR="009B7345" w:rsidRDefault="009B7345" w:rsidP="00D1536C">
      <w:pPr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Pr="00260510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  <w:r w:rsidRPr="00260510">
        <w:rPr>
          <w:rFonts w:ascii="Arial" w:hAnsi="Arial" w:cs="Arial"/>
          <w:b/>
          <w:sz w:val="22"/>
          <w:szCs w:val="22"/>
        </w:rPr>
        <w:t xml:space="preserve">  </w:t>
      </w: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ASORTYMENTOWO – </w:t>
      </w:r>
      <w:r w:rsidRPr="006D67CF">
        <w:rPr>
          <w:rFonts w:ascii="Arial" w:hAnsi="Arial" w:cs="Arial"/>
          <w:b/>
          <w:sz w:val="22"/>
          <w:szCs w:val="22"/>
        </w:rPr>
        <w:t>CENOWY</w:t>
      </w:r>
    </w:p>
    <w:p w:rsidR="009B7345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B7345" w:rsidRPr="006D67CF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B7345" w:rsidRPr="006B7DC8" w:rsidRDefault="009B7345" w:rsidP="001437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3</w:t>
      </w:r>
      <w:r w:rsidRPr="006B7DC8">
        <w:rPr>
          <w:rFonts w:ascii="Arial" w:hAnsi="Arial" w:cs="Arial"/>
          <w:b/>
          <w:sz w:val="20"/>
          <w:szCs w:val="20"/>
        </w:rPr>
        <w:t>– DROBNY SPRZĘT LABORATORYJNY SZKLANY</w:t>
      </w:r>
    </w:p>
    <w:p w:rsidR="009B7345" w:rsidRPr="006B7DC8" w:rsidRDefault="009B7345" w:rsidP="00D1536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53" w:type="dxa"/>
        <w:tblInd w:w="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2693"/>
        <w:gridCol w:w="896"/>
        <w:gridCol w:w="558"/>
        <w:gridCol w:w="1097"/>
        <w:gridCol w:w="1183"/>
        <w:gridCol w:w="1200"/>
        <w:gridCol w:w="1200"/>
        <w:gridCol w:w="1237"/>
        <w:gridCol w:w="992"/>
        <w:gridCol w:w="1701"/>
        <w:gridCol w:w="1559"/>
      </w:tblGrid>
      <w:tr w:rsidR="009B7345" w:rsidRPr="006B7DC8" w:rsidTr="00480132">
        <w:trPr>
          <w:trHeight w:val="79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Zamawiana Ilość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opakowań po przeliczeniu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netto opakowania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netto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brutto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</w:tr>
      <w:tr w:rsidR="009B7345" w:rsidRPr="006B7DC8" w:rsidTr="00480132">
        <w:trPr>
          <w:trHeight w:val="1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B7345" w:rsidRPr="006B7DC8" w:rsidTr="00480132">
        <w:trPr>
          <w:trHeight w:val="60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Probówki bakteriologiczne szklane z korkiem autoklawowalnym w temp. </w:t>
            </w:r>
            <w:smartTag w:uri="urn:schemas-microsoft-com:office:smarttags" w:element="metricconverter">
              <w:smartTagPr>
                <w:attr w:name="ProductID" w:val="1200C"/>
              </w:smartTagPr>
              <w:r w:rsidRPr="00E45F08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120</w:t>
              </w:r>
              <w:r w:rsidRPr="00E45F08">
                <w:rPr>
                  <w:rFonts w:ascii="Arial" w:hAnsi="Arial" w:cs="Arial"/>
                  <w:color w:val="000000"/>
                  <w:sz w:val="16"/>
                  <w:szCs w:val="16"/>
                  <w:vertAlign w:val="superscript"/>
                  <w:lang w:eastAsia="pl-PL"/>
                </w:rPr>
                <w:t>0</w:t>
              </w:r>
              <w:r w:rsidRPr="00E45F08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C</w:t>
              </w:r>
            </w:smartTag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, zwężające się do korka – wys.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E45F08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160 mm</w:t>
              </w:r>
            </w:smartTag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, śr. 15mm (+/-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E45F08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2 mm</w:t>
              </w:r>
            </w:smartTag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480132">
        <w:trPr>
          <w:trHeight w:val="5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sz w:val="16"/>
                <w:szCs w:val="16"/>
                <w:lang w:eastAsia="pl-PL"/>
              </w:rPr>
              <w:t>Zlewki szklane 800ml śr. 95-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45F08">
                <w:rPr>
                  <w:rFonts w:ascii="Arial" w:hAnsi="Arial" w:cs="Arial"/>
                  <w:sz w:val="16"/>
                  <w:szCs w:val="16"/>
                  <w:lang w:eastAsia="pl-PL"/>
                </w:rPr>
                <w:t>100 mm</w:t>
              </w:r>
            </w:smartTag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F0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480132">
        <w:trPr>
          <w:trHeight w:val="5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sz w:val="16"/>
                <w:szCs w:val="16"/>
              </w:rPr>
              <w:t>Kolby stożkowe 5000 ml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F0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6B7DC8" w:rsidTr="00480132">
        <w:trPr>
          <w:trHeight w:val="5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D1536C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E45F08">
              <w:rPr>
                <w:rFonts w:ascii="Arial" w:hAnsi="Arial" w:cs="Arial"/>
                <w:sz w:val="16"/>
                <w:szCs w:val="16"/>
              </w:rPr>
              <w:t>Moździerze szklane do rozcierania prątków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F0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B7345" w:rsidRPr="006B7DC8" w:rsidTr="00480132">
        <w:trPr>
          <w:trHeight w:val="5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D1536C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Kolby stożkowe poj. 20</w:t>
            </w:r>
            <w:r w:rsidRPr="00E45F08">
              <w:rPr>
                <w:rFonts w:ascii="Arial" w:hAnsi="Arial" w:cs="Arial"/>
                <w:sz w:val="16"/>
                <w:szCs w:val="16"/>
              </w:rPr>
              <w:t xml:space="preserve">00 ml śr.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E45F08">
                <w:rPr>
                  <w:rFonts w:ascii="Arial" w:hAnsi="Arial" w:cs="Arial"/>
                  <w:sz w:val="16"/>
                  <w:szCs w:val="16"/>
                </w:rPr>
                <w:t>55 mm</w:t>
              </w:r>
            </w:smartTag>
            <w:r w:rsidRPr="00E45F08">
              <w:rPr>
                <w:rFonts w:ascii="Arial" w:hAnsi="Arial" w:cs="Arial"/>
                <w:sz w:val="16"/>
                <w:szCs w:val="16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45F08">
                <w:rPr>
                  <w:rFonts w:ascii="Arial" w:hAnsi="Arial" w:cs="Arial"/>
                  <w:sz w:val="16"/>
                  <w:szCs w:val="16"/>
                </w:rPr>
                <w:t>5 mm</w:t>
              </w:r>
            </w:smartTag>
            <w:r w:rsidRPr="00E45F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F0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B7345" w:rsidRPr="00CA0BC6" w:rsidTr="005566D7">
        <w:trPr>
          <w:trHeight w:val="169"/>
        </w:trPr>
        <w:tc>
          <w:tcPr>
            <w:tcW w:w="92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45" w:rsidRPr="00CA0BC6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A0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45" w:rsidRPr="00CA0BC6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45" w:rsidRPr="00CA0BC6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A0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45" w:rsidRPr="00CA0BC6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45" w:rsidRPr="00CA0BC6" w:rsidRDefault="009B7345" w:rsidP="00CA0BC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A0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</w:tr>
    </w:tbl>
    <w:p w:rsidR="009B7345" w:rsidRPr="00994CC0" w:rsidRDefault="009B7345" w:rsidP="00CA0BC6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994CC0">
        <w:rPr>
          <w:rFonts w:ascii="Arial" w:hAnsi="Arial" w:cs="Arial"/>
          <w:sz w:val="16"/>
          <w:szCs w:val="16"/>
        </w:rPr>
        <w:t xml:space="preserve">*Ilość opakowań należy przeliczać do dwóch miejsc po przecinku. </w:t>
      </w:r>
      <w:r w:rsidRPr="00994CC0">
        <w:rPr>
          <w:rFonts w:ascii="Arial" w:hAnsi="Arial" w:cs="Arial"/>
          <w:sz w:val="16"/>
          <w:szCs w:val="16"/>
          <w:lang w:eastAsia="pl-PL"/>
        </w:rPr>
        <w:t>W przypadku braku możliwości podziału opakowania przez Wykonawcę Zamawiający zamówi liczbę opakowań po zaokrągleniu                   w dół do pełnego opakowania</w:t>
      </w:r>
    </w:p>
    <w:p w:rsidR="009B7345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 dnia ____________2022 rok </w:t>
      </w:r>
    </w:p>
    <w:p w:rsidR="009B7345" w:rsidRPr="00A63DB2" w:rsidRDefault="009B7345" w:rsidP="00EB767C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EB767C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9B7345" w:rsidRPr="006B7DC8" w:rsidRDefault="009B7345" w:rsidP="00EB767C">
      <w:pPr>
        <w:ind w:left="7799" w:firstLine="709"/>
        <w:jc w:val="center"/>
        <w:rPr>
          <w:rFonts w:ascii="Arial" w:hAnsi="Arial" w:cs="Arial"/>
          <w:b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 w:rsidRPr="00A63DB2">
        <w:rPr>
          <w:rFonts w:ascii="Arial" w:hAnsi="Arial" w:cs="Arial"/>
          <w:sz w:val="16"/>
          <w:szCs w:val="16"/>
        </w:rPr>
        <w:br/>
        <w:t xml:space="preserve">                           do reprezentowania Wykonawcy)</w:t>
      </w: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Pr="00260510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  <w:r w:rsidRPr="00260510">
        <w:rPr>
          <w:rFonts w:ascii="Arial" w:hAnsi="Arial" w:cs="Arial"/>
          <w:b/>
          <w:sz w:val="22"/>
          <w:szCs w:val="22"/>
        </w:rPr>
        <w:t xml:space="preserve">  </w:t>
      </w: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ASORTYMENTOWO – </w:t>
      </w:r>
      <w:r w:rsidRPr="006D67CF">
        <w:rPr>
          <w:rFonts w:ascii="Arial" w:hAnsi="Arial" w:cs="Arial"/>
          <w:b/>
          <w:sz w:val="22"/>
          <w:szCs w:val="22"/>
        </w:rPr>
        <w:t>CENOWY</w:t>
      </w:r>
    </w:p>
    <w:p w:rsidR="009B7345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B7345" w:rsidRPr="006D67CF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B7345" w:rsidRDefault="009B7345" w:rsidP="001437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4</w:t>
      </w:r>
      <w:r w:rsidRPr="006B7DC8">
        <w:rPr>
          <w:rFonts w:ascii="Arial" w:hAnsi="Arial" w:cs="Arial"/>
          <w:b/>
          <w:sz w:val="20"/>
          <w:szCs w:val="20"/>
        </w:rPr>
        <w:t xml:space="preserve"> –STOMATOLOGICZNE MATERIAŁY JEDNORAZOWEGO UŻYTKU</w:t>
      </w:r>
    </w:p>
    <w:p w:rsidR="009B7345" w:rsidRDefault="009B7345" w:rsidP="00D1536C">
      <w:pPr>
        <w:jc w:val="center"/>
        <w:rPr>
          <w:rFonts w:ascii="Arial" w:hAnsi="Arial" w:cs="Arial"/>
          <w:b/>
          <w:sz w:val="20"/>
          <w:szCs w:val="20"/>
        </w:rPr>
      </w:pPr>
    </w:p>
    <w:p w:rsidR="009B7345" w:rsidRPr="006B7DC8" w:rsidRDefault="009B7345" w:rsidP="00D1536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55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430"/>
        <w:gridCol w:w="2560"/>
        <w:gridCol w:w="1085"/>
        <w:gridCol w:w="479"/>
        <w:gridCol w:w="1003"/>
        <w:gridCol w:w="1313"/>
        <w:gridCol w:w="1201"/>
        <w:gridCol w:w="1198"/>
        <w:gridCol w:w="1234"/>
        <w:gridCol w:w="1134"/>
        <w:gridCol w:w="1559"/>
        <w:gridCol w:w="1559"/>
      </w:tblGrid>
      <w:tr w:rsidR="009B7345" w:rsidRPr="006B7DC8" w:rsidTr="00480132">
        <w:trPr>
          <w:trHeight w:val="853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Zamawiana Ilość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Ilość opakowań po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 przeliczeniu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Cena netto opakowania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artość netto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          brutto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</w:tr>
      <w:tr w:rsidR="009B7345" w:rsidRPr="006B7DC8" w:rsidTr="00480132">
        <w:trPr>
          <w:trHeight w:val="25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B7345" w:rsidRPr="002052A6" w:rsidTr="00480132">
        <w:trPr>
          <w:trHeight w:val="686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Jednorazowe ślinociągi stomatologiczne, przeźroczyste. Op. 100 szt.                    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6B7DC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6B7DC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DC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2052A6" w:rsidTr="00480132">
        <w:trPr>
          <w:trHeight w:val="853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Jednorazowe serwety stomatologiczne, składane (dwie warstwy bibuły, jedna warstwa folii polietylenowej) 33cm x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E52516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48 cm</w:t>
              </w:r>
            </w:smartTag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(+/- 3cm)                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</w:t>
            </w: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2052A6" w:rsidTr="00480132">
        <w:trPr>
          <w:trHeight w:val="44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Jednorazowe igły do karpuli z powłoką silikonową  04x38mm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DE0D8F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DE0D8F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2052A6" w:rsidTr="00480132">
        <w:trPr>
          <w:trHeight w:val="546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Jednorazowe igły do karpuli z powłoką silikonową  03x21mm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Del="001D4BCB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2052A6" w:rsidTr="00480132">
        <w:trPr>
          <w:trHeight w:val="54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Zagłówki na fotele stomatologiczne  (pokrowiec na zagłówki) 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2052A6" w:rsidTr="00480132">
        <w:trPr>
          <w:trHeight w:val="275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Wkłady do spluwaczki 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2052A6" w:rsidTr="00480132">
        <w:trPr>
          <w:trHeight w:val="40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Sitko do ślinociągu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2052A6" w:rsidTr="00480132">
        <w:trPr>
          <w:trHeight w:val="513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Końcówki do ssaka rozm. 11 mm/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E52516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140 mm</w:t>
              </w:r>
            </w:smartTag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2052A6" w:rsidTr="00480132">
        <w:trPr>
          <w:trHeight w:val="513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Jednorazowe tacki stomatologiczne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E52516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140 mm</w:t>
              </w:r>
            </w:smartTag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83 mm"/>
              </w:smartTagPr>
              <w:r w:rsidRPr="00E52516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183 mm</w:t>
              </w:r>
            </w:smartTag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E52516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17 mm</w:t>
              </w:r>
            </w:smartTag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E52516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A41954" w:rsidTr="005566D7">
        <w:trPr>
          <w:trHeight w:val="274"/>
        </w:trPr>
        <w:tc>
          <w:tcPr>
            <w:tcW w:w="9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A41954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419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A41954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A41954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419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A41954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45" w:rsidRPr="00A41954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419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</w:tr>
    </w:tbl>
    <w:p w:rsidR="009B7345" w:rsidRPr="00994CC0" w:rsidRDefault="009B7345" w:rsidP="00D1536C">
      <w:pPr>
        <w:ind w:left="90"/>
        <w:jc w:val="both"/>
        <w:rPr>
          <w:rFonts w:ascii="Arial" w:hAnsi="Arial" w:cs="Arial"/>
          <w:sz w:val="16"/>
          <w:szCs w:val="16"/>
          <w:lang w:eastAsia="pl-PL"/>
        </w:rPr>
      </w:pPr>
      <w:r w:rsidRPr="00994CC0">
        <w:rPr>
          <w:rFonts w:ascii="Arial" w:hAnsi="Arial" w:cs="Arial"/>
          <w:sz w:val="16"/>
          <w:szCs w:val="16"/>
        </w:rPr>
        <w:t xml:space="preserve">*Ilość opakowań należy przeliczać do dwóch miejsc po przecinku. </w:t>
      </w:r>
      <w:r w:rsidRPr="00994CC0">
        <w:rPr>
          <w:rFonts w:ascii="Arial" w:hAnsi="Arial" w:cs="Arial"/>
          <w:sz w:val="16"/>
          <w:szCs w:val="16"/>
          <w:lang w:eastAsia="pl-PL"/>
        </w:rPr>
        <w:t>W przypadku braku możliwości podziału opakowania przez Wykonawcę Zamawiający zamówi liczbę opakowań po zaokrągleniu       w dół do pełnego opakowania.</w:t>
      </w:r>
    </w:p>
    <w:p w:rsidR="009B7345" w:rsidRPr="00994CC0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 dnia ____________2022 rok </w:t>
      </w:r>
    </w:p>
    <w:p w:rsidR="009B7345" w:rsidRPr="00A63DB2" w:rsidRDefault="009B7345" w:rsidP="00EB767C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EB767C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9B7345" w:rsidRDefault="009B7345" w:rsidP="00EB767C">
      <w:pPr>
        <w:ind w:left="7799" w:firstLine="709"/>
        <w:jc w:val="center"/>
        <w:rPr>
          <w:rFonts w:ascii="Arial" w:hAnsi="Arial" w:cs="Arial"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 w:rsidRPr="00A63DB2">
        <w:rPr>
          <w:rFonts w:ascii="Arial" w:hAnsi="Arial" w:cs="Arial"/>
          <w:sz w:val="16"/>
          <w:szCs w:val="16"/>
        </w:rPr>
        <w:br/>
        <w:t xml:space="preserve">                           do reprezentowania Wykonawcy)</w:t>
      </w: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A97DD2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Pr="00260510" w:rsidRDefault="009B7345" w:rsidP="001437B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Pr="00260510">
        <w:rPr>
          <w:rFonts w:ascii="Arial" w:hAnsi="Arial" w:cs="Arial"/>
          <w:b/>
          <w:sz w:val="22"/>
          <w:szCs w:val="22"/>
        </w:rPr>
        <w:t xml:space="preserve">5  </w:t>
      </w:r>
    </w:p>
    <w:p w:rsidR="009B7345" w:rsidRDefault="009B7345" w:rsidP="001437B9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ASORTYMENTOWO – </w:t>
      </w:r>
      <w:r w:rsidRPr="006D67CF">
        <w:rPr>
          <w:rFonts w:ascii="Arial" w:hAnsi="Arial" w:cs="Arial"/>
          <w:b/>
          <w:sz w:val="22"/>
          <w:szCs w:val="22"/>
        </w:rPr>
        <w:t>CENOWY</w:t>
      </w:r>
    </w:p>
    <w:p w:rsidR="009B7345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B7345" w:rsidRPr="006D67CF" w:rsidRDefault="009B7345" w:rsidP="001437B9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B7345" w:rsidRPr="00A97DD2" w:rsidRDefault="009B7345" w:rsidP="002576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5</w:t>
      </w:r>
      <w:r w:rsidRPr="00DB056C">
        <w:rPr>
          <w:rFonts w:ascii="Arial" w:hAnsi="Arial" w:cs="Arial"/>
          <w:b/>
          <w:sz w:val="20"/>
          <w:szCs w:val="20"/>
        </w:rPr>
        <w:t xml:space="preserve"> – NAKŁUWACZE I LANCETY</w:t>
      </w:r>
    </w:p>
    <w:p w:rsidR="009B7345" w:rsidRPr="00A97DD2" w:rsidRDefault="009B7345" w:rsidP="00D1536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55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425"/>
        <w:gridCol w:w="2565"/>
        <w:gridCol w:w="1011"/>
        <w:gridCol w:w="480"/>
        <w:gridCol w:w="1003"/>
        <w:gridCol w:w="1340"/>
        <w:gridCol w:w="1185"/>
        <w:gridCol w:w="1264"/>
        <w:gridCol w:w="1230"/>
        <w:gridCol w:w="992"/>
        <w:gridCol w:w="1701"/>
        <w:gridCol w:w="1559"/>
      </w:tblGrid>
      <w:tr w:rsidR="009B7345" w:rsidRPr="00A97DD2" w:rsidTr="00480132">
        <w:trPr>
          <w:trHeight w:val="92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Zamawiana Ilość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opakowań po przeliczeniu 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A97DD2" w:rsidRDefault="009B7345" w:rsidP="00A4195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netto opakowania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A97DD2" w:rsidRDefault="009B7345" w:rsidP="00A4195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A97DD2" w:rsidRDefault="009B7345" w:rsidP="00A4195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A97DD2" w:rsidRDefault="009B7345" w:rsidP="00A4195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         brutto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</w:tr>
      <w:tr w:rsidR="009B7345" w:rsidRPr="00A97DD2" w:rsidTr="00480132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A97DD2" w:rsidRDefault="009B7345" w:rsidP="00D15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D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A97DD2" w:rsidRDefault="009B7345" w:rsidP="00D15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D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D153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7DD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B7345" w:rsidRPr="00E45F08" w:rsidTr="00480132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Lancety jednorazowe do palca 28G /0,36mm -0,4mm, typu „Droplet”, sterylne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A4195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45F08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45F08" w:rsidRDefault="009B7345" w:rsidP="00A41954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5F0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A41954" w:rsidTr="009F6635">
        <w:trPr>
          <w:trHeight w:val="330"/>
        </w:trPr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A41954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4195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41954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41954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4195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41954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41954" w:rsidRDefault="009B7345" w:rsidP="00A41954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4195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:rsidR="009B7345" w:rsidRPr="00994CC0" w:rsidRDefault="009B7345" w:rsidP="00A41954">
      <w:pPr>
        <w:ind w:left="90"/>
        <w:jc w:val="both"/>
        <w:rPr>
          <w:rFonts w:ascii="Arial" w:hAnsi="Arial" w:cs="Arial"/>
          <w:sz w:val="16"/>
          <w:szCs w:val="16"/>
          <w:lang w:eastAsia="pl-PL"/>
        </w:rPr>
      </w:pPr>
      <w:r w:rsidRPr="00994CC0">
        <w:rPr>
          <w:rFonts w:ascii="Arial" w:hAnsi="Arial" w:cs="Arial"/>
          <w:sz w:val="16"/>
          <w:szCs w:val="16"/>
        </w:rPr>
        <w:t xml:space="preserve">*Ilość opakowań należy przeliczać do dwóch miejsc po przecinku. </w:t>
      </w:r>
      <w:r w:rsidRPr="00994CC0">
        <w:rPr>
          <w:rFonts w:ascii="Arial" w:hAnsi="Arial" w:cs="Arial"/>
          <w:sz w:val="16"/>
          <w:szCs w:val="16"/>
          <w:lang w:eastAsia="pl-PL"/>
        </w:rPr>
        <w:t>W przypadku braku możliwości podziału opakowania przez Wykonawcę Zamawiający zamówi liczbę opakowań po zaokrągleniu         w dół do pełnego opakowania</w:t>
      </w:r>
    </w:p>
    <w:p w:rsidR="009B7345" w:rsidRPr="00A97DD2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A97DD2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A97DD2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A63DB2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 dnia ____________2022 rok </w:t>
      </w:r>
    </w:p>
    <w:p w:rsidR="009B7345" w:rsidRPr="00A63DB2" w:rsidRDefault="009B7345" w:rsidP="00EB767C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EB767C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9B7345" w:rsidRPr="00A97DD2" w:rsidRDefault="009B7345" w:rsidP="00EB767C">
      <w:pPr>
        <w:ind w:left="8640" w:firstLine="709"/>
        <w:rPr>
          <w:rFonts w:ascii="Arial" w:hAnsi="Arial" w:cs="Arial"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 w:rsidRPr="00A63DB2">
        <w:rPr>
          <w:rFonts w:ascii="Arial" w:hAnsi="Arial" w:cs="Arial"/>
          <w:sz w:val="16"/>
          <w:szCs w:val="16"/>
        </w:rPr>
        <w:br/>
        <w:t xml:space="preserve">                           do reprezentowania Wykonawcy)</w:t>
      </w:r>
    </w:p>
    <w:p w:rsidR="009B7345" w:rsidRPr="00A97DD2" w:rsidRDefault="009B7345" w:rsidP="00D1536C">
      <w:pPr>
        <w:rPr>
          <w:rFonts w:ascii="Arial" w:hAnsi="Arial" w:cs="Arial"/>
          <w:sz w:val="16"/>
          <w:szCs w:val="16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60510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60510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AŁĄCZNIK NR 6</w:t>
      </w:r>
      <w:r w:rsidRPr="00260510">
        <w:rPr>
          <w:rFonts w:ascii="Arial" w:hAnsi="Arial" w:cs="Arial"/>
          <w:b/>
          <w:sz w:val="22"/>
          <w:szCs w:val="22"/>
        </w:rPr>
        <w:t xml:space="preserve">  </w:t>
      </w: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ASORTYMENTOWO – </w:t>
      </w:r>
      <w:r w:rsidRPr="006D67CF">
        <w:rPr>
          <w:rFonts w:ascii="Arial" w:hAnsi="Arial" w:cs="Arial"/>
          <w:b/>
          <w:sz w:val="22"/>
          <w:szCs w:val="22"/>
        </w:rPr>
        <w:t>CENOWY</w:t>
      </w:r>
    </w:p>
    <w:p w:rsidR="009B7345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B7345" w:rsidRPr="006D67CF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B7345" w:rsidRPr="00DE0D8F" w:rsidRDefault="009B7345" w:rsidP="00533A33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PAKIET NR 6 – </w:t>
      </w:r>
      <w:r w:rsidRPr="0025767D">
        <w:rPr>
          <w:rFonts w:ascii="Arial" w:hAnsi="Arial" w:cs="Arial"/>
          <w:b/>
          <w:sz w:val="20"/>
          <w:szCs w:val="20"/>
        </w:rPr>
        <w:t>ZATYCZKI SYNTETYCZNE DO KANALIKÓW ŁZOWYCH</w:t>
      </w:r>
    </w:p>
    <w:tbl>
      <w:tblPr>
        <w:tblW w:w="14755" w:type="dxa"/>
        <w:tblInd w:w="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2688"/>
        <w:gridCol w:w="961"/>
        <w:gridCol w:w="480"/>
        <w:gridCol w:w="1080"/>
        <w:gridCol w:w="1200"/>
        <w:gridCol w:w="1080"/>
        <w:gridCol w:w="1320"/>
        <w:gridCol w:w="1392"/>
        <w:gridCol w:w="992"/>
        <w:gridCol w:w="1559"/>
        <w:gridCol w:w="1559"/>
      </w:tblGrid>
      <w:tr w:rsidR="009B7345" w:rsidRPr="00DE0D8F" w:rsidTr="00480132">
        <w:trPr>
          <w:trHeight w:val="888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handlowa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Zamawiana Ilość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opakowań po prze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liczeniu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533A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netto opakowania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:rsidR="009B7345" w:rsidRPr="00DE0D8F" w:rsidRDefault="009B7345" w:rsidP="00533A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533A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533A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         brutto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</w:tr>
      <w:tr w:rsidR="009B7345" w:rsidRPr="00DE0D8F" w:rsidTr="00480132">
        <w:trPr>
          <w:trHeight w:val="1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E0D8F" w:rsidRDefault="009B7345" w:rsidP="00D153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D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E0D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B7345" w:rsidRPr="00A97DD2" w:rsidTr="00480132">
        <w:trPr>
          <w:trHeight w:val="6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E0D8F" w:rsidRDefault="009B7345" w:rsidP="00533A33">
            <w:pPr>
              <w:suppressAutoHyphens w:val="0"/>
              <w:spacing w:before="120" w:after="12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0D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A97DD2" w:rsidRDefault="009B7345" w:rsidP="00533A3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0D8F">
              <w:rPr>
                <w:rFonts w:ascii="Arial" w:hAnsi="Arial" w:cs="Arial"/>
                <w:sz w:val="16"/>
                <w:szCs w:val="16"/>
              </w:rPr>
              <w:t xml:space="preserve">Zatyczki do kanalików łzowych </w:t>
            </w:r>
            <w:r>
              <w:rPr>
                <w:rFonts w:ascii="Arial" w:hAnsi="Arial" w:cs="Arial"/>
                <w:sz w:val="16"/>
                <w:szCs w:val="16"/>
              </w:rPr>
              <w:t>wchłanialne</w:t>
            </w:r>
            <w:r w:rsidRPr="00A97D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średnica</w:t>
            </w:r>
            <w:r w:rsidRPr="00A97DD2">
              <w:rPr>
                <w:rFonts w:ascii="Arial" w:hAnsi="Arial" w:cs="Arial"/>
                <w:sz w:val="16"/>
                <w:szCs w:val="16"/>
              </w:rPr>
              <w:t xml:space="preserve"> 0,3mm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DD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A97DD2" w:rsidTr="00480132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A97DD2" w:rsidRDefault="009B7345" w:rsidP="00533A3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97DD2">
              <w:rPr>
                <w:rFonts w:ascii="Arial" w:hAnsi="Arial" w:cs="Arial"/>
                <w:sz w:val="16"/>
                <w:szCs w:val="16"/>
              </w:rPr>
              <w:t xml:space="preserve">Zatyczki do kanalików łzowych stałe </w:t>
            </w:r>
            <w:r>
              <w:rPr>
                <w:rFonts w:ascii="Arial" w:hAnsi="Arial" w:cs="Arial"/>
                <w:sz w:val="16"/>
                <w:szCs w:val="16"/>
              </w:rPr>
              <w:t>typu parasol r</w:t>
            </w:r>
            <w:r w:rsidRPr="00A97DD2">
              <w:rPr>
                <w:rFonts w:ascii="Arial" w:hAnsi="Arial" w:cs="Arial"/>
                <w:sz w:val="16"/>
                <w:szCs w:val="16"/>
              </w:rPr>
              <w:t>ozmiar M pakowane parami (10 par)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97D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A97DD2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533A33" w:rsidTr="009F6635">
        <w:trPr>
          <w:trHeight w:val="315"/>
        </w:trPr>
        <w:tc>
          <w:tcPr>
            <w:tcW w:w="9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533A33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33A3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33A33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33A33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33A3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33A33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533A33" w:rsidRDefault="009B7345" w:rsidP="00533A33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33A3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:rsidR="009B7345" w:rsidRPr="00994CC0" w:rsidRDefault="009B7345" w:rsidP="00D1536C">
      <w:pPr>
        <w:ind w:left="90"/>
        <w:jc w:val="both"/>
        <w:rPr>
          <w:rFonts w:ascii="Arial" w:hAnsi="Arial" w:cs="Arial"/>
          <w:sz w:val="16"/>
          <w:szCs w:val="16"/>
          <w:lang w:eastAsia="pl-PL"/>
        </w:rPr>
      </w:pPr>
      <w:r w:rsidRPr="00994CC0">
        <w:rPr>
          <w:rFonts w:ascii="Arial" w:hAnsi="Arial" w:cs="Arial"/>
          <w:sz w:val="16"/>
          <w:szCs w:val="16"/>
        </w:rPr>
        <w:t xml:space="preserve">*Ilość opakowań należy przeliczać do dwóch miejsc po przecinku. </w:t>
      </w:r>
      <w:r w:rsidRPr="00994CC0">
        <w:rPr>
          <w:rFonts w:ascii="Arial" w:hAnsi="Arial" w:cs="Arial"/>
          <w:sz w:val="16"/>
          <w:szCs w:val="16"/>
          <w:lang w:eastAsia="pl-PL"/>
        </w:rPr>
        <w:t>W przypadku braku możliwości podziału opakowania przez Wykonawcę Zamawiający zamówi liczbę opakowań po zaokrągleniu w dół do pełnego opakowania.</w:t>
      </w:r>
    </w:p>
    <w:p w:rsidR="009B7345" w:rsidRPr="00994CC0" w:rsidRDefault="009B7345" w:rsidP="00D1536C">
      <w:pPr>
        <w:rPr>
          <w:rFonts w:ascii="Arial" w:hAnsi="Arial" w:cs="Arial"/>
          <w:sz w:val="16"/>
          <w:szCs w:val="16"/>
          <w:lang w:eastAsia="pl-PL"/>
        </w:rPr>
      </w:pPr>
    </w:p>
    <w:p w:rsidR="009B7345" w:rsidRDefault="009B7345" w:rsidP="00D1536C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9B7345" w:rsidRPr="0028543E" w:rsidRDefault="009B7345" w:rsidP="00D1536C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28543E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9B7345" w:rsidRPr="00533A33" w:rsidRDefault="009B7345" w:rsidP="00533A3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</w:t>
      </w:r>
      <w:r w:rsidRPr="00533A33">
        <w:rPr>
          <w:rFonts w:ascii="Arial" w:hAnsi="Arial" w:cs="Arial"/>
          <w:sz w:val="18"/>
          <w:szCs w:val="18"/>
        </w:rPr>
        <w:t>na potwierdzenie wymaganych parametrów</w:t>
      </w:r>
      <w:r>
        <w:rPr>
          <w:rFonts w:ascii="Arial" w:hAnsi="Arial" w:cs="Arial"/>
          <w:sz w:val="18"/>
          <w:szCs w:val="18"/>
        </w:rPr>
        <w:t xml:space="preserve"> dla pozycji nr 1 i nr 2 wymaga </w:t>
      </w:r>
      <w:r w:rsidRPr="00683138">
        <w:rPr>
          <w:rFonts w:ascii="Arial" w:hAnsi="Arial" w:cs="Arial"/>
          <w:i/>
          <w:sz w:val="18"/>
          <w:szCs w:val="18"/>
          <w:u w:val="single"/>
        </w:rPr>
        <w:t>PRÓBEK</w:t>
      </w:r>
      <w:r>
        <w:rPr>
          <w:rFonts w:ascii="Arial" w:hAnsi="Arial" w:cs="Arial"/>
          <w:sz w:val="18"/>
          <w:szCs w:val="18"/>
        </w:rPr>
        <w:t xml:space="preserve"> po 2 sztuki z każdej pozycji </w:t>
      </w:r>
      <w:r w:rsidRPr="00533A33">
        <w:rPr>
          <w:rFonts w:ascii="Arial" w:hAnsi="Arial" w:cs="Arial"/>
          <w:sz w:val="18"/>
          <w:szCs w:val="18"/>
        </w:rPr>
        <w:t>ofe</w:t>
      </w:r>
      <w:r>
        <w:rPr>
          <w:rFonts w:ascii="Arial" w:hAnsi="Arial" w:cs="Arial"/>
          <w:sz w:val="18"/>
          <w:szCs w:val="18"/>
        </w:rPr>
        <w:t>rowanego przedmiotu zamówienia</w:t>
      </w:r>
      <w:r w:rsidRPr="00533A33">
        <w:rPr>
          <w:rFonts w:ascii="Arial" w:hAnsi="Arial" w:cs="Arial"/>
          <w:sz w:val="18"/>
          <w:szCs w:val="18"/>
        </w:rPr>
        <w:t>.</w:t>
      </w:r>
    </w:p>
    <w:p w:rsidR="009B7345" w:rsidRDefault="009B7345" w:rsidP="00D1536C">
      <w:pPr>
        <w:rPr>
          <w:rFonts w:ascii="Arial" w:hAnsi="Arial" w:cs="Arial"/>
          <w:b/>
          <w:sz w:val="16"/>
          <w:szCs w:val="16"/>
        </w:rPr>
      </w:pPr>
    </w:p>
    <w:p w:rsidR="009B7345" w:rsidRDefault="009B7345" w:rsidP="00D1536C">
      <w:pPr>
        <w:rPr>
          <w:rFonts w:ascii="Arial" w:hAnsi="Arial" w:cs="Arial"/>
          <w:b/>
          <w:sz w:val="16"/>
          <w:szCs w:val="16"/>
        </w:rPr>
      </w:pPr>
    </w:p>
    <w:p w:rsidR="009B7345" w:rsidRDefault="009B7345" w:rsidP="00D1536C">
      <w:pPr>
        <w:rPr>
          <w:rFonts w:ascii="Arial" w:hAnsi="Arial" w:cs="Arial"/>
          <w:b/>
          <w:sz w:val="16"/>
          <w:szCs w:val="16"/>
        </w:rPr>
      </w:pPr>
    </w:p>
    <w:p w:rsidR="009B7345" w:rsidRPr="00A97DD2" w:rsidRDefault="009B7345" w:rsidP="00D1536C">
      <w:pPr>
        <w:rPr>
          <w:rFonts w:ascii="Arial" w:hAnsi="Arial" w:cs="Arial"/>
          <w:b/>
          <w:sz w:val="16"/>
          <w:szCs w:val="16"/>
        </w:rPr>
      </w:pPr>
    </w:p>
    <w:p w:rsidR="009B7345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 dnia ____________2022 rok </w:t>
      </w:r>
    </w:p>
    <w:p w:rsidR="009B7345" w:rsidRPr="00A63DB2" w:rsidRDefault="009B7345" w:rsidP="00EB767C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EB767C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9B7345" w:rsidRPr="00A97DD2" w:rsidRDefault="009B7345" w:rsidP="00EB767C">
      <w:pPr>
        <w:ind w:left="7799" w:firstLine="709"/>
        <w:jc w:val="center"/>
        <w:rPr>
          <w:rFonts w:ascii="Arial" w:hAnsi="Arial" w:cs="Arial"/>
          <w:b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 w:rsidRPr="00A63DB2">
        <w:rPr>
          <w:rFonts w:ascii="Arial" w:hAnsi="Arial" w:cs="Arial"/>
          <w:sz w:val="16"/>
          <w:szCs w:val="16"/>
        </w:rPr>
        <w:br/>
        <w:t xml:space="preserve">                           do reprezentowania Wykonawcy)</w:t>
      </w: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60510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  <w:r w:rsidRPr="00260510">
        <w:rPr>
          <w:rFonts w:ascii="Arial" w:hAnsi="Arial" w:cs="Arial"/>
          <w:b/>
          <w:sz w:val="22"/>
          <w:szCs w:val="22"/>
        </w:rPr>
        <w:t xml:space="preserve">  </w:t>
      </w: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ASORTYMENTOWO – </w:t>
      </w:r>
      <w:r w:rsidRPr="006D67CF">
        <w:rPr>
          <w:rFonts w:ascii="Arial" w:hAnsi="Arial" w:cs="Arial"/>
          <w:b/>
          <w:sz w:val="22"/>
          <w:szCs w:val="22"/>
        </w:rPr>
        <w:t>CENOWY</w:t>
      </w:r>
    </w:p>
    <w:p w:rsidR="009B7345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B7345" w:rsidRPr="006D67CF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B7345" w:rsidRPr="00FC1811" w:rsidRDefault="009B7345" w:rsidP="0028543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NR 7 – </w:t>
      </w:r>
      <w:r w:rsidRPr="00FC1811">
        <w:rPr>
          <w:rFonts w:ascii="Arial" w:hAnsi="Arial" w:cs="Arial"/>
          <w:b/>
          <w:sz w:val="20"/>
          <w:szCs w:val="20"/>
        </w:rPr>
        <w:t xml:space="preserve">KOŃCÓWKI DO PIPET 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80"/>
        <w:gridCol w:w="2006"/>
        <w:gridCol w:w="1031"/>
        <w:gridCol w:w="557"/>
        <w:gridCol w:w="1003"/>
        <w:gridCol w:w="1275"/>
        <w:gridCol w:w="1701"/>
        <w:gridCol w:w="1418"/>
        <w:gridCol w:w="1417"/>
        <w:gridCol w:w="851"/>
        <w:gridCol w:w="1559"/>
        <w:gridCol w:w="1559"/>
      </w:tblGrid>
      <w:tr w:rsidR="009B7345" w:rsidRPr="00FC1811" w:rsidTr="009F6635">
        <w:trPr>
          <w:trHeight w:val="7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Zamawiana 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Ilość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 opakowań po przeliczeniu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Cena netto opakowania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artość           brutto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</w:tr>
      <w:tr w:rsidR="009B7345" w:rsidRPr="00FC1811" w:rsidTr="009F6635">
        <w:trPr>
          <w:trHeight w:val="2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B7345" w:rsidRPr="00FC1811" w:rsidTr="009F6635">
        <w:trPr>
          <w:trHeight w:val="2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sz w:val="16"/>
                <w:szCs w:val="16"/>
                <w:lang w:eastAsia="pl-PL"/>
              </w:rPr>
              <w:t>Końcówki typu Eppendorf  kompatybilne do pipety Eppendorf 8 kanalowej  Xplorer obj. 50-1200ěl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B7345" w:rsidRPr="00FC1811" w:rsidTr="009F6635">
        <w:trPr>
          <w:trHeight w:val="41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sz w:val="16"/>
                <w:szCs w:val="16"/>
                <w:lang w:eastAsia="pl-PL"/>
              </w:rPr>
              <w:t>Końcówki typu Eppendorf  kompatybilne z pipetą 8-kanałową Eppendorf Research 300 obj. 2-200μl</w:t>
            </w:r>
          </w:p>
          <w:p w:rsidR="009B7345" w:rsidRPr="00FC1811" w:rsidRDefault="009B7345" w:rsidP="0028543E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sz w:val="16"/>
                <w:szCs w:val="16"/>
                <w:lang w:eastAsia="pl-PL"/>
              </w:rPr>
              <w:t>długość: 53 mm, długość kołnierza: 17 mm, niesterylne kolor żółty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ind w:right="185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B7345" w:rsidRPr="00FC1811" w:rsidTr="009F6635">
        <w:trPr>
          <w:trHeight w:val="4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sz w:val="16"/>
                <w:szCs w:val="16"/>
                <w:lang w:eastAsia="pl-PL"/>
              </w:rPr>
              <w:t>Końcówki typu Eppendorf kompatybilne z pipetą 8-kanałową elektroniczną Eppendorf Research pro 300 oraz Eppendorf Research Explorer, o obj. 20-300μl</w:t>
            </w:r>
          </w:p>
          <w:p w:rsidR="009B7345" w:rsidRPr="00FC1811" w:rsidRDefault="009B7345" w:rsidP="0028543E">
            <w:pPr>
              <w:suppressAutoHyphens w:val="0"/>
              <w:spacing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sz w:val="16"/>
                <w:szCs w:val="16"/>
                <w:lang w:eastAsia="pl-PL"/>
              </w:rPr>
              <w:t>długość: 55 mm, długośc kołnierza: 17 mm, niesterylne    kolor żółty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1811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C1811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B7345" w:rsidRPr="0028543E" w:rsidTr="009F6635">
        <w:trPr>
          <w:trHeight w:val="208"/>
        </w:trPr>
        <w:tc>
          <w:tcPr>
            <w:tcW w:w="93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45" w:rsidRPr="0028543E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543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45" w:rsidRPr="0028543E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45" w:rsidRPr="0028543E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543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45" w:rsidRPr="0028543E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45" w:rsidRPr="0028543E" w:rsidRDefault="009B7345" w:rsidP="0028543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543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</w:tr>
    </w:tbl>
    <w:p w:rsidR="009B7345" w:rsidRPr="00994CC0" w:rsidRDefault="009B7345" w:rsidP="00D1536C">
      <w:pPr>
        <w:ind w:left="90"/>
        <w:jc w:val="both"/>
        <w:rPr>
          <w:rFonts w:ascii="Arial" w:hAnsi="Arial" w:cs="Arial"/>
          <w:sz w:val="16"/>
          <w:szCs w:val="16"/>
          <w:lang w:eastAsia="pl-PL"/>
        </w:rPr>
      </w:pPr>
      <w:r w:rsidRPr="00994CC0">
        <w:rPr>
          <w:rFonts w:ascii="Arial" w:hAnsi="Arial" w:cs="Arial"/>
          <w:sz w:val="16"/>
          <w:szCs w:val="16"/>
        </w:rPr>
        <w:t xml:space="preserve">*Ilość opakowań należy przeliczać do dwóch miejsc po przecinku. </w:t>
      </w:r>
      <w:r w:rsidRPr="00994CC0">
        <w:rPr>
          <w:rFonts w:ascii="Arial" w:hAnsi="Arial" w:cs="Arial"/>
          <w:sz w:val="16"/>
          <w:szCs w:val="16"/>
          <w:lang w:eastAsia="pl-PL"/>
        </w:rPr>
        <w:t>W przypadku braku możliwości podziału opakowania przez Wykonawcę Zamawiający zamówi liczbę opakowań po zaokrągleniu                               w dół do pełnego opakowania.</w:t>
      </w:r>
    </w:p>
    <w:p w:rsidR="009B7345" w:rsidRPr="00FC1811" w:rsidRDefault="009B7345" w:rsidP="00D1536C">
      <w:pPr>
        <w:jc w:val="center"/>
        <w:rPr>
          <w:rFonts w:ascii="Arial" w:hAnsi="Arial" w:cs="Arial"/>
          <w:b/>
          <w:sz w:val="16"/>
          <w:szCs w:val="16"/>
        </w:rPr>
      </w:pPr>
    </w:p>
    <w:p w:rsidR="009B7345" w:rsidRPr="0028543E" w:rsidRDefault="009B7345" w:rsidP="00D1536C">
      <w:pPr>
        <w:rPr>
          <w:rFonts w:ascii="Arial" w:hAnsi="Arial" w:cs="Arial"/>
          <w:b/>
          <w:i/>
          <w:sz w:val="18"/>
          <w:szCs w:val="18"/>
          <w:u w:val="single"/>
        </w:rPr>
      </w:pPr>
      <w:bookmarkStart w:id="0" w:name="_Hlk511047880"/>
      <w:r w:rsidRPr="0028543E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9B7345" w:rsidRPr="0028543E" w:rsidRDefault="009B7345" w:rsidP="00AB0F9D">
      <w:pPr>
        <w:numPr>
          <w:ilvl w:val="0"/>
          <w:numId w:val="19"/>
        </w:numPr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n</w:t>
      </w:r>
      <w:r w:rsidRPr="0028543E">
        <w:rPr>
          <w:rFonts w:ascii="Arial" w:hAnsi="Arial" w:cs="Arial"/>
          <w:sz w:val="18"/>
          <w:szCs w:val="18"/>
        </w:rPr>
        <w:t>a potwierdzenie pa</w:t>
      </w:r>
      <w:r>
        <w:rPr>
          <w:rFonts w:ascii="Arial" w:hAnsi="Arial" w:cs="Arial"/>
          <w:sz w:val="18"/>
          <w:szCs w:val="18"/>
        </w:rPr>
        <w:t xml:space="preserve">rametrów przedmiotu zamówienia dla pozycji nr 1 i nr 2 wymaga </w:t>
      </w:r>
      <w:r w:rsidRPr="0028543E">
        <w:rPr>
          <w:rFonts w:ascii="Arial" w:hAnsi="Arial" w:cs="Arial"/>
          <w:i/>
          <w:sz w:val="18"/>
          <w:szCs w:val="18"/>
          <w:u w:val="single"/>
        </w:rPr>
        <w:t>PRÓBEK</w:t>
      </w:r>
      <w:r>
        <w:rPr>
          <w:rFonts w:ascii="Arial" w:hAnsi="Arial" w:cs="Arial"/>
          <w:sz w:val="18"/>
          <w:szCs w:val="18"/>
        </w:rPr>
        <w:t xml:space="preserve"> w ilościach</w:t>
      </w:r>
      <w:r w:rsidRPr="002854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</w:t>
      </w:r>
      <w:r w:rsidRPr="0028543E">
        <w:rPr>
          <w:rFonts w:ascii="Arial" w:hAnsi="Arial" w:cs="Arial"/>
          <w:sz w:val="18"/>
          <w:szCs w:val="18"/>
        </w:rPr>
        <w:t>10 sztuk</w:t>
      </w:r>
      <w:r>
        <w:rPr>
          <w:rFonts w:ascii="Arial" w:hAnsi="Arial" w:cs="Arial"/>
          <w:sz w:val="18"/>
          <w:szCs w:val="18"/>
        </w:rPr>
        <w:t xml:space="preserve"> z każdej pozycji</w:t>
      </w:r>
      <w:r w:rsidRPr="0028543E">
        <w:rPr>
          <w:rFonts w:ascii="Arial" w:hAnsi="Arial" w:cs="Arial"/>
          <w:sz w:val="18"/>
          <w:szCs w:val="18"/>
        </w:rPr>
        <w:t>.</w:t>
      </w:r>
    </w:p>
    <w:bookmarkEnd w:id="0"/>
    <w:p w:rsidR="009B7345" w:rsidRPr="0028543E" w:rsidRDefault="009B7345" w:rsidP="00AB0F9D">
      <w:pPr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28543E">
        <w:rPr>
          <w:rFonts w:ascii="Arial" w:hAnsi="Arial" w:cs="Arial"/>
          <w:sz w:val="18"/>
          <w:szCs w:val="18"/>
        </w:rPr>
        <w:t>Zamawiający wymaga dołączenia kart katalogowych (ulotek, opisów technicznych) dla oferowanego przedmiotu zamówienia na potwierdzenie wymaganych parametrów.</w:t>
      </w:r>
    </w:p>
    <w:p w:rsidR="009B7345" w:rsidRPr="0028543E" w:rsidRDefault="009B7345" w:rsidP="00AB0F9D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28543E">
        <w:rPr>
          <w:rFonts w:ascii="Arial" w:hAnsi="Arial" w:cs="Arial"/>
          <w:sz w:val="18"/>
          <w:szCs w:val="18"/>
          <w:lang w:eastAsia="pl-PL"/>
        </w:rPr>
        <w:t>W zakresie pozycji 2 i 3 końcówki muszą być optymalnie dopasowane do pipet Eppendorf, spełniające wymogi EN ISO 8655, z precyzyjną podziałką ułatwiającą wzrokową kontrolę pojemności pipetowania, o stopniu czystości Eppendorf Quality, pasujące do pudełek autoklawowalnych ep TIPS BOX, kształt końcówki  umożliwiający zrzucanie za pomocą zrzutnika pipety Eppendorf.</w:t>
      </w:r>
    </w:p>
    <w:p w:rsidR="009B7345" w:rsidRPr="002052A6" w:rsidRDefault="009B7345" w:rsidP="0028543E">
      <w:pPr>
        <w:ind w:hanging="284"/>
        <w:rPr>
          <w:rFonts w:ascii="Arial" w:hAnsi="Arial" w:cs="Arial"/>
          <w:sz w:val="16"/>
          <w:szCs w:val="16"/>
          <w:highlight w:val="yellow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A63DB2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 dnia ____________2022 rok </w:t>
      </w:r>
    </w:p>
    <w:p w:rsidR="009B7345" w:rsidRPr="00A63DB2" w:rsidRDefault="009B7345" w:rsidP="00EB767C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EB767C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9B7345" w:rsidRPr="00FC1811" w:rsidRDefault="009B7345" w:rsidP="00EB767C">
      <w:pPr>
        <w:ind w:left="7090" w:firstLine="709"/>
        <w:jc w:val="center"/>
        <w:rPr>
          <w:rFonts w:ascii="Arial" w:hAnsi="Arial" w:cs="Arial"/>
          <w:b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 w:rsidRPr="00A63DB2">
        <w:rPr>
          <w:rFonts w:ascii="Arial" w:hAnsi="Arial" w:cs="Arial"/>
          <w:sz w:val="16"/>
          <w:szCs w:val="16"/>
        </w:rPr>
        <w:br/>
        <w:t xml:space="preserve">                           do reprezentowania Wykonawcy)</w:t>
      </w:r>
    </w:p>
    <w:p w:rsidR="009B7345" w:rsidRPr="00FC1811" w:rsidRDefault="009B7345" w:rsidP="00D1536C">
      <w:pPr>
        <w:jc w:val="right"/>
        <w:rPr>
          <w:rFonts w:ascii="Arial" w:hAnsi="Arial" w:cs="Arial"/>
          <w:b/>
          <w:sz w:val="16"/>
          <w:szCs w:val="16"/>
        </w:rPr>
      </w:pPr>
    </w:p>
    <w:p w:rsidR="009B7345" w:rsidRPr="00FC1811" w:rsidRDefault="009B7345" w:rsidP="00D1536C">
      <w:pPr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D1536C">
      <w:pPr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D1536C">
      <w:pPr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D1536C">
      <w:pPr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D1536C">
      <w:pPr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D1536C">
      <w:pPr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Pr="0063111C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Pr="0063111C">
        <w:rPr>
          <w:rFonts w:ascii="Arial" w:hAnsi="Arial" w:cs="Arial"/>
          <w:b/>
          <w:sz w:val="22"/>
          <w:szCs w:val="22"/>
        </w:rPr>
        <w:t xml:space="preserve">8  </w:t>
      </w: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ASORTYMENTOWO – </w:t>
      </w:r>
      <w:r w:rsidRPr="006D67CF">
        <w:rPr>
          <w:rFonts w:ascii="Arial" w:hAnsi="Arial" w:cs="Arial"/>
          <w:b/>
          <w:sz w:val="22"/>
          <w:szCs w:val="22"/>
        </w:rPr>
        <w:t>CENOWY</w:t>
      </w:r>
    </w:p>
    <w:p w:rsidR="009B7345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B7345" w:rsidRPr="006D67CF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B7345" w:rsidRPr="002E0E25" w:rsidRDefault="009B7345" w:rsidP="00D47AB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NR 8 – </w:t>
      </w:r>
      <w:r w:rsidRPr="0097471C">
        <w:rPr>
          <w:rFonts w:ascii="Arial" w:hAnsi="Arial" w:cs="Arial"/>
          <w:b/>
          <w:sz w:val="20"/>
          <w:szCs w:val="20"/>
        </w:rPr>
        <w:t>LANCETY DO TESTÓW ALERGOLOGICZNYCH</w:t>
      </w:r>
    </w:p>
    <w:tbl>
      <w:tblPr>
        <w:tblW w:w="14755" w:type="dxa"/>
        <w:tblInd w:w="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565"/>
        <w:gridCol w:w="1103"/>
        <w:gridCol w:w="480"/>
        <w:gridCol w:w="1110"/>
        <w:gridCol w:w="993"/>
        <w:gridCol w:w="1417"/>
        <w:gridCol w:w="1418"/>
        <w:gridCol w:w="1275"/>
        <w:gridCol w:w="993"/>
        <w:gridCol w:w="1559"/>
        <w:gridCol w:w="1417"/>
      </w:tblGrid>
      <w:tr w:rsidR="009B7345" w:rsidRPr="002E0E25" w:rsidTr="00E72C0D">
        <w:trPr>
          <w:trHeight w:val="91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handlowa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Zamawiana Ilość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opakowań po przeliczeniu</w:t>
            </w:r>
            <w:r w:rsidRPr="002E0E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2E0E25" w:rsidRDefault="009B7345" w:rsidP="00D47A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netto opakowania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2E0E25" w:rsidRDefault="009B7345" w:rsidP="00D47A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2E0E25" w:rsidRDefault="009B7345" w:rsidP="00D47A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2E0E25" w:rsidRDefault="009B7345" w:rsidP="00D47AB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         brutto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</w:tr>
      <w:tr w:rsidR="009B7345" w:rsidRPr="002E0E25" w:rsidTr="00E72C0D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2E0E25" w:rsidRDefault="009B7345" w:rsidP="00D15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2E0E25" w:rsidRDefault="009B7345" w:rsidP="00D15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153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0E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B7345" w:rsidRPr="002E0E25" w:rsidTr="00E72C0D">
        <w:trPr>
          <w:trHeight w:val="7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2E0E25" w:rsidRDefault="009B7345" w:rsidP="00D47AB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2E0E25" w:rsidRDefault="009B7345" w:rsidP="00D47AB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Lancety do alergologicznych testów punktowych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47A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47AB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AE541C" w:rsidRDefault="009B7345" w:rsidP="00D47AB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E541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37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E541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47AB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47AB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47AB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47AB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47AB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47AB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2E0E25" w:rsidRDefault="009B7345" w:rsidP="00D47AB6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E0E2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D47AB6" w:rsidTr="00E72C0D">
        <w:trPr>
          <w:trHeight w:val="323"/>
        </w:trPr>
        <w:tc>
          <w:tcPr>
            <w:tcW w:w="95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D47AB6" w:rsidRDefault="009B7345" w:rsidP="00D47AB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47AB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47AB6" w:rsidRDefault="009B7345" w:rsidP="00D47AB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47AB6" w:rsidRDefault="009B7345" w:rsidP="00D47AB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47AB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47AB6" w:rsidRDefault="009B7345" w:rsidP="00D47AB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D47AB6" w:rsidRDefault="009B7345" w:rsidP="00D47AB6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47AB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:rsidR="009B7345" w:rsidRPr="00E72C0D" w:rsidRDefault="009B7345" w:rsidP="00D1536C">
      <w:pPr>
        <w:ind w:left="90"/>
        <w:jc w:val="both"/>
        <w:rPr>
          <w:rFonts w:ascii="Arial" w:hAnsi="Arial" w:cs="Arial"/>
          <w:sz w:val="16"/>
          <w:szCs w:val="16"/>
          <w:lang w:eastAsia="pl-PL"/>
        </w:rPr>
      </w:pPr>
      <w:r w:rsidRPr="00E72C0D">
        <w:rPr>
          <w:rFonts w:ascii="Arial" w:hAnsi="Arial" w:cs="Arial"/>
          <w:sz w:val="16"/>
          <w:szCs w:val="16"/>
        </w:rPr>
        <w:t xml:space="preserve">*Ilość opakowań należy przeliczać do dwóch miejsc po przecinku. </w:t>
      </w:r>
      <w:r w:rsidRPr="00E72C0D">
        <w:rPr>
          <w:rFonts w:ascii="Arial" w:hAnsi="Arial" w:cs="Arial"/>
          <w:sz w:val="16"/>
          <w:szCs w:val="16"/>
          <w:lang w:eastAsia="pl-PL"/>
        </w:rPr>
        <w:t>W przypadku braku możliwości podziału opakowania przez Wykonawcę Zamawiający zamówi liczbę opakowań po zaokrągleniu w dół do pełnego opakowania.</w:t>
      </w:r>
    </w:p>
    <w:p w:rsidR="009B7345" w:rsidRPr="002052A6" w:rsidRDefault="009B7345" w:rsidP="00D1536C">
      <w:pPr>
        <w:ind w:left="90"/>
        <w:jc w:val="both"/>
        <w:rPr>
          <w:rFonts w:ascii="Arial" w:hAnsi="Arial" w:cs="Arial"/>
          <w:sz w:val="16"/>
          <w:szCs w:val="16"/>
          <w:highlight w:val="yellow"/>
          <w:lang w:eastAsia="pl-PL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A63DB2" w:rsidRDefault="009B7345" w:rsidP="00EB767C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 dnia ____________2022 rok </w:t>
      </w:r>
    </w:p>
    <w:p w:rsidR="009B7345" w:rsidRPr="00A63DB2" w:rsidRDefault="009B7345" w:rsidP="00EB767C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EB767C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9B7345" w:rsidRPr="002E0E25" w:rsidRDefault="009B7345" w:rsidP="00EB767C">
      <w:pPr>
        <w:ind w:left="8640" w:firstLine="709"/>
        <w:rPr>
          <w:rFonts w:ascii="Arial" w:hAnsi="Arial" w:cs="Arial"/>
          <w:b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 w:rsidRPr="00A63DB2">
        <w:rPr>
          <w:rFonts w:ascii="Arial" w:hAnsi="Arial" w:cs="Arial"/>
          <w:sz w:val="16"/>
          <w:szCs w:val="16"/>
        </w:rPr>
        <w:br/>
        <w:t xml:space="preserve">                           do reprezentowania Wykonawcy)</w:t>
      </w:r>
    </w:p>
    <w:p w:rsidR="009B7345" w:rsidRPr="002E0E25" w:rsidRDefault="009B7345" w:rsidP="00D1536C">
      <w:pPr>
        <w:jc w:val="right"/>
        <w:rPr>
          <w:rFonts w:ascii="Arial" w:hAnsi="Arial" w:cs="Arial"/>
          <w:b/>
          <w:sz w:val="16"/>
          <w:szCs w:val="16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16"/>
          <w:szCs w:val="16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16"/>
          <w:szCs w:val="16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16"/>
          <w:szCs w:val="16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63111C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63111C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9</w:t>
      </w:r>
      <w:r w:rsidRPr="0063111C">
        <w:rPr>
          <w:rFonts w:ascii="Arial" w:hAnsi="Arial" w:cs="Arial"/>
          <w:b/>
          <w:sz w:val="22"/>
          <w:szCs w:val="22"/>
        </w:rPr>
        <w:t xml:space="preserve">  </w:t>
      </w: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ASORTYMENTOWO – </w:t>
      </w:r>
      <w:r w:rsidRPr="006D67CF">
        <w:rPr>
          <w:rFonts w:ascii="Arial" w:hAnsi="Arial" w:cs="Arial"/>
          <w:b/>
          <w:sz w:val="22"/>
          <w:szCs w:val="22"/>
        </w:rPr>
        <w:t>CENOWY</w:t>
      </w:r>
    </w:p>
    <w:p w:rsidR="009B7345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B7345" w:rsidRPr="006D67CF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B7345" w:rsidRPr="00CE2047" w:rsidRDefault="009B7345" w:rsidP="00FF0E99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PAKIET NR 9 – </w:t>
      </w:r>
      <w:r w:rsidRPr="0097471C">
        <w:rPr>
          <w:rFonts w:ascii="Arial" w:hAnsi="Arial" w:cs="Arial"/>
          <w:b/>
          <w:sz w:val="20"/>
          <w:szCs w:val="20"/>
        </w:rPr>
        <w:t>POJEMNIK NA PŁYNNE SKAŻONE ODPADY MEDYCZNE I CHEMICZNE</w:t>
      </w:r>
    </w:p>
    <w:tbl>
      <w:tblPr>
        <w:tblW w:w="14755" w:type="dxa"/>
        <w:tblInd w:w="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2567"/>
        <w:gridCol w:w="1013"/>
        <w:gridCol w:w="480"/>
        <w:gridCol w:w="1082"/>
        <w:gridCol w:w="1080"/>
        <w:gridCol w:w="1309"/>
        <w:gridCol w:w="1211"/>
        <w:gridCol w:w="1621"/>
        <w:gridCol w:w="993"/>
        <w:gridCol w:w="1559"/>
        <w:gridCol w:w="1417"/>
      </w:tblGrid>
      <w:tr w:rsidR="009B7345" w:rsidRPr="00CE2047" w:rsidTr="00480132">
        <w:trPr>
          <w:trHeight w:val="863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handlowa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Zamawiana Ilość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opakowań po przeliczeniu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FF0E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netto opakowania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FF0E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FF0E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FF0E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         brutto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</w:tr>
      <w:tr w:rsidR="009B7345" w:rsidRPr="00CE2047" w:rsidTr="00480132">
        <w:trPr>
          <w:trHeight w:val="19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D15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D15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E20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B7345" w:rsidRPr="00CE2047" w:rsidTr="00480132">
        <w:trPr>
          <w:trHeight w:val="6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Pojemnik z tworzywa sztucznego na płynne skażone odpady medyczne                       i chemiczne, odporny na działanie formaldehydu, ksylenu, alkoholu i acetonu, o pojemności 5 l, </w:t>
            </w:r>
            <w:r w:rsidRPr="00CE2047">
              <w:rPr>
                <w:rFonts w:ascii="Arial" w:hAnsi="Arial" w:cs="Arial"/>
                <w:sz w:val="16"/>
                <w:szCs w:val="16"/>
              </w:rPr>
              <w:t>szczelnie zakręcane.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FF0E99" w:rsidTr="00480132">
        <w:trPr>
          <w:trHeight w:val="306"/>
        </w:trPr>
        <w:tc>
          <w:tcPr>
            <w:tcW w:w="91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F0E99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F0E9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F0E99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F0E99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F0E9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F0E99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F0E99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F0E9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:rsidR="009B7345" w:rsidRPr="00E72C0D" w:rsidRDefault="009B7345" w:rsidP="00D1536C">
      <w:pPr>
        <w:ind w:left="90"/>
        <w:jc w:val="both"/>
        <w:rPr>
          <w:rFonts w:ascii="Arial" w:hAnsi="Arial" w:cs="Arial"/>
          <w:sz w:val="16"/>
          <w:szCs w:val="16"/>
          <w:lang w:eastAsia="pl-PL"/>
        </w:rPr>
      </w:pPr>
      <w:r w:rsidRPr="00E72C0D">
        <w:rPr>
          <w:rFonts w:ascii="Arial" w:hAnsi="Arial" w:cs="Arial"/>
          <w:sz w:val="16"/>
          <w:szCs w:val="16"/>
        </w:rPr>
        <w:t xml:space="preserve">*Ilość opakowań należy przeliczać do dwóch miejsc po przecinku. </w:t>
      </w:r>
      <w:r w:rsidRPr="00E72C0D">
        <w:rPr>
          <w:rFonts w:ascii="Arial" w:hAnsi="Arial" w:cs="Arial"/>
          <w:sz w:val="16"/>
          <w:szCs w:val="16"/>
          <w:lang w:eastAsia="pl-PL"/>
        </w:rPr>
        <w:t>W przypadku braku możliwości podziału opakowania przez Wykonawcę Zamawiający zamówi liczbę opakowań po zaokrągleniu w dół do pełnego opakowania.</w:t>
      </w:r>
    </w:p>
    <w:p w:rsidR="009B7345" w:rsidRPr="00E72C0D" w:rsidRDefault="009B7345" w:rsidP="00D1536C">
      <w:pPr>
        <w:rPr>
          <w:rFonts w:ascii="Arial" w:hAnsi="Arial" w:cs="Arial"/>
          <w:sz w:val="16"/>
          <w:szCs w:val="16"/>
          <w:u w:val="single"/>
        </w:rPr>
      </w:pPr>
    </w:p>
    <w:p w:rsidR="009B7345" w:rsidRDefault="009B7345" w:rsidP="00D1536C">
      <w:pPr>
        <w:rPr>
          <w:rFonts w:ascii="Arial" w:hAnsi="Arial" w:cs="Arial"/>
          <w:sz w:val="16"/>
          <w:szCs w:val="16"/>
          <w:u w:val="single"/>
        </w:rPr>
      </w:pPr>
    </w:p>
    <w:p w:rsidR="009B7345" w:rsidRDefault="009B7345" w:rsidP="00D1536C">
      <w:pPr>
        <w:rPr>
          <w:rFonts w:ascii="Arial" w:hAnsi="Arial" w:cs="Arial"/>
          <w:sz w:val="16"/>
          <w:szCs w:val="16"/>
          <w:u w:val="single"/>
        </w:rPr>
      </w:pPr>
    </w:p>
    <w:p w:rsidR="009B7345" w:rsidRDefault="009B7345" w:rsidP="00FF0E99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FF0E99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9B7345" w:rsidRPr="00FF0E99" w:rsidRDefault="009B7345" w:rsidP="00FF0E99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FF0E99">
        <w:rPr>
          <w:rFonts w:ascii="Arial" w:hAnsi="Arial" w:cs="Arial"/>
          <w:sz w:val="18"/>
          <w:szCs w:val="18"/>
        </w:rPr>
        <w:t xml:space="preserve">Zamawiający </w:t>
      </w:r>
      <w:r>
        <w:rPr>
          <w:rFonts w:ascii="Arial" w:hAnsi="Arial" w:cs="Arial"/>
          <w:sz w:val="18"/>
          <w:szCs w:val="18"/>
        </w:rPr>
        <w:t>n</w:t>
      </w:r>
      <w:r w:rsidRPr="00FF0E99">
        <w:rPr>
          <w:rFonts w:ascii="Arial" w:hAnsi="Arial" w:cs="Arial"/>
          <w:sz w:val="18"/>
          <w:szCs w:val="18"/>
        </w:rPr>
        <w:t xml:space="preserve">a potwierdzenie parametrów przedmiotu zamówienia </w:t>
      </w:r>
      <w:r>
        <w:rPr>
          <w:rFonts w:ascii="Arial" w:hAnsi="Arial" w:cs="Arial"/>
          <w:sz w:val="18"/>
          <w:szCs w:val="18"/>
        </w:rPr>
        <w:t xml:space="preserve">wymaga </w:t>
      </w:r>
      <w:r w:rsidRPr="00FF0E99">
        <w:rPr>
          <w:rFonts w:ascii="Arial" w:hAnsi="Arial" w:cs="Arial"/>
          <w:i/>
          <w:sz w:val="18"/>
          <w:szCs w:val="18"/>
          <w:u w:val="single"/>
        </w:rPr>
        <w:t>PRÓBEK</w:t>
      </w:r>
      <w:r>
        <w:rPr>
          <w:rFonts w:ascii="Arial" w:hAnsi="Arial" w:cs="Arial"/>
          <w:sz w:val="18"/>
          <w:szCs w:val="18"/>
        </w:rPr>
        <w:t xml:space="preserve"> w ilości </w:t>
      </w:r>
      <w:r w:rsidRPr="00FF0E99">
        <w:rPr>
          <w:rFonts w:ascii="Arial" w:hAnsi="Arial" w:cs="Arial"/>
          <w:sz w:val="18"/>
          <w:szCs w:val="18"/>
        </w:rPr>
        <w:t>1 sztuki.</w:t>
      </w:r>
    </w:p>
    <w:p w:rsidR="009B7345" w:rsidRPr="00CE2047" w:rsidRDefault="009B7345" w:rsidP="00D1536C">
      <w:pPr>
        <w:ind w:left="90"/>
        <w:jc w:val="both"/>
        <w:rPr>
          <w:rFonts w:ascii="Arial" w:hAnsi="Arial" w:cs="Arial"/>
          <w:sz w:val="16"/>
          <w:szCs w:val="16"/>
          <w:lang w:eastAsia="pl-PL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CE2047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CE2047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CE2047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A63DB2" w:rsidRDefault="009B7345" w:rsidP="00181AE3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 dnia ____________2022 rok </w:t>
      </w:r>
    </w:p>
    <w:p w:rsidR="009B7345" w:rsidRPr="00A63DB2" w:rsidRDefault="009B7345" w:rsidP="00181AE3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181AE3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9B7345" w:rsidRPr="00CE2047" w:rsidRDefault="009B7345" w:rsidP="00181AE3">
      <w:pPr>
        <w:ind w:left="7090" w:firstLine="709"/>
        <w:jc w:val="center"/>
        <w:rPr>
          <w:rFonts w:ascii="Arial" w:hAnsi="Arial" w:cs="Arial"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 w:rsidRPr="00A63DB2">
        <w:rPr>
          <w:rFonts w:ascii="Arial" w:hAnsi="Arial" w:cs="Arial"/>
          <w:sz w:val="16"/>
          <w:szCs w:val="16"/>
        </w:rPr>
        <w:br/>
        <w:t xml:space="preserve">                           do reprezentowania Wykonawcy)</w:t>
      </w:r>
    </w:p>
    <w:p w:rsidR="009B7345" w:rsidRPr="00CE2047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sz w:val="16"/>
          <w:szCs w:val="16"/>
          <w:highlight w:val="yellow"/>
        </w:rPr>
      </w:pPr>
    </w:p>
    <w:p w:rsidR="009B7345" w:rsidRPr="002052A6" w:rsidRDefault="009B7345" w:rsidP="00D1536C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sz w:val="16"/>
          <w:szCs w:val="16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sz w:val="16"/>
          <w:szCs w:val="16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sz w:val="16"/>
          <w:szCs w:val="16"/>
          <w:highlight w:val="yellow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B7345" w:rsidRDefault="009B7345" w:rsidP="0025767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Pr="0063111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63111C">
        <w:rPr>
          <w:rFonts w:ascii="Arial" w:hAnsi="Arial" w:cs="Arial"/>
          <w:b/>
          <w:sz w:val="22"/>
          <w:szCs w:val="22"/>
        </w:rPr>
        <w:t xml:space="preserve">  </w:t>
      </w:r>
    </w:p>
    <w:p w:rsidR="009B7345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ASORTYMENTOWO – </w:t>
      </w:r>
      <w:r w:rsidRPr="006D67CF">
        <w:rPr>
          <w:rFonts w:ascii="Arial" w:hAnsi="Arial" w:cs="Arial"/>
          <w:b/>
          <w:sz w:val="22"/>
          <w:szCs w:val="22"/>
        </w:rPr>
        <w:t>CENOWY</w:t>
      </w:r>
    </w:p>
    <w:p w:rsidR="009B7345" w:rsidRPr="006D67CF" w:rsidRDefault="009B7345" w:rsidP="0025767D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B7345" w:rsidRPr="00CE2047" w:rsidRDefault="009B7345" w:rsidP="00AB0F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NR 10 – </w:t>
      </w:r>
      <w:r w:rsidRPr="00CE2047">
        <w:rPr>
          <w:rFonts w:ascii="Arial" w:hAnsi="Arial" w:cs="Arial"/>
          <w:b/>
          <w:sz w:val="20"/>
          <w:szCs w:val="20"/>
        </w:rPr>
        <w:t xml:space="preserve"> AKCESORIA DO KONCENTRATORÓW TLENU</w:t>
      </w:r>
    </w:p>
    <w:tbl>
      <w:tblPr>
        <w:tblW w:w="14897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422"/>
        <w:gridCol w:w="2568"/>
        <w:gridCol w:w="972"/>
        <w:gridCol w:w="480"/>
        <w:gridCol w:w="1003"/>
        <w:gridCol w:w="1220"/>
        <w:gridCol w:w="1320"/>
        <w:gridCol w:w="1200"/>
        <w:gridCol w:w="1601"/>
        <w:gridCol w:w="993"/>
        <w:gridCol w:w="1559"/>
        <w:gridCol w:w="1559"/>
      </w:tblGrid>
      <w:tr w:rsidR="009B7345" w:rsidRPr="00CE2047" w:rsidTr="00480132">
        <w:trPr>
          <w:trHeight w:val="859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Zamawiana Ilość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opakowań po przeliczeniu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FF0E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netto opakowania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FF0E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FF0E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FF0E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         brutto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</w:tr>
      <w:tr w:rsidR="009B7345" w:rsidRPr="00CE2047" w:rsidTr="00480132">
        <w:trPr>
          <w:trHeight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D15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D15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E20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B7345" w:rsidRPr="00CE2047" w:rsidTr="00480132">
        <w:trPr>
          <w:trHeight w:val="6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Filtr filcowy do koncentratora tlenu NEW LIFE ELITE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CE2047" w:rsidTr="00480132">
        <w:trPr>
          <w:trHeight w:val="6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Filtr antybakteryjny końcowy do koncentratora tlenu NEW LIFE ELITE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E204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CE2047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CE2047" w:rsidTr="00480132">
        <w:trPr>
          <w:trHeight w:val="6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Filtr wewnętrzny do koncentratora Philips Ever Flo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048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B7345" w:rsidRPr="001342E1" w:rsidTr="00480132">
        <w:trPr>
          <w:trHeight w:val="6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Filtr gąbkowy Philips Ever Flo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D1536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A048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Szt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10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</w:tc>
      </w:tr>
      <w:tr w:rsidR="009B7345" w:rsidRPr="00EC1F23" w:rsidTr="00480132">
        <w:trPr>
          <w:trHeight w:val="6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C1F23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C1F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Filtr uniwersalny do lamp 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ltraViol NBVE 110PL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C1F23" w:rsidRDefault="009B7345" w:rsidP="00D1536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C1F23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C1F23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C1F23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C1F23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C1F23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C1F23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C1F23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C1F23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C1F23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CE2047" w:rsidTr="00480132">
        <w:trPr>
          <w:trHeight w:val="6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Nawilżacze do koncentratora z wodą sterylną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048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B7345" w:rsidRPr="00CE2047" w:rsidTr="00480132">
        <w:trPr>
          <w:trHeight w:val="6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Nawilżacz do koncentratora bąbelkowy z zaworem bezpieczeństwa 6 PSI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048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3A048F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345" w:rsidRPr="00FF0E99" w:rsidTr="00480132">
        <w:trPr>
          <w:trHeight w:val="305"/>
        </w:trPr>
        <w:tc>
          <w:tcPr>
            <w:tcW w:w="91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F0E99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F0E9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F0E99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F0E99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F0E9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F0E99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FF0E99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F0E9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:rsidR="009B7345" w:rsidRPr="00E72C0D" w:rsidRDefault="009B7345" w:rsidP="00D1536C">
      <w:pPr>
        <w:ind w:left="90"/>
        <w:jc w:val="both"/>
        <w:rPr>
          <w:rFonts w:ascii="Arial" w:hAnsi="Arial" w:cs="Arial"/>
          <w:sz w:val="16"/>
          <w:szCs w:val="16"/>
          <w:lang w:eastAsia="pl-PL"/>
        </w:rPr>
      </w:pPr>
      <w:r w:rsidRPr="00E72C0D">
        <w:rPr>
          <w:rFonts w:ascii="Arial" w:hAnsi="Arial" w:cs="Arial"/>
          <w:sz w:val="16"/>
          <w:szCs w:val="16"/>
        </w:rPr>
        <w:t xml:space="preserve">*Ilość opakowań należy przeliczać do dwóch miejsc po przecinku. </w:t>
      </w:r>
      <w:r w:rsidRPr="00E72C0D">
        <w:rPr>
          <w:rFonts w:ascii="Arial" w:hAnsi="Arial" w:cs="Arial"/>
          <w:sz w:val="16"/>
          <w:szCs w:val="16"/>
          <w:lang w:eastAsia="pl-PL"/>
        </w:rPr>
        <w:t>W przypadku braku możliwości podziału opakowania przez Wykonawcę Zamawiający zamówi liczbę opakowań po zaokrągleniu w dół do pełnego opakowania.</w:t>
      </w:r>
    </w:p>
    <w:p w:rsidR="009B7345" w:rsidRPr="00E72C0D" w:rsidRDefault="009B7345" w:rsidP="00AB0F9D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AB0F9D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AB0F9D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 dnia ____________2022 rok </w:t>
      </w:r>
    </w:p>
    <w:p w:rsidR="009B7345" w:rsidRPr="00A63DB2" w:rsidRDefault="009B7345" w:rsidP="00181AE3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9B7345" w:rsidRPr="00CE2047" w:rsidRDefault="009B7345" w:rsidP="00181AE3">
      <w:pPr>
        <w:ind w:left="7090" w:firstLine="709"/>
        <w:jc w:val="center"/>
        <w:rPr>
          <w:rFonts w:ascii="Arial" w:hAnsi="Arial" w:cs="Arial"/>
          <w:b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 w:rsidRPr="00A63DB2">
        <w:rPr>
          <w:rFonts w:ascii="Arial" w:hAnsi="Arial" w:cs="Arial"/>
          <w:sz w:val="16"/>
          <w:szCs w:val="16"/>
        </w:rPr>
        <w:br/>
        <w:t xml:space="preserve">                           do reprezentowania Wykonawcy)</w:t>
      </w:r>
    </w:p>
    <w:p w:rsidR="009B7345" w:rsidRPr="0063111C" w:rsidRDefault="009B7345" w:rsidP="00A63DB2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11</w:t>
      </w:r>
      <w:r w:rsidRPr="0063111C">
        <w:rPr>
          <w:rFonts w:ascii="Arial" w:hAnsi="Arial" w:cs="Arial"/>
          <w:b/>
          <w:sz w:val="22"/>
          <w:szCs w:val="22"/>
        </w:rPr>
        <w:t xml:space="preserve">  </w:t>
      </w:r>
    </w:p>
    <w:p w:rsidR="009B7345" w:rsidRDefault="009B7345" w:rsidP="00A63DB2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9B7345" w:rsidRDefault="009B7345" w:rsidP="00A63D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ASORTYMENTOWO – </w:t>
      </w:r>
      <w:r w:rsidRPr="006D67CF">
        <w:rPr>
          <w:rFonts w:ascii="Arial" w:hAnsi="Arial" w:cs="Arial"/>
          <w:b/>
          <w:sz w:val="22"/>
          <w:szCs w:val="22"/>
        </w:rPr>
        <w:t>CENOWY</w:t>
      </w:r>
    </w:p>
    <w:p w:rsidR="009B7345" w:rsidRDefault="009B7345" w:rsidP="00A63D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B7345" w:rsidRPr="006D67CF" w:rsidRDefault="009B7345" w:rsidP="00A63DB2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B7345" w:rsidRPr="00E52516" w:rsidRDefault="009B7345" w:rsidP="00FF0E99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NR 11 – </w:t>
      </w:r>
      <w:r w:rsidRPr="00E52516">
        <w:rPr>
          <w:rFonts w:ascii="Arial" w:hAnsi="Arial" w:cs="Arial"/>
          <w:b/>
          <w:sz w:val="20"/>
          <w:szCs w:val="20"/>
        </w:rPr>
        <w:t>ZEOLIT</w:t>
      </w:r>
    </w:p>
    <w:tbl>
      <w:tblPr>
        <w:tblW w:w="14897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424"/>
        <w:gridCol w:w="1969"/>
        <w:gridCol w:w="1560"/>
        <w:gridCol w:w="480"/>
        <w:gridCol w:w="1003"/>
        <w:gridCol w:w="1221"/>
        <w:gridCol w:w="1320"/>
        <w:gridCol w:w="1200"/>
        <w:gridCol w:w="1609"/>
        <w:gridCol w:w="993"/>
        <w:gridCol w:w="1559"/>
        <w:gridCol w:w="1559"/>
      </w:tblGrid>
      <w:tr w:rsidR="009B7345" w:rsidRPr="00E52516" w:rsidTr="00480132">
        <w:trPr>
          <w:trHeight w:val="92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Zamawiana Ilość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opakowań po przeliczeniu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E52516" w:rsidRDefault="009B7345" w:rsidP="00FF0E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netto opakowania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E52516" w:rsidRDefault="009B7345" w:rsidP="00FF0E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E52516" w:rsidRDefault="009B7345" w:rsidP="00FF0E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E52516" w:rsidRDefault="009B7345" w:rsidP="00FF0E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         brutto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</w:tr>
      <w:tr w:rsidR="009B7345" w:rsidRPr="00E52516" w:rsidTr="00480132">
        <w:trPr>
          <w:trHeight w:val="2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D15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D153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25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B7345" w:rsidRPr="00E52516" w:rsidTr="00480132">
        <w:trPr>
          <w:trHeight w:val="6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Zeolit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E52516" w:rsidRDefault="009B7345" w:rsidP="00D153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D153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52516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B7345" w:rsidRPr="00E52516" w:rsidTr="00480132">
        <w:trPr>
          <w:trHeight w:val="328"/>
        </w:trPr>
        <w:tc>
          <w:tcPr>
            <w:tcW w:w="9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45" w:rsidRPr="00FF0E99" w:rsidRDefault="009B7345" w:rsidP="00FF0E9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WARTOŚĆ OGÓŁEM: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45" w:rsidRPr="00E52516" w:rsidRDefault="009B7345" w:rsidP="00FF0E9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:rsidR="009B7345" w:rsidRPr="00E72C0D" w:rsidRDefault="009B7345" w:rsidP="00D1536C">
      <w:pPr>
        <w:ind w:left="90"/>
        <w:jc w:val="both"/>
        <w:rPr>
          <w:rFonts w:ascii="Arial" w:hAnsi="Arial" w:cs="Arial"/>
          <w:sz w:val="16"/>
          <w:szCs w:val="16"/>
          <w:lang w:eastAsia="pl-PL"/>
        </w:rPr>
      </w:pPr>
      <w:r w:rsidRPr="00E72C0D">
        <w:rPr>
          <w:rFonts w:ascii="Arial" w:hAnsi="Arial" w:cs="Arial"/>
          <w:sz w:val="16"/>
          <w:szCs w:val="16"/>
        </w:rPr>
        <w:t xml:space="preserve">*Ilość opakowań należy przeliczać do dwóch miejsc po przecinku. </w:t>
      </w:r>
      <w:r w:rsidRPr="00E72C0D">
        <w:rPr>
          <w:rFonts w:ascii="Arial" w:hAnsi="Arial" w:cs="Arial"/>
          <w:sz w:val="16"/>
          <w:szCs w:val="16"/>
          <w:lang w:eastAsia="pl-PL"/>
        </w:rPr>
        <w:t>W przypadku braku możliwości podziału opakowania przez Wykonawcę Zamawiający zamówi liczbę opakowań po zaokrągleniu w dół do pełnego opakowania.</w:t>
      </w:r>
    </w:p>
    <w:p w:rsidR="009B7345" w:rsidRPr="00E52516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E52516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E52516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Default="009B7345" w:rsidP="00D1536C">
      <w:pPr>
        <w:jc w:val="right"/>
        <w:rPr>
          <w:rFonts w:ascii="Arial" w:hAnsi="Arial" w:cs="Arial"/>
          <w:sz w:val="16"/>
          <w:szCs w:val="16"/>
        </w:rPr>
      </w:pPr>
    </w:p>
    <w:p w:rsidR="009B7345" w:rsidRPr="00A63DB2" w:rsidRDefault="009B7345" w:rsidP="00181AE3">
      <w:pPr>
        <w:tabs>
          <w:tab w:val="left" w:pos="9435"/>
        </w:tabs>
        <w:spacing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 dnia ____________2022 rok </w:t>
      </w:r>
    </w:p>
    <w:p w:rsidR="009B7345" w:rsidRPr="00A63DB2" w:rsidRDefault="009B7345" w:rsidP="00181AE3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63DB2" w:rsidRDefault="009B7345" w:rsidP="00181AE3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9B7345" w:rsidRPr="00E52516" w:rsidRDefault="009B7345" w:rsidP="00181AE3">
      <w:pPr>
        <w:ind w:left="7090" w:firstLine="709"/>
        <w:jc w:val="center"/>
        <w:rPr>
          <w:rFonts w:ascii="Arial" w:hAnsi="Arial" w:cs="Arial"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 w:rsidRPr="00A63DB2">
        <w:rPr>
          <w:rFonts w:ascii="Arial" w:hAnsi="Arial" w:cs="Arial"/>
          <w:sz w:val="16"/>
          <w:szCs w:val="16"/>
        </w:rPr>
        <w:br/>
        <w:t xml:space="preserve">                           do reprezentowania Wykonawcy)</w:t>
      </w:r>
    </w:p>
    <w:p w:rsidR="009B7345" w:rsidRPr="00E52516" w:rsidRDefault="009B7345" w:rsidP="00D1536C">
      <w:pPr>
        <w:jc w:val="right"/>
        <w:rPr>
          <w:rFonts w:ascii="Arial" w:hAnsi="Arial" w:cs="Arial"/>
          <w:b/>
          <w:sz w:val="20"/>
          <w:szCs w:val="20"/>
        </w:rPr>
      </w:pPr>
    </w:p>
    <w:p w:rsidR="009B7345" w:rsidRPr="00E52516" w:rsidRDefault="009B7345" w:rsidP="00D1536C">
      <w:pPr>
        <w:jc w:val="right"/>
        <w:rPr>
          <w:rFonts w:ascii="Arial" w:hAnsi="Arial" w:cs="Arial"/>
          <w:b/>
          <w:sz w:val="20"/>
          <w:szCs w:val="20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Pr="002052A6" w:rsidRDefault="009B7345" w:rsidP="00D1536C">
      <w:pPr>
        <w:jc w:val="right"/>
        <w:rPr>
          <w:rFonts w:ascii="Arial" w:hAnsi="Arial" w:cs="Arial"/>
          <w:b/>
          <w:sz w:val="20"/>
          <w:szCs w:val="20"/>
          <w:highlight w:val="yellow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  <w:sectPr w:rsidR="009B7345" w:rsidSect="002E29C6">
          <w:footerReference w:type="default" r:id="rId7"/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</w:p>
    <w:p w:rsidR="009B7345" w:rsidRPr="0063111C" w:rsidRDefault="009B7345" w:rsidP="0089598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63111C">
        <w:rPr>
          <w:rFonts w:ascii="Arial" w:hAnsi="Arial" w:cs="Arial"/>
          <w:b/>
          <w:sz w:val="22"/>
          <w:szCs w:val="22"/>
        </w:rPr>
        <w:t>ZAŁĄCZ</w:t>
      </w:r>
      <w:r>
        <w:rPr>
          <w:rFonts w:ascii="Arial" w:hAnsi="Arial" w:cs="Arial"/>
          <w:b/>
          <w:sz w:val="22"/>
          <w:szCs w:val="22"/>
        </w:rPr>
        <w:t>NIK NR 12</w:t>
      </w:r>
    </w:p>
    <w:p w:rsidR="009B7345" w:rsidRPr="005149C8" w:rsidRDefault="009B7345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63111C">
        <w:rPr>
          <w:rFonts w:ascii="Arial" w:hAnsi="Arial" w:cs="Arial"/>
          <w:b/>
          <w:i/>
        </w:rPr>
        <w:t>FORMULARZ OFERTA</w:t>
      </w:r>
      <w:r w:rsidRPr="0063111C">
        <w:rPr>
          <w:rFonts w:ascii="Arial" w:hAnsi="Arial" w:cs="Arial"/>
        </w:rPr>
        <w:br/>
      </w:r>
      <w:r w:rsidRPr="0063111C">
        <w:rPr>
          <w:rFonts w:ascii="Arial" w:hAnsi="Arial" w:cs="Arial"/>
          <w:color w:val="000000"/>
        </w:rPr>
        <w:t xml:space="preserve"> DLA ZESPOŁU WOJEWÓDZKICH PRZYCHODNI SPECJALIST</w:t>
      </w:r>
      <w:r w:rsidRPr="005149C8">
        <w:rPr>
          <w:rFonts w:ascii="Arial" w:hAnsi="Arial" w:cs="Arial"/>
          <w:color w:val="000000"/>
        </w:rPr>
        <w:t>YCZNYCH</w:t>
      </w:r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9B7345" w:rsidRDefault="009B7345" w:rsidP="00776F00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6"/>
      </w:tblGrid>
      <w:tr w:rsidR="009B7345" w:rsidTr="00FC69FF">
        <w:tc>
          <w:tcPr>
            <w:tcW w:w="9606" w:type="dxa"/>
            <w:shd w:val="clear" w:color="auto" w:fill="D9D9D9"/>
          </w:tcPr>
          <w:p w:rsidR="009B7345" w:rsidRPr="0054087B" w:rsidRDefault="009B7345" w:rsidP="00FC69FF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</w:t>
            </w:r>
          </w:p>
          <w:p w:rsidR="009B7345" w:rsidRPr="0054087B" w:rsidRDefault="009B7345" w:rsidP="008278F2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ADRES SIEDZIBY: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9B7345" w:rsidRPr="0054087B" w:rsidRDefault="009B7345" w:rsidP="00FC69FF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9B7345" w:rsidRPr="0054087B" w:rsidRDefault="009B7345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9B7345" w:rsidRPr="0054087B" w:rsidRDefault="009B7345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9B7345" w:rsidRPr="0054087B" w:rsidRDefault="009B7345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9B7345" w:rsidRPr="0054087B" w:rsidRDefault="009B7345" w:rsidP="00FC69FF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9B7345" w:rsidRPr="0054087B" w:rsidRDefault="009B7345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9B7345" w:rsidRDefault="009B7345" w:rsidP="00075536">
      <w:pPr>
        <w:spacing w:before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jest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</w:rPr>
        <w:t>Sukcesywna d</w:t>
      </w:r>
      <w:r w:rsidRPr="004B3EC7">
        <w:rPr>
          <w:rFonts w:ascii="Arial" w:hAnsi="Arial" w:cs="Arial"/>
          <w:b/>
          <w:sz w:val="20"/>
        </w:rPr>
        <w:t xml:space="preserve">ostawa </w:t>
      </w:r>
      <w:r>
        <w:rPr>
          <w:rFonts w:ascii="Arial" w:hAnsi="Arial" w:cs="Arial"/>
          <w:b/>
          <w:sz w:val="20"/>
        </w:rPr>
        <w:t>drobnego jednorazowego i wielorazowego sprzętu medycznego – 2”</w:t>
      </w:r>
      <w:r w:rsidRPr="004B3EC7">
        <w:rPr>
          <w:rFonts w:ascii="Arial" w:hAnsi="Arial" w:cs="Arial"/>
          <w:sz w:val="20"/>
          <w:szCs w:val="20"/>
        </w:rPr>
        <w:t xml:space="preserve"> dla potrzeb </w:t>
      </w:r>
      <w:r w:rsidRPr="004B3EC7">
        <w:rPr>
          <w:rFonts w:ascii="Arial" w:hAnsi="Arial" w:cs="Arial"/>
          <w:b/>
          <w:sz w:val="20"/>
          <w:szCs w:val="20"/>
        </w:rPr>
        <w:t>Zespołu Wojewódzkich</w:t>
      </w:r>
      <w:r w:rsidRPr="003649AE">
        <w:rPr>
          <w:rFonts w:ascii="Arial" w:hAnsi="Arial" w:cs="Arial"/>
          <w:b/>
          <w:sz w:val="20"/>
          <w:szCs w:val="20"/>
        </w:rPr>
        <w:t xml:space="preserve"> Przychodni Specjalistycznych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49AE">
        <w:rPr>
          <w:rFonts w:ascii="Arial" w:hAnsi="Arial" w:cs="Arial"/>
          <w:b/>
          <w:sz w:val="20"/>
          <w:szCs w:val="20"/>
        </w:rPr>
        <w:t>w Katowicach przy ul. Powstańców 31, 40-038 Katowice</w:t>
      </w:r>
      <w:r w:rsidRPr="003649AE">
        <w:rPr>
          <w:rFonts w:ascii="Arial" w:hAnsi="Arial" w:cs="Arial"/>
          <w:sz w:val="20"/>
          <w:szCs w:val="20"/>
        </w:rPr>
        <w:t xml:space="preserve"> oferuję realizację przedmiotu zamówienia,</w:t>
      </w:r>
      <w:r>
        <w:rPr>
          <w:rFonts w:ascii="Arial" w:hAnsi="Arial" w:cs="Arial"/>
          <w:sz w:val="20"/>
          <w:szCs w:val="20"/>
        </w:rPr>
        <w:t xml:space="preserve"> na</w:t>
      </w:r>
      <w:r w:rsidRPr="003649AE">
        <w:rPr>
          <w:rFonts w:ascii="Arial" w:hAnsi="Arial" w:cs="Arial"/>
          <w:sz w:val="20"/>
          <w:szCs w:val="20"/>
        </w:rPr>
        <w:t xml:space="preserve"> warunkach określonych w Specyfikacji Warunków Zamówienia za</w:t>
      </w:r>
      <w:r>
        <w:rPr>
          <w:rFonts w:ascii="Arial" w:hAnsi="Arial" w:cs="Arial"/>
          <w:sz w:val="20"/>
          <w:szCs w:val="20"/>
        </w:rPr>
        <w:t xml:space="preserve"> niżej podaną</w:t>
      </w:r>
      <w:r w:rsidRPr="003649AE">
        <w:rPr>
          <w:rFonts w:ascii="Arial" w:hAnsi="Arial" w:cs="Arial"/>
          <w:sz w:val="20"/>
          <w:szCs w:val="20"/>
        </w:rPr>
        <w:t xml:space="preserve"> cenę</w:t>
      </w:r>
      <w:r>
        <w:rPr>
          <w:rFonts w:ascii="Arial" w:hAnsi="Arial" w:cs="Arial"/>
          <w:sz w:val="20"/>
          <w:szCs w:val="20"/>
        </w:rPr>
        <w:t>.</w:t>
      </w:r>
    </w:p>
    <w:p w:rsidR="009B7345" w:rsidRDefault="009B7345" w:rsidP="0089598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B7345" w:rsidRPr="004E0C91" w:rsidRDefault="009B7345" w:rsidP="00AB0F9D">
      <w:pPr>
        <w:pStyle w:val="ListParagraph"/>
        <w:numPr>
          <w:ilvl w:val="6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9B7345" w:rsidRPr="004E0C91" w:rsidRDefault="009B7345" w:rsidP="00AB0F9D">
      <w:pPr>
        <w:pStyle w:val="BodyTextIndent"/>
        <w:numPr>
          <w:ilvl w:val="0"/>
          <w:numId w:val="8"/>
        </w:numPr>
        <w:tabs>
          <w:tab w:val="left" w:pos="284"/>
        </w:tabs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bCs/>
          <w:sz w:val="20"/>
        </w:rPr>
        <w:t xml:space="preserve">adres </w:t>
      </w:r>
      <w:r w:rsidRPr="004E0C91">
        <w:rPr>
          <w:rFonts w:ascii="Arial" w:hAnsi="Arial" w:cs="Arial"/>
          <w:sz w:val="20"/>
        </w:rPr>
        <w:t xml:space="preserve">Elektronicznej Skrzynki Podawczej Wykonawcy znajdującej się na platformie </w:t>
      </w:r>
      <w:r w:rsidRPr="004E0C91">
        <w:rPr>
          <w:rFonts w:ascii="Arial" w:hAnsi="Arial" w:cs="Arial"/>
          <w:b/>
          <w:sz w:val="20"/>
        </w:rPr>
        <w:t>ePUAP:  ….</w:t>
      </w:r>
      <w:r w:rsidRPr="004E0C91">
        <w:rPr>
          <w:rFonts w:ascii="Arial" w:hAnsi="Arial" w:cs="Arial"/>
          <w:b/>
          <w:bCs/>
          <w:sz w:val="20"/>
        </w:rPr>
        <w:t>…………………………………………………………………….…….……………</w:t>
      </w:r>
    </w:p>
    <w:p w:rsidR="009B7345" w:rsidRPr="004E0C91" w:rsidRDefault="009B7345" w:rsidP="00AB0F9D">
      <w:pPr>
        <w:pStyle w:val="BodyTextIndent"/>
        <w:numPr>
          <w:ilvl w:val="0"/>
          <w:numId w:val="8"/>
        </w:numPr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9B7345" w:rsidRDefault="009B7345" w:rsidP="00075536">
      <w:pPr>
        <w:pStyle w:val="BodyTextIndent"/>
        <w:tabs>
          <w:tab w:val="left" w:pos="851"/>
        </w:tabs>
        <w:spacing w:before="120" w:line="276" w:lineRule="auto"/>
        <w:ind w:left="357" w:firstLine="0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i/>
          <w:iCs/>
          <w:sz w:val="20"/>
        </w:rPr>
        <w:t xml:space="preserve">Zamawiający przekazuje dokumenty, oświadczenia i wnioski w trakcie trwania postępowania na ww. adres </w:t>
      </w:r>
      <w:bookmarkStart w:id="1" w:name="_Hlk74657165"/>
      <w:r w:rsidRPr="004E0C91">
        <w:rPr>
          <w:rFonts w:ascii="Arial" w:hAnsi="Arial" w:cs="Arial"/>
          <w:i/>
          <w:iCs/>
          <w:sz w:val="20"/>
        </w:rPr>
        <w:t>elektronicznej skrzynki podawczej EPUAP/</w:t>
      </w:r>
      <w:bookmarkEnd w:id="1"/>
      <w:r w:rsidRPr="004E0C91">
        <w:rPr>
          <w:rFonts w:ascii="Arial" w:hAnsi="Arial" w:cs="Arial"/>
          <w:i/>
          <w:iCs/>
          <w:sz w:val="20"/>
        </w:rPr>
        <w:t>poczty elektronicznej Wykonawcy, na co Wykonawca wyraża zgodę.  Wykonawca niniejszym zobowiązuje się do utrzymania jego funkcjonalności przez czas trwania postępowania. O zmianie adresu elektronicznej skrzynki podawczej EPUAP/poczty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</w:t>
      </w:r>
      <w:r>
        <w:rPr>
          <w:rFonts w:ascii="Arial" w:hAnsi="Arial" w:cs="Arial"/>
          <w:i/>
          <w:iCs/>
          <w:sz w:val="20"/>
        </w:rPr>
        <w:br/>
      </w:r>
      <w:r w:rsidRPr="004E0C91">
        <w:rPr>
          <w:rFonts w:ascii="Arial" w:hAnsi="Arial" w:cs="Arial"/>
          <w:i/>
          <w:iCs/>
          <w:sz w:val="20"/>
        </w:rPr>
        <w:t>w formularzu ofertowym zostały doręczone skutecznie a Wykonawca zapoznał się z ich treścią.</w:t>
      </w:r>
    </w:p>
    <w:p w:rsidR="009B7345" w:rsidRPr="004E0C91" w:rsidRDefault="009B7345" w:rsidP="0089598A">
      <w:pPr>
        <w:pStyle w:val="BodyTextIndent"/>
        <w:tabs>
          <w:tab w:val="left" w:pos="851"/>
        </w:tabs>
        <w:spacing w:line="276" w:lineRule="auto"/>
        <w:ind w:left="357" w:firstLine="0"/>
        <w:rPr>
          <w:rFonts w:ascii="Arial" w:hAnsi="Arial" w:cs="Arial"/>
          <w:bCs/>
          <w:sz w:val="20"/>
        </w:rPr>
      </w:pPr>
    </w:p>
    <w:p w:rsidR="009B7345" w:rsidRPr="008278F2" w:rsidRDefault="009B7345" w:rsidP="008278F2">
      <w:pPr>
        <w:pStyle w:val="ListParagraph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 ramach zamówienia „</w:t>
      </w:r>
      <w:r>
        <w:rPr>
          <w:rFonts w:ascii="Arial" w:hAnsi="Arial" w:cs="Arial"/>
          <w:b/>
          <w:sz w:val="20"/>
        </w:rPr>
        <w:t>Sukcesywna d</w:t>
      </w:r>
      <w:r w:rsidRPr="004B3EC7">
        <w:rPr>
          <w:rFonts w:ascii="Arial" w:hAnsi="Arial" w:cs="Arial"/>
          <w:b/>
          <w:sz w:val="20"/>
        </w:rPr>
        <w:t xml:space="preserve">ostawa </w:t>
      </w:r>
      <w:r>
        <w:rPr>
          <w:rFonts w:ascii="Arial" w:hAnsi="Arial" w:cs="Arial"/>
          <w:b/>
          <w:sz w:val="20"/>
        </w:rPr>
        <w:t>drobnego jednorazowego i wielorazowego sprzętu medycznego – 2”</w:t>
      </w:r>
      <w:r w:rsidRPr="008278F2">
        <w:rPr>
          <w:rFonts w:ascii="Arial" w:hAnsi="Arial" w:cs="Arial"/>
          <w:b/>
          <w:sz w:val="20"/>
        </w:rPr>
        <w:t xml:space="preserve"> </w:t>
      </w:r>
      <w:r w:rsidRPr="008278F2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Pr="008278F2">
        <w:rPr>
          <w:rFonts w:ascii="Arial" w:hAnsi="Arial" w:cs="Arial"/>
          <w:b/>
          <w:i/>
          <w:sz w:val="20"/>
        </w:rPr>
        <w:t>Z</w:t>
      </w:r>
      <w:r w:rsidRPr="008278F2">
        <w:rPr>
          <w:rFonts w:ascii="Arial" w:hAnsi="Arial" w:cs="Arial"/>
          <w:b/>
          <w:sz w:val="20"/>
        </w:rPr>
        <w:t>nak sprawy</w:t>
      </w:r>
      <w:r w:rsidRPr="008278F2">
        <w:rPr>
          <w:rFonts w:ascii="Arial" w:hAnsi="Arial" w:cs="Arial"/>
          <w:b/>
          <w:i/>
          <w:sz w:val="20"/>
        </w:rPr>
        <w:t>:</w:t>
      </w:r>
      <w:r w:rsidRPr="008278F2">
        <w:rPr>
          <w:rFonts w:ascii="Arial" w:hAnsi="Arial" w:cs="Arial"/>
          <w:b/>
          <w:sz w:val="20"/>
        </w:rPr>
        <w:t xml:space="preserve"> ZP/D/ 15 /22</w:t>
      </w:r>
      <w:r w:rsidRPr="008278F2">
        <w:rPr>
          <w:rFonts w:ascii="Arial" w:hAnsi="Arial" w:cs="Arial"/>
          <w:sz w:val="20"/>
        </w:rPr>
        <w:t xml:space="preserve">, oferuję wykonanie zamówienia zgodnie z wymogami Specyfikacji Warunków Zamówienia za cenę: </w:t>
      </w:r>
    </w:p>
    <w:p w:rsidR="009B7345" w:rsidRPr="004E0C91" w:rsidRDefault="009B7345" w:rsidP="00AB0F9D">
      <w:pPr>
        <w:pStyle w:val="Zawartotabeli"/>
        <w:numPr>
          <w:ilvl w:val="4"/>
          <w:numId w:val="7"/>
        </w:numPr>
        <w:suppressLineNumbers w:val="0"/>
        <w:tabs>
          <w:tab w:val="clear" w:pos="3600"/>
        </w:tabs>
        <w:spacing w:before="120" w:after="120" w:line="276" w:lineRule="auto"/>
        <w:ind w:left="357" w:hanging="73"/>
        <w:jc w:val="left"/>
        <w:rPr>
          <w:rFonts w:ascii="Arial" w:hAnsi="Arial" w:cs="Arial"/>
          <w:b/>
          <w:bCs/>
          <w:sz w:val="20"/>
        </w:rPr>
      </w:pPr>
      <w:bookmarkStart w:id="2" w:name="_Hlk74649705"/>
      <w:r>
        <w:rPr>
          <w:rFonts w:ascii="Arial" w:hAnsi="Arial" w:cs="Arial"/>
          <w:b/>
          <w:bCs/>
          <w:i/>
          <w:sz w:val="20"/>
        </w:rPr>
        <w:t xml:space="preserve">PAKIET NR 1 </w:t>
      </w:r>
      <w:r w:rsidRPr="004E0C91">
        <w:rPr>
          <w:rFonts w:ascii="Arial" w:hAnsi="Arial" w:cs="Arial"/>
          <w:b/>
          <w:bCs/>
          <w:sz w:val="20"/>
        </w:rPr>
        <w:t>:</w:t>
      </w:r>
    </w:p>
    <w:p w:rsidR="009B7345" w:rsidRDefault="009B7345" w:rsidP="00FC2566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</w:t>
      </w:r>
      <w:r w:rsidRPr="004E0C91">
        <w:rPr>
          <w:rFonts w:ascii="Arial" w:hAnsi="Arial" w:cs="Arial"/>
          <w:sz w:val="20"/>
        </w:rPr>
        <w:t>tto</w:t>
      </w:r>
      <w:r>
        <w:rPr>
          <w:rFonts w:ascii="Arial" w:hAnsi="Arial" w:cs="Arial"/>
          <w:sz w:val="20"/>
        </w:rPr>
        <w:t xml:space="preserve">    </w:t>
      </w:r>
      <w:r w:rsidRPr="004E0C91">
        <w:rPr>
          <w:rFonts w:ascii="Arial" w:hAnsi="Arial" w:cs="Arial"/>
          <w:sz w:val="20"/>
        </w:rPr>
        <w:t xml:space="preserve"> ____________</w:t>
      </w:r>
      <w:r>
        <w:rPr>
          <w:rFonts w:ascii="Arial" w:hAnsi="Arial" w:cs="Arial"/>
          <w:sz w:val="20"/>
        </w:rPr>
        <w:t>_____________zł</w:t>
      </w:r>
    </w:p>
    <w:p w:rsidR="009B7345" w:rsidRDefault="009B7345" w:rsidP="00FC2566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VAT</w:t>
      </w:r>
      <w:r w:rsidRPr="004E0C91">
        <w:rPr>
          <w:rFonts w:ascii="Arial" w:hAnsi="Arial" w:cs="Arial"/>
          <w:sz w:val="20"/>
        </w:rPr>
        <w:t xml:space="preserve"> ____________</w:t>
      </w:r>
      <w:r>
        <w:rPr>
          <w:rFonts w:ascii="Arial" w:hAnsi="Arial" w:cs="Arial"/>
          <w:sz w:val="20"/>
        </w:rPr>
        <w:t xml:space="preserve">_____________zł </w:t>
      </w:r>
    </w:p>
    <w:p w:rsidR="009B7345" w:rsidRPr="004E0C91" w:rsidRDefault="009B7345" w:rsidP="00FC2566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>Cena brutto</w:t>
      </w:r>
      <w:r>
        <w:rPr>
          <w:rFonts w:ascii="Arial" w:hAnsi="Arial" w:cs="Arial"/>
          <w:sz w:val="20"/>
        </w:rPr>
        <w:t xml:space="preserve">   </w:t>
      </w:r>
      <w:r w:rsidRPr="004E0C91">
        <w:rPr>
          <w:rFonts w:ascii="Arial" w:hAnsi="Arial" w:cs="Arial"/>
          <w:sz w:val="20"/>
        </w:rPr>
        <w:t xml:space="preserve"> ____________</w:t>
      </w:r>
      <w:r>
        <w:rPr>
          <w:rFonts w:ascii="Arial" w:hAnsi="Arial" w:cs="Arial"/>
          <w:sz w:val="20"/>
        </w:rPr>
        <w:t>_____________zł</w:t>
      </w:r>
    </w:p>
    <w:p w:rsidR="009B7345" w:rsidRDefault="009B7345" w:rsidP="00FC2566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>Słownie:______________________________________</w:t>
      </w:r>
      <w:r>
        <w:rPr>
          <w:rFonts w:ascii="Arial" w:hAnsi="Arial" w:cs="Arial"/>
          <w:sz w:val="20"/>
        </w:rPr>
        <w:t>____________________zł</w:t>
      </w:r>
    </w:p>
    <w:p w:rsidR="009B7345" w:rsidRPr="00075536" w:rsidRDefault="009B7345" w:rsidP="00075536">
      <w:pPr>
        <w:pStyle w:val="ListParagraph"/>
        <w:suppressAutoHyphens w:val="0"/>
        <w:spacing w:before="240" w:line="276" w:lineRule="auto"/>
        <w:ind w:left="0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* </w:t>
      </w:r>
      <w:r w:rsidRPr="00075536">
        <w:rPr>
          <w:rFonts w:ascii="Arial" w:hAnsi="Arial" w:cs="Arial"/>
          <w:b/>
          <w:bCs/>
          <w:i/>
          <w:iCs/>
          <w:sz w:val="20"/>
        </w:rPr>
        <w:t>WYKONAWCA ZOBOWIĄZANY JEST DO POWTÓRZENIA POWYŻSZEGO WZORU TYLE RAZY, NA ILE CZĘŚCI – PAKIETÓW SKŁADA OFERTĘ; NALEŻY WPISAĆ NR PAKIETU</w:t>
      </w:r>
    </w:p>
    <w:p w:rsidR="009B7345" w:rsidRPr="00883FD6" w:rsidRDefault="009B7345" w:rsidP="00883FD6">
      <w:pPr>
        <w:pStyle w:val="ListParagraph"/>
        <w:suppressAutoHyphens w:val="0"/>
        <w:spacing w:before="240" w:line="276" w:lineRule="auto"/>
        <w:ind w:left="357"/>
        <w:contextualSpacing/>
        <w:jc w:val="both"/>
        <w:rPr>
          <w:rFonts w:ascii="Arial" w:hAnsi="Arial" w:cs="Arial"/>
          <w:bCs/>
          <w:iCs/>
          <w:sz w:val="20"/>
        </w:rPr>
      </w:pPr>
      <w:r w:rsidRPr="00883FD6">
        <w:rPr>
          <w:rFonts w:ascii="Arial" w:hAnsi="Arial" w:cs="Arial"/>
          <w:bCs/>
          <w:iCs/>
          <w:sz w:val="20"/>
        </w:rPr>
        <w:tab/>
      </w:r>
    </w:p>
    <w:bookmarkEnd w:id="2"/>
    <w:p w:rsidR="009B7345" w:rsidRPr="004E0C91" w:rsidRDefault="009B7345" w:rsidP="00AB0F9D">
      <w:pPr>
        <w:pStyle w:val="BodyText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 xml:space="preserve">Rodzaj przedsiębiorstwa, jakim jest Wykonawca - </w:t>
      </w:r>
      <w:r w:rsidRPr="004E0C91">
        <w:rPr>
          <w:rFonts w:ascii="Arial" w:hAnsi="Arial" w:cs="Arial"/>
          <w:sz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6662"/>
      </w:tblGrid>
      <w:tr w:rsidR="009B7345" w:rsidRPr="004E0C91" w:rsidTr="004F54B0">
        <w:tc>
          <w:tcPr>
            <w:tcW w:w="392" w:type="dxa"/>
            <w:vAlign w:val="center"/>
          </w:tcPr>
          <w:p w:rsidR="009B7345" w:rsidRPr="004F54B0" w:rsidRDefault="009B7345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9B7345" w:rsidRPr="004F54B0" w:rsidRDefault="009B7345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</w:p>
        </w:tc>
      </w:tr>
      <w:tr w:rsidR="009B7345" w:rsidRPr="004E0C91" w:rsidTr="004F54B0">
        <w:tc>
          <w:tcPr>
            <w:tcW w:w="392" w:type="dxa"/>
            <w:vAlign w:val="center"/>
          </w:tcPr>
          <w:p w:rsidR="009B7345" w:rsidRPr="004F54B0" w:rsidRDefault="009B7345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9B7345" w:rsidRPr="004F54B0" w:rsidRDefault="009B7345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9B7345" w:rsidRPr="004E0C91" w:rsidTr="004F54B0">
        <w:tc>
          <w:tcPr>
            <w:tcW w:w="392" w:type="dxa"/>
            <w:vAlign w:val="center"/>
          </w:tcPr>
          <w:p w:rsidR="009B7345" w:rsidRPr="004F54B0" w:rsidRDefault="009B7345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9B7345" w:rsidRPr="004F54B0" w:rsidRDefault="009B7345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9B7345" w:rsidRPr="004E0C91" w:rsidTr="004F54B0">
        <w:tc>
          <w:tcPr>
            <w:tcW w:w="392" w:type="dxa"/>
            <w:vAlign w:val="center"/>
          </w:tcPr>
          <w:p w:rsidR="009B7345" w:rsidRPr="004F54B0" w:rsidRDefault="009B7345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9B7345" w:rsidRPr="004F54B0" w:rsidRDefault="009B7345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9B7345" w:rsidRPr="004E0C91" w:rsidTr="004F54B0">
        <w:tc>
          <w:tcPr>
            <w:tcW w:w="392" w:type="dxa"/>
            <w:vAlign w:val="center"/>
          </w:tcPr>
          <w:p w:rsidR="009B7345" w:rsidRPr="004F54B0" w:rsidRDefault="009B7345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9B7345" w:rsidRPr="004F54B0" w:rsidRDefault="009B7345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9B7345" w:rsidRPr="004E0C91" w:rsidTr="004F54B0">
        <w:tc>
          <w:tcPr>
            <w:tcW w:w="392" w:type="dxa"/>
            <w:vAlign w:val="center"/>
          </w:tcPr>
          <w:p w:rsidR="009B7345" w:rsidRPr="004F54B0" w:rsidRDefault="009B7345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9B7345" w:rsidRPr="004F54B0" w:rsidRDefault="009B7345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9B7345" w:rsidRPr="004E0C91" w:rsidTr="004F54B0">
        <w:tc>
          <w:tcPr>
            <w:tcW w:w="392" w:type="dxa"/>
            <w:vAlign w:val="center"/>
          </w:tcPr>
          <w:p w:rsidR="009B7345" w:rsidRPr="004F54B0" w:rsidRDefault="009B7345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9B7345" w:rsidRPr="004F54B0" w:rsidRDefault="009B7345" w:rsidP="004F54B0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9B7345" w:rsidRPr="0087310B" w:rsidRDefault="009B7345" w:rsidP="00AB0F9D">
      <w:pPr>
        <w:numPr>
          <w:ilvl w:val="0"/>
          <w:numId w:val="13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9B7345" w:rsidRPr="0087310B" w:rsidRDefault="009B7345" w:rsidP="00AB0F9D">
      <w:pPr>
        <w:pStyle w:val="ListParagraph"/>
        <w:numPr>
          <w:ilvl w:val="0"/>
          <w:numId w:val="12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9B7345" w:rsidRPr="0087310B" w:rsidRDefault="009B7345" w:rsidP="00AB0F9D">
      <w:pPr>
        <w:pStyle w:val="ListParagraph"/>
        <w:numPr>
          <w:ilvl w:val="0"/>
          <w:numId w:val="12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103"/>
        <w:gridCol w:w="1701"/>
        <w:gridCol w:w="1842"/>
      </w:tblGrid>
      <w:tr w:rsidR="009B7345" w:rsidRPr="009B5122" w:rsidTr="009B5122">
        <w:trPr>
          <w:trHeight w:val="471"/>
        </w:trPr>
        <w:tc>
          <w:tcPr>
            <w:tcW w:w="567" w:type="dxa"/>
            <w:vMerge w:val="restart"/>
            <w:vAlign w:val="center"/>
          </w:tcPr>
          <w:p w:rsidR="009B7345" w:rsidRPr="00624740" w:rsidRDefault="009B7345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7345" w:rsidRPr="00624740" w:rsidRDefault="009B7345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74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:rsidR="009B7345" w:rsidRPr="00624740" w:rsidRDefault="009B7345" w:rsidP="00A53C28">
            <w:pPr>
              <w:pStyle w:val="ListParagraph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740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543" w:type="dxa"/>
            <w:gridSpan w:val="2"/>
            <w:vAlign w:val="center"/>
          </w:tcPr>
          <w:p w:rsidR="009B7345" w:rsidRPr="00624740" w:rsidRDefault="009B7345" w:rsidP="00A53C28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740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9B7345" w:rsidTr="009B5122">
        <w:trPr>
          <w:trHeight w:val="269"/>
        </w:trPr>
        <w:tc>
          <w:tcPr>
            <w:tcW w:w="567" w:type="dxa"/>
            <w:vMerge/>
          </w:tcPr>
          <w:p w:rsidR="009B7345" w:rsidRPr="00624740" w:rsidRDefault="009B7345" w:rsidP="003449B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Merge/>
          </w:tcPr>
          <w:p w:rsidR="009B7345" w:rsidRPr="00624740" w:rsidRDefault="009B7345" w:rsidP="003449B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B7345" w:rsidRPr="00624740" w:rsidRDefault="009B7345" w:rsidP="003449B0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740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842" w:type="dxa"/>
            <w:vAlign w:val="center"/>
          </w:tcPr>
          <w:p w:rsidR="009B7345" w:rsidRPr="00624740" w:rsidRDefault="009B7345" w:rsidP="003449B0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740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9B7345" w:rsidRPr="00A53C28" w:rsidTr="00A53C28">
        <w:trPr>
          <w:trHeight w:val="318"/>
        </w:trPr>
        <w:tc>
          <w:tcPr>
            <w:tcW w:w="567" w:type="dxa"/>
            <w:vAlign w:val="center"/>
          </w:tcPr>
          <w:p w:rsidR="009B7345" w:rsidRPr="00624740" w:rsidRDefault="009B7345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7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9B7345" w:rsidRPr="00624740" w:rsidRDefault="009B7345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7345" w:rsidRPr="00624740" w:rsidRDefault="009B7345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7345" w:rsidRPr="00624740" w:rsidRDefault="009B7345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345" w:rsidTr="00A53C28">
        <w:tc>
          <w:tcPr>
            <w:tcW w:w="567" w:type="dxa"/>
          </w:tcPr>
          <w:p w:rsidR="009B7345" w:rsidRPr="00624740" w:rsidRDefault="009B7345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624740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103" w:type="dxa"/>
          </w:tcPr>
          <w:p w:rsidR="009B7345" w:rsidRPr="00624740" w:rsidRDefault="009B7345" w:rsidP="00A53C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B7345" w:rsidRPr="00624740" w:rsidRDefault="009B7345" w:rsidP="00A53C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9B7345" w:rsidRPr="00624740" w:rsidRDefault="009B7345" w:rsidP="00A53C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9B7345" w:rsidRPr="0087310B" w:rsidRDefault="009B7345" w:rsidP="00AB0F9D">
      <w:pPr>
        <w:numPr>
          <w:ilvl w:val="0"/>
          <w:numId w:val="13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9B7345" w:rsidRPr="00552243" w:rsidRDefault="009B7345" w:rsidP="00A53C28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9289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32"/>
        <w:gridCol w:w="5114"/>
        <w:gridCol w:w="3543"/>
      </w:tblGrid>
      <w:tr w:rsidR="009B7345" w:rsidTr="00A53C28">
        <w:tc>
          <w:tcPr>
            <w:tcW w:w="632" w:type="dxa"/>
          </w:tcPr>
          <w:p w:rsidR="009B7345" w:rsidRPr="0054087B" w:rsidRDefault="009B7345" w:rsidP="003449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9B7345" w:rsidRPr="0054087B" w:rsidRDefault="009B7345" w:rsidP="003449B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543" w:type="dxa"/>
          </w:tcPr>
          <w:p w:rsidR="009B7345" w:rsidRPr="0054087B" w:rsidRDefault="009B7345" w:rsidP="003449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9B7345" w:rsidRPr="00A53C28" w:rsidTr="00A53C28">
        <w:trPr>
          <w:trHeight w:val="290"/>
        </w:trPr>
        <w:tc>
          <w:tcPr>
            <w:tcW w:w="632" w:type="dxa"/>
            <w:vAlign w:val="center"/>
          </w:tcPr>
          <w:p w:rsidR="009B7345" w:rsidRPr="00A53C28" w:rsidRDefault="009B7345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9B7345" w:rsidRPr="00A53C28" w:rsidRDefault="009B7345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B7345" w:rsidRPr="00A53C28" w:rsidRDefault="009B7345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345" w:rsidRPr="00A53C28" w:rsidTr="009B5122">
        <w:trPr>
          <w:trHeight w:val="281"/>
        </w:trPr>
        <w:tc>
          <w:tcPr>
            <w:tcW w:w="632" w:type="dxa"/>
            <w:vAlign w:val="center"/>
          </w:tcPr>
          <w:p w:rsidR="009B7345" w:rsidRPr="00A53C28" w:rsidRDefault="009B7345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9B7345" w:rsidRPr="00A53C28" w:rsidRDefault="009B7345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B7345" w:rsidRPr="00A53C28" w:rsidRDefault="009B7345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7345" w:rsidRPr="00A53C28" w:rsidRDefault="009B7345" w:rsidP="00A53C28">
      <w:pPr>
        <w:pStyle w:val="ListParagraph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9B7345" w:rsidRPr="004E0C91" w:rsidRDefault="009B7345" w:rsidP="00AB0F9D">
      <w:pPr>
        <w:numPr>
          <w:ilvl w:val="0"/>
          <w:numId w:val="14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9B7345" w:rsidRDefault="009B7345" w:rsidP="00AB0F9D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100" w:afterAutospacing="1" w:line="276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075536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  wobec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osób fizycznych, od których dane osobowe bezpośrednio lub pośrednio pozyskałem w celu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ubiegania się o udzielenie zamówienia publicznego w niniejszym postępowaniu.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7345" w:rsidRDefault="009B7345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9B7345" w:rsidRDefault="009B7345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9B7345" w:rsidRDefault="009B7345" w:rsidP="00075536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9B7345" w:rsidRDefault="009B7345" w:rsidP="006533EC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9B7345" w:rsidRPr="004B3EC7" w:rsidRDefault="009B7345" w:rsidP="006533EC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13</w:t>
      </w:r>
    </w:p>
    <w:p w:rsidR="009B7345" w:rsidRPr="004B3EC7" w:rsidRDefault="009B7345" w:rsidP="00FC69FF">
      <w:pPr>
        <w:suppressAutoHyphens w:val="0"/>
        <w:spacing w:after="120"/>
        <w:ind w:firstLine="709"/>
        <w:rPr>
          <w:rFonts w:ascii="Arial" w:hAnsi="Arial" w:cs="Arial"/>
          <w:sz w:val="20"/>
          <w:szCs w:val="20"/>
        </w:rPr>
      </w:pPr>
    </w:p>
    <w:p w:rsidR="009B7345" w:rsidRPr="005B75B5" w:rsidRDefault="009B7345" w:rsidP="00FC69FF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9B7345" w:rsidRDefault="009B7345" w:rsidP="004757E0">
      <w:pPr>
        <w:pStyle w:val="BodyTextIndent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9B7345" w:rsidRDefault="009B7345" w:rsidP="004757E0">
      <w:pPr>
        <w:pStyle w:val="BodyTextIndent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9B7345" w:rsidRDefault="009B7345" w:rsidP="00FC69FF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9B7345" w:rsidRDefault="009B7345" w:rsidP="00FC69F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7345" w:rsidRDefault="009B7345" w:rsidP="00FC69F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072"/>
      </w:tblGrid>
      <w:tr w:rsidR="009B7345" w:rsidRPr="0054087B" w:rsidTr="00812D3E">
        <w:tc>
          <w:tcPr>
            <w:tcW w:w="4536" w:type="dxa"/>
          </w:tcPr>
          <w:p w:rsidR="009B7345" w:rsidRDefault="009B7345" w:rsidP="00812D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Podmiot, w imieniu którego składane jest</w:t>
            </w:r>
          </w:p>
          <w:p w:rsidR="009B7345" w:rsidRPr="0054087B" w:rsidRDefault="009B7345" w:rsidP="00812D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7345" w:rsidRPr="0054087B" w:rsidRDefault="009B7345" w:rsidP="00812D3E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9B7345" w:rsidRPr="0054087B" w:rsidRDefault="009B7345" w:rsidP="00812D3E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9B7345" w:rsidRPr="0054087B" w:rsidRDefault="009B7345" w:rsidP="00812D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9B7345" w:rsidRPr="0054087B" w:rsidTr="00812D3E">
        <w:tc>
          <w:tcPr>
            <w:tcW w:w="4536" w:type="dxa"/>
          </w:tcPr>
          <w:p w:rsidR="009B7345" w:rsidRDefault="009B7345" w:rsidP="00812D3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</w:t>
            </w:r>
          </w:p>
          <w:p w:rsidR="009B7345" w:rsidRPr="0054087B" w:rsidRDefault="009B7345" w:rsidP="00812D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NIP/PESEL, KRS/CEIDG)</w:t>
            </w:r>
          </w:p>
        </w:tc>
      </w:tr>
      <w:tr w:rsidR="009B7345" w:rsidRPr="0054087B" w:rsidTr="00812D3E">
        <w:tc>
          <w:tcPr>
            <w:tcW w:w="4536" w:type="dxa"/>
          </w:tcPr>
          <w:p w:rsidR="009B7345" w:rsidRPr="0054087B" w:rsidRDefault="009B7345" w:rsidP="00812D3E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9B7345" w:rsidRPr="0054087B" w:rsidRDefault="009B7345" w:rsidP="00812D3E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9B7345" w:rsidRPr="0054087B" w:rsidRDefault="009B7345" w:rsidP="00812D3E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9B7345" w:rsidRPr="0054087B" w:rsidTr="00812D3E">
        <w:tc>
          <w:tcPr>
            <w:tcW w:w="4536" w:type="dxa"/>
          </w:tcPr>
          <w:p w:rsidR="009B7345" w:rsidRPr="0054087B" w:rsidRDefault="009B7345" w:rsidP="00812D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9B7345" w:rsidRDefault="009B7345" w:rsidP="00FC69FF">
      <w:pPr>
        <w:suppressAutoHyphens w:val="0"/>
        <w:spacing w:after="12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–  </w:t>
      </w:r>
      <w:r w:rsidRPr="008A37CB">
        <w:rPr>
          <w:rFonts w:ascii="Arial" w:hAnsi="Arial" w:cs="Arial"/>
          <w:b/>
          <w:i/>
          <w:sz w:val="20"/>
          <w:szCs w:val="20"/>
          <w:u w:val="single"/>
        </w:rPr>
        <w:t>OŚWIADCZENIE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 WYKONAWCY  –  </w:t>
      </w:r>
    </w:p>
    <w:p w:rsidR="009B7345" w:rsidRPr="00AB258A" w:rsidRDefault="009B7345" w:rsidP="000878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3111C">
        <w:rPr>
          <w:rFonts w:ascii="Arial" w:hAnsi="Arial" w:cs="Arial"/>
          <w:sz w:val="20"/>
          <w:szCs w:val="20"/>
        </w:rPr>
        <w:t xml:space="preserve">nie dotyczy Pakietów Nr </w:t>
      </w:r>
      <w:r>
        <w:rPr>
          <w:rFonts w:ascii="Arial" w:hAnsi="Arial" w:cs="Arial"/>
          <w:sz w:val="20"/>
          <w:szCs w:val="20"/>
        </w:rPr>
        <w:t>1 poz. 1 i 2; Nr 2 poz. 28</w:t>
      </w:r>
      <w:r w:rsidRPr="0063111C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 oraz Pakiety Nr 3</w:t>
      </w:r>
      <w:r w:rsidRPr="0063111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 Nr 9</w:t>
      </w:r>
      <w:r w:rsidRPr="0063111C">
        <w:rPr>
          <w:rFonts w:ascii="Arial" w:hAnsi="Arial" w:cs="Arial"/>
          <w:sz w:val="20"/>
          <w:szCs w:val="20"/>
        </w:rPr>
        <w:t>.)</w:t>
      </w:r>
    </w:p>
    <w:p w:rsidR="009B7345" w:rsidRPr="008A37CB" w:rsidRDefault="009B7345" w:rsidP="00FC69FF">
      <w:pPr>
        <w:suppressAutoHyphens w:val="0"/>
        <w:spacing w:after="12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9B7345" w:rsidRDefault="009B7345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FC69FF">
      <w:pPr>
        <w:suppressAutoHyphens w:val="0"/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oferowany przez naszą firmę przedmiot zamówienia, posiada aktualne i ważne przez cały okres trwania umowy dokumenty dopuszczające do obrotu i stosowania na terytorium RP, zgodnie</w:t>
      </w:r>
      <w:r>
        <w:rPr>
          <w:rFonts w:ascii="Arial" w:hAnsi="Arial" w:cs="Arial"/>
          <w:sz w:val="20"/>
          <w:szCs w:val="20"/>
        </w:rPr>
        <w:br/>
        <w:t>z ustawą z dnia 07 kwietnia 2022 roku o wyrobach medycznych (tj. Dz. U. z 2022 roku, pozycja 974</w:t>
      </w:r>
      <w:r>
        <w:rPr>
          <w:rFonts w:ascii="Arial" w:hAnsi="Arial" w:cs="Arial"/>
          <w:sz w:val="20"/>
          <w:szCs w:val="20"/>
        </w:rPr>
        <w:br/>
        <w:t xml:space="preserve">z późniejszymi zmianami).  </w:t>
      </w:r>
    </w:p>
    <w:p w:rsidR="009B7345" w:rsidRDefault="009B7345" w:rsidP="00FC69FF">
      <w:pPr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na każde żądanie Zamawiającego jestem w stanie przedstawić stosowne dokumenty.</w:t>
      </w:r>
    </w:p>
    <w:p w:rsidR="009B7345" w:rsidRDefault="009B7345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9B7345" w:rsidRPr="008A37CB" w:rsidRDefault="009B7345" w:rsidP="00FC69FF">
      <w:pPr>
        <w:suppressAutoHyphens w:val="0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9B7345" w:rsidRDefault="009B7345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FC69FF">
      <w:pPr>
        <w:suppressAutoHyphens w:val="0"/>
        <w:spacing w:after="120"/>
        <w:ind w:left="5672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  <w:bookmarkStart w:id="3" w:name="_Hlk81477638"/>
      <w:bookmarkEnd w:id="3"/>
    </w:p>
    <w:p w:rsidR="009B7345" w:rsidRPr="004E0C91" w:rsidRDefault="009B7345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4E0C91" w:rsidRDefault="009B7345" w:rsidP="006F73E3">
      <w:pPr>
        <w:spacing w:line="276" w:lineRule="auto"/>
        <w:ind w:left="4963" w:firstLine="709"/>
        <w:jc w:val="center"/>
        <w:rPr>
          <w:rFonts w:ascii="Arial" w:hAnsi="Arial" w:cs="Arial"/>
          <w:sz w:val="20"/>
          <w:szCs w:val="20"/>
        </w:rPr>
      </w:pPr>
    </w:p>
    <w:p w:rsidR="009B7345" w:rsidRPr="004E0C91" w:rsidRDefault="009B7345" w:rsidP="0089598A">
      <w:pPr>
        <w:framePr w:w="8452" w:wrap="auto" w:hAnchor="text" w:x="1843"/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  <w:sectPr w:rsidR="009B7345" w:rsidRPr="004E0C91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536"/>
        <w:gridCol w:w="4536"/>
      </w:tblGrid>
      <w:tr w:rsidR="009B7345" w:rsidTr="00FC69FF">
        <w:tc>
          <w:tcPr>
            <w:tcW w:w="4536" w:type="dxa"/>
          </w:tcPr>
          <w:p w:rsidR="009B7345" w:rsidRPr="0054087B" w:rsidRDefault="009B7345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345" w:rsidRPr="004B3EC7" w:rsidRDefault="009B7345" w:rsidP="00FC69FF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FC69FF">
              <w:rPr>
                <w:rFonts w:ascii="Arial" w:hAnsi="Arial" w:cs="Arial"/>
                <w:b/>
                <w:sz w:val="22"/>
                <w:szCs w:val="22"/>
              </w:rPr>
              <w:t>ZAŁĄCZNIK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NR 14</w:t>
            </w:r>
          </w:p>
          <w:p w:rsidR="009B7345" w:rsidRPr="004B3EC7" w:rsidRDefault="009B7345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7345" w:rsidRPr="0054087B" w:rsidRDefault="009B7345" w:rsidP="00FC69F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7345" w:rsidRPr="0054087B" w:rsidRDefault="009B7345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54087B">
              <w:rPr>
                <w:rFonts w:ascii="Arial" w:hAnsi="Arial" w:cs="Arial"/>
                <w:sz w:val="20"/>
                <w:szCs w:val="20"/>
              </w:rPr>
              <w:br/>
              <w:t>ul. Powstańców 31, 40-038 Katowice</w:t>
            </w:r>
          </w:p>
          <w:p w:rsidR="009B7345" w:rsidRPr="0054087B" w:rsidRDefault="009B7345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45" w:rsidTr="00FC69FF">
        <w:tc>
          <w:tcPr>
            <w:tcW w:w="4536" w:type="dxa"/>
          </w:tcPr>
          <w:p w:rsidR="009B7345" w:rsidRPr="0054087B" w:rsidRDefault="009B7345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Podmiot, w imieniu którego składane jest oświadczenie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7345" w:rsidRPr="0054087B" w:rsidRDefault="009B7345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9B7345" w:rsidRPr="0054087B" w:rsidRDefault="009B7345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9B7345" w:rsidRPr="0054087B" w:rsidRDefault="009B7345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9B7345" w:rsidRPr="0054087B" w:rsidRDefault="009B7345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45" w:rsidRPr="00BA67D5" w:rsidTr="00FC69FF">
        <w:tc>
          <w:tcPr>
            <w:tcW w:w="4536" w:type="dxa"/>
          </w:tcPr>
          <w:p w:rsidR="009B7345" w:rsidRPr="0054087B" w:rsidRDefault="009B7345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:rsidR="009B7345" w:rsidRPr="0054087B" w:rsidRDefault="009B7345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345" w:rsidTr="00FC69FF">
        <w:tc>
          <w:tcPr>
            <w:tcW w:w="4536" w:type="dxa"/>
          </w:tcPr>
          <w:p w:rsidR="009B7345" w:rsidRPr="0054087B" w:rsidRDefault="009B7345" w:rsidP="00FC69FF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9B7345" w:rsidRPr="0054087B" w:rsidRDefault="009B7345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9B7345" w:rsidRPr="0054087B" w:rsidRDefault="009B7345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9B7345" w:rsidRPr="0054087B" w:rsidRDefault="009B7345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45" w:rsidRPr="00BA67D5" w:rsidTr="00FC69FF">
        <w:tc>
          <w:tcPr>
            <w:tcW w:w="4536" w:type="dxa"/>
          </w:tcPr>
          <w:p w:rsidR="009B7345" w:rsidRPr="0054087B" w:rsidRDefault="009B7345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9B7345" w:rsidRPr="0054087B" w:rsidRDefault="009B7345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7345" w:rsidRDefault="009B7345" w:rsidP="00FC69FF">
      <w:pPr>
        <w:spacing w:before="227"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9B7345" w:rsidRDefault="009B7345" w:rsidP="00FC69FF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9B7345" w:rsidRDefault="009B7345" w:rsidP="00FC69FF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B7345" w:rsidRDefault="009B7345" w:rsidP="00FC69FF">
      <w:pPr>
        <w:keepNext/>
        <w:spacing w:line="360" w:lineRule="auto"/>
        <w:ind w:righ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108 ust. 1 pkt 5 ustawy z dnia 11 września 2019 roku Prawo Zamówień Publicznych </w:t>
      </w:r>
      <w:r>
        <w:rPr>
          <w:rFonts w:ascii="Arial" w:hAnsi="Arial" w:cs="Arial"/>
          <w:sz w:val="20"/>
          <w:szCs w:val="20"/>
        </w:rPr>
        <w:t xml:space="preserve">(Dz. U. z 2019r. pozycja 2019 ze zmianami) </w:t>
      </w:r>
      <w:r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9B7345" w:rsidRDefault="009B7345" w:rsidP="00FC69FF">
      <w:pPr>
        <w:widowControl w:val="0"/>
        <w:spacing w:line="276" w:lineRule="auto"/>
        <w:ind w:right="283"/>
        <w:rPr>
          <w:rFonts w:ascii="Arial" w:hAnsi="Arial" w:cs="Arial"/>
          <w:sz w:val="20"/>
          <w:szCs w:val="20"/>
          <w:highlight w:val="yellow"/>
        </w:rPr>
      </w:pPr>
    </w:p>
    <w:p w:rsidR="009B7345" w:rsidRDefault="009B7345" w:rsidP="00FC69FF">
      <w:pPr>
        <w:widowControl w:val="0"/>
        <w:spacing w:line="360" w:lineRule="auto"/>
        <w:ind w:right="283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na </w:t>
      </w:r>
      <w:r>
        <w:rPr>
          <w:rFonts w:ascii="Arial" w:hAnsi="Arial" w:cs="Arial"/>
          <w:i/>
          <w:sz w:val="20"/>
          <w:szCs w:val="20"/>
        </w:rPr>
        <w:t>„Sukcesywną d</w:t>
      </w:r>
      <w:r w:rsidRPr="004B3EC7">
        <w:rPr>
          <w:rFonts w:ascii="Arial" w:hAnsi="Arial" w:cs="Arial"/>
          <w:i/>
          <w:sz w:val="20"/>
          <w:szCs w:val="20"/>
        </w:rPr>
        <w:t xml:space="preserve">ostawę </w:t>
      </w:r>
      <w:r>
        <w:rPr>
          <w:rFonts w:ascii="Arial" w:hAnsi="Arial" w:cs="Arial"/>
          <w:i/>
          <w:sz w:val="20"/>
          <w:szCs w:val="20"/>
        </w:rPr>
        <w:t>drobnego jednorazowego i wielorazowego sprzętu medycznego – 2</w:t>
      </w:r>
      <w:r w:rsidRPr="004B3EC7">
        <w:rPr>
          <w:rFonts w:ascii="Arial" w:hAnsi="Arial" w:cs="Arial"/>
          <w:i/>
          <w:sz w:val="20"/>
          <w:szCs w:val="20"/>
        </w:rPr>
        <w:t>”</w:t>
      </w:r>
      <w:r w:rsidRPr="004B3EC7">
        <w:rPr>
          <w:rFonts w:ascii="Arial" w:hAnsi="Arial" w:cs="Arial"/>
          <w:sz w:val="20"/>
          <w:szCs w:val="20"/>
        </w:rPr>
        <w:t xml:space="preserve"> dla Zespołu Wojewódzkich Przychodni Sp</w:t>
      </w:r>
      <w:r>
        <w:rPr>
          <w:rFonts w:ascii="Arial" w:hAnsi="Arial" w:cs="Arial"/>
          <w:sz w:val="20"/>
          <w:szCs w:val="20"/>
        </w:rPr>
        <w:t>ecjalistycznych w Katowicach ul. Powstańców 31, 40-038 Katowice oświadczam, że:</w:t>
      </w:r>
    </w:p>
    <w:p w:rsidR="009B7345" w:rsidRDefault="009B7345" w:rsidP="00FC69FF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2007r. o ochronie konkurencji i konsumentów (t.j. Dz. U. z 2020r. poz. 1076), o której mowa w art. art. 108 ust. 1 pkt. 5 ustawy*;</w:t>
      </w:r>
    </w:p>
    <w:p w:rsidR="009B7345" w:rsidRDefault="009B7345" w:rsidP="00FC69FF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</w:t>
      </w:r>
      <w:r>
        <w:rPr>
          <w:rFonts w:ascii="Arial" w:hAnsi="Arial" w:cs="Arial"/>
          <w:sz w:val="20"/>
          <w:szCs w:val="20"/>
        </w:rPr>
        <w:br/>
        <w:t xml:space="preserve"> o ochronie konkurencji i konsumentów (t.j. Dz. U. z 2020r. poz. 1076), o której mowa w art. art. 108 ust. 1 pkt. 5 ustawy, w skład której wchodzą następujące podmioty*:</w:t>
      </w:r>
    </w:p>
    <w:p w:rsidR="009B7345" w:rsidRDefault="009B7345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50"/>
        <w:gridCol w:w="7692"/>
      </w:tblGrid>
      <w:tr w:rsidR="009B7345" w:rsidTr="00FC69FF">
        <w:trPr>
          <w:trHeight w:val="212"/>
          <w:jc w:val="center"/>
        </w:trPr>
        <w:tc>
          <w:tcPr>
            <w:tcW w:w="550" w:type="dxa"/>
            <w:vAlign w:val="center"/>
          </w:tcPr>
          <w:p w:rsidR="009B7345" w:rsidRPr="0054087B" w:rsidRDefault="009B7345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692" w:type="dxa"/>
            <w:vAlign w:val="center"/>
          </w:tcPr>
          <w:p w:rsidR="009B7345" w:rsidRPr="0054087B" w:rsidRDefault="009B7345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9B7345" w:rsidTr="00FC69FF">
        <w:trPr>
          <w:jc w:val="center"/>
        </w:trPr>
        <w:tc>
          <w:tcPr>
            <w:tcW w:w="550" w:type="dxa"/>
            <w:vAlign w:val="center"/>
          </w:tcPr>
          <w:p w:rsidR="009B7345" w:rsidRPr="0054087B" w:rsidRDefault="009B7345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92" w:type="dxa"/>
          </w:tcPr>
          <w:p w:rsidR="009B7345" w:rsidRPr="0054087B" w:rsidRDefault="009B7345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45" w:rsidTr="00FC69FF">
        <w:trPr>
          <w:jc w:val="center"/>
        </w:trPr>
        <w:tc>
          <w:tcPr>
            <w:tcW w:w="550" w:type="dxa"/>
            <w:vAlign w:val="center"/>
          </w:tcPr>
          <w:p w:rsidR="009B7345" w:rsidRPr="0054087B" w:rsidRDefault="009B7345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92" w:type="dxa"/>
          </w:tcPr>
          <w:p w:rsidR="009B7345" w:rsidRPr="0054087B" w:rsidRDefault="009B7345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345" w:rsidRDefault="009B7345" w:rsidP="00FC69FF">
      <w:pPr>
        <w:keepNext/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zaznaczyć w sposób wyraźny (X) właściwą informację</w:t>
      </w:r>
    </w:p>
    <w:p w:rsidR="009B7345" w:rsidRDefault="009B7345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443"/>
        <w:gridCol w:w="2127"/>
        <w:gridCol w:w="4502"/>
      </w:tblGrid>
      <w:tr w:rsidR="009B7345" w:rsidTr="00FC69FF">
        <w:tc>
          <w:tcPr>
            <w:tcW w:w="2443" w:type="dxa"/>
          </w:tcPr>
          <w:p w:rsidR="009B7345" w:rsidRPr="0054087B" w:rsidRDefault="009B7345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127" w:type="dxa"/>
          </w:tcPr>
          <w:p w:rsidR="009B7345" w:rsidRPr="0054087B" w:rsidRDefault="009B7345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4502" w:type="dxa"/>
          </w:tcPr>
          <w:p w:rsidR="009B7345" w:rsidRPr="0054087B" w:rsidRDefault="009B7345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4087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9B7345" w:rsidTr="00FC69FF">
        <w:tc>
          <w:tcPr>
            <w:tcW w:w="2443" w:type="dxa"/>
          </w:tcPr>
          <w:p w:rsidR="009B7345" w:rsidRPr="0054087B" w:rsidRDefault="009B7345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(miejscowość)</w:t>
            </w:r>
          </w:p>
        </w:tc>
        <w:tc>
          <w:tcPr>
            <w:tcW w:w="2127" w:type="dxa"/>
          </w:tcPr>
          <w:p w:rsidR="009B7345" w:rsidRPr="0054087B" w:rsidRDefault="009B7345" w:rsidP="00FC69FF">
            <w:pPr>
              <w:tabs>
                <w:tab w:val="left" w:pos="360"/>
                <w:tab w:val="right" w:pos="189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(Data)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502" w:type="dxa"/>
          </w:tcPr>
          <w:p w:rsidR="009B7345" w:rsidRPr="0054087B" w:rsidRDefault="009B7345" w:rsidP="00FC69F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>(pieczątka i podpis osoby/ób umocowanej/ych</w:t>
            </w:r>
          </w:p>
          <w:p w:rsidR="009B7345" w:rsidRPr="0054087B" w:rsidRDefault="009B7345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do reprezentowania Wykonawcy)</w:t>
            </w:r>
          </w:p>
        </w:tc>
      </w:tr>
      <w:tr w:rsidR="009B7345" w:rsidTr="00FC69FF">
        <w:tc>
          <w:tcPr>
            <w:tcW w:w="2443" w:type="dxa"/>
          </w:tcPr>
          <w:p w:rsidR="009B7345" w:rsidRPr="0054087B" w:rsidRDefault="009B7345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9B7345" w:rsidRPr="0054087B" w:rsidRDefault="009B7345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2" w:type="dxa"/>
          </w:tcPr>
          <w:p w:rsidR="009B7345" w:rsidRPr="0054087B" w:rsidRDefault="009B7345" w:rsidP="00FC69F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B7345" w:rsidRDefault="009B7345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9B7345" w:rsidRDefault="009B7345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9B7345" w:rsidRDefault="009B7345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9B7345" w:rsidRDefault="009B7345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9B7345" w:rsidRPr="004B3EC7" w:rsidRDefault="009B7345" w:rsidP="00075536">
      <w:pPr>
        <w:pStyle w:val="BodyText"/>
        <w:shd w:val="clear" w:color="auto" w:fill="FFFFFF"/>
        <w:tabs>
          <w:tab w:val="left" w:pos="7839"/>
          <w:tab w:val="right" w:pos="9779"/>
        </w:tabs>
        <w:suppressAutoHyphens w:val="0"/>
        <w:spacing w:after="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ZAŁĄCZNIK NR 15</w:t>
      </w:r>
    </w:p>
    <w:p w:rsidR="009B7345" w:rsidRPr="004B3EC7" w:rsidRDefault="009B7345" w:rsidP="00C739AB">
      <w:pPr>
        <w:pStyle w:val="BodyText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sz w:val="20"/>
        </w:rPr>
      </w:pPr>
    </w:p>
    <w:p w:rsidR="009B7345" w:rsidRDefault="009B7345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9B7345" w:rsidRPr="005B75B5" w:rsidRDefault="009B7345" w:rsidP="00166FEA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9B7345" w:rsidRDefault="009B7345" w:rsidP="004757E0">
      <w:pPr>
        <w:pStyle w:val="BodyTextIndent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9B7345" w:rsidRDefault="009B7345" w:rsidP="004757E0">
      <w:pPr>
        <w:pStyle w:val="BodyTextIndent"/>
        <w:spacing w:line="276" w:lineRule="auto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Specjalistycznych w Katowicach</w:t>
      </w:r>
    </w:p>
    <w:p w:rsidR="009B7345" w:rsidRDefault="009B7345" w:rsidP="00166FEA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9B7345" w:rsidRDefault="009B7345" w:rsidP="00166FE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7345" w:rsidRDefault="009B7345" w:rsidP="00166FEA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22DCF" w:rsidRDefault="009B7345" w:rsidP="00C739AB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9B7345" w:rsidRPr="00842991" w:rsidRDefault="009B7345" w:rsidP="00166FEA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B7345" w:rsidRPr="00262D61" w:rsidRDefault="009B7345" w:rsidP="00166FEA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B7345" w:rsidRPr="00A22DCF" w:rsidRDefault="009B7345" w:rsidP="00166FE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9B7345" w:rsidRDefault="009B7345" w:rsidP="00166FE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B7345" w:rsidRDefault="009B734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9B7345" w:rsidRDefault="009B734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B7345" w:rsidRPr="004B3EC7" w:rsidRDefault="009B734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3EC7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9B7345" w:rsidRDefault="009B7345" w:rsidP="00D20AB6">
      <w:pPr>
        <w:widowControl w:val="0"/>
        <w:shd w:val="clear" w:color="auto" w:fill="FFFFFF"/>
        <w:suppressAutoHyphens w:val="0"/>
        <w:spacing w:after="24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4B3EC7">
        <w:rPr>
          <w:rFonts w:ascii="Arial" w:hAnsi="Arial" w:cs="Arial"/>
          <w:bCs/>
          <w:sz w:val="20"/>
          <w:szCs w:val="20"/>
          <w:lang w:eastAsia="pl-PL"/>
        </w:rPr>
        <w:t xml:space="preserve">o którym mowa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 art. 125 ust.1 w powiązaniu z art. 273 ust.1 </w:t>
      </w:r>
    </w:p>
    <w:p w:rsidR="009B7345" w:rsidRDefault="009B7345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9B7345" w:rsidRDefault="009B7345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>2019 roku pozycja 2019 z późniejszymi zmianami) dalej jako: ustawa Pzp.</w:t>
      </w:r>
    </w:p>
    <w:p w:rsidR="009B7345" w:rsidRDefault="009B7345" w:rsidP="00D20AB6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B7345" w:rsidRDefault="009B7345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9B7345" w:rsidRPr="00FC2566" w:rsidRDefault="009B7345" w:rsidP="00C739AB">
      <w:pPr>
        <w:pStyle w:val="BodyTextIndent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</w:t>
      </w:r>
      <w:r w:rsidRPr="00500774">
        <w:rPr>
          <w:rFonts w:ascii="Arial" w:hAnsi="Arial" w:cs="Arial"/>
          <w:sz w:val="20"/>
        </w:rPr>
        <w:t>. „</w:t>
      </w:r>
      <w:r>
        <w:rPr>
          <w:rFonts w:ascii="Arial" w:hAnsi="Arial" w:cs="Arial"/>
          <w:sz w:val="20"/>
        </w:rPr>
        <w:t>Sukcesywna d</w:t>
      </w:r>
      <w:r w:rsidRPr="00500774">
        <w:rPr>
          <w:rFonts w:ascii="Arial" w:hAnsi="Arial" w:cs="Arial"/>
          <w:sz w:val="20"/>
        </w:rPr>
        <w:t xml:space="preserve">ostawa </w:t>
      </w:r>
      <w:r>
        <w:rPr>
          <w:rFonts w:ascii="Arial" w:hAnsi="Arial" w:cs="Arial"/>
          <w:sz w:val="20"/>
        </w:rPr>
        <w:t>drobnego jednorazowego i wielorazowego sprzętu medycznego – 2</w:t>
      </w:r>
      <w:r w:rsidRPr="00500774">
        <w:rPr>
          <w:rFonts w:ascii="Arial" w:hAnsi="Arial" w:cs="Arial"/>
          <w:sz w:val="20"/>
        </w:rPr>
        <w:t>”,</w:t>
      </w:r>
      <w:r w:rsidRPr="00500774">
        <w:rPr>
          <w:rFonts w:ascii="Arial" w:hAnsi="Arial" w:cs="Arial"/>
          <w:i/>
          <w:sz w:val="20"/>
        </w:rPr>
        <w:t xml:space="preserve"> </w:t>
      </w:r>
      <w:r w:rsidRPr="00500774">
        <w:rPr>
          <w:rFonts w:ascii="Arial" w:hAnsi="Arial" w:cs="Arial"/>
          <w:sz w:val="20"/>
        </w:rPr>
        <w:t>prowadzonego przez Zespół Wojewódzkich</w:t>
      </w:r>
      <w:r>
        <w:rPr>
          <w:rFonts w:ascii="Arial" w:hAnsi="Arial" w:cs="Arial"/>
          <w:sz w:val="20"/>
        </w:rPr>
        <w:t xml:space="preserve"> Przychodni Specjalistycznych </w:t>
      </w:r>
      <w:r w:rsidRPr="00FC2566">
        <w:rPr>
          <w:rFonts w:ascii="Arial" w:hAnsi="Arial" w:cs="Arial"/>
          <w:i/>
          <w:sz w:val="20"/>
        </w:rPr>
        <w:t xml:space="preserve">w Katowicach pod numerem </w:t>
      </w:r>
      <w:r>
        <w:rPr>
          <w:rFonts w:ascii="Arial" w:hAnsi="Arial" w:cs="Arial"/>
          <w:b/>
          <w:i/>
          <w:sz w:val="20"/>
        </w:rPr>
        <w:t>ZP/D 15</w:t>
      </w:r>
      <w:r w:rsidRPr="005E4272">
        <w:rPr>
          <w:rFonts w:ascii="Arial" w:hAnsi="Arial" w:cs="Arial"/>
          <w:b/>
          <w:i/>
          <w:sz w:val="20"/>
        </w:rPr>
        <w:t xml:space="preserve"> /22</w:t>
      </w:r>
      <w:r w:rsidRPr="005E4272">
        <w:rPr>
          <w:rFonts w:ascii="Arial" w:hAnsi="Arial" w:cs="Arial"/>
          <w:i/>
          <w:sz w:val="20"/>
        </w:rPr>
        <w:t>,</w:t>
      </w:r>
      <w:r w:rsidRPr="00FC2566">
        <w:rPr>
          <w:rFonts w:ascii="Arial" w:hAnsi="Arial" w:cs="Arial"/>
          <w:i/>
          <w:sz w:val="20"/>
        </w:rPr>
        <w:t xml:space="preserve"> oświadczam że:</w:t>
      </w:r>
    </w:p>
    <w:p w:rsidR="009B7345" w:rsidRPr="00FC2566" w:rsidRDefault="009B7345" w:rsidP="00AB0F9D">
      <w:pPr>
        <w:pStyle w:val="BodyTextIndent"/>
        <w:numPr>
          <w:ilvl w:val="3"/>
          <w:numId w:val="14"/>
        </w:numPr>
        <w:tabs>
          <w:tab w:val="clear" w:pos="2880"/>
        </w:tabs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Nie podlegam</w:t>
      </w:r>
      <w:r w:rsidRPr="00FC2566">
        <w:rPr>
          <w:rFonts w:ascii="Arial" w:hAnsi="Arial" w:cs="Arial"/>
          <w:i/>
          <w:sz w:val="20"/>
        </w:rPr>
        <w:t xml:space="preserve"> wykluczeniu z postępowania na podstawie przesłanek zawartych w art. 108 ust. 1 ustawy Pzp. oraz art. 109 ust. 1 pkt 1 ustawy Pzp. i art. 109 ust. 1 pkt 4 ustawy Pzp.*</w:t>
      </w:r>
    </w:p>
    <w:p w:rsidR="009B7345" w:rsidRPr="00FC2566" w:rsidRDefault="009B7345" w:rsidP="00AB0F9D">
      <w:pPr>
        <w:pStyle w:val="BodyTextIndent"/>
        <w:numPr>
          <w:ilvl w:val="3"/>
          <w:numId w:val="14"/>
        </w:numPr>
        <w:tabs>
          <w:tab w:val="clear" w:pos="2880"/>
        </w:tabs>
        <w:spacing w:before="120" w:after="120"/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Podlegam</w:t>
      </w:r>
      <w:r w:rsidRPr="00FC2566">
        <w:rPr>
          <w:rFonts w:ascii="Arial" w:hAnsi="Arial" w:cs="Arial"/>
          <w:i/>
          <w:sz w:val="20"/>
        </w:rPr>
        <w:t xml:space="preserve"> wykluczeniu z postępowania na podstawie przesłanek zawartych w art. 108 ust.1 ustawy Pzp. Oraz art. 109 ust. 1 pkt 1 ustawy Pzp. I art. 109 ust. 1 pkt 4 ustawy Pzp.*</w:t>
      </w:r>
    </w:p>
    <w:p w:rsidR="009B7345" w:rsidRPr="00FC2566" w:rsidRDefault="009B7345" w:rsidP="00AB0F9D">
      <w:pPr>
        <w:pStyle w:val="BodyTextIndent"/>
        <w:numPr>
          <w:ilvl w:val="3"/>
          <w:numId w:val="14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Nie zachodzą</w:t>
      </w:r>
      <w:r w:rsidRPr="00FC2566">
        <w:rPr>
          <w:rFonts w:ascii="Arial" w:hAnsi="Arial" w:cs="Arial"/>
          <w:i/>
          <w:sz w:val="20"/>
        </w:rPr>
        <w:t xml:space="preserve"> w stosunku do mnie przesłanki wykluczenia z postępowania na podstawie art.  </w:t>
      </w:r>
      <w:r w:rsidRPr="00FC2566">
        <w:rPr>
          <w:rFonts w:ascii="Arial" w:hAnsi="Arial" w:cs="Arial"/>
          <w:i/>
          <w:sz w:val="20"/>
          <w:lang w:eastAsia="pl-PL"/>
        </w:rPr>
        <w:t xml:space="preserve">7 ust. 1 ustawy </w:t>
      </w:r>
      <w:r w:rsidRPr="00FC2566">
        <w:rPr>
          <w:rFonts w:ascii="Arial" w:hAnsi="Arial" w:cs="Arial"/>
          <w:i/>
          <w:sz w:val="20"/>
        </w:rPr>
        <w:t>z dnia 13 kwietnia 2022 r.</w:t>
      </w:r>
      <w:r w:rsidRPr="00FC2566">
        <w:rPr>
          <w:rFonts w:ascii="Arial" w:hAnsi="Arial" w:cs="Arial"/>
          <w:i/>
          <w:iCs/>
          <w:sz w:val="20"/>
        </w:rPr>
        <w:t xml:space="preserve"> </w:t>
      </w:r>
      <w:r w:rsidRPr="00FC2566">
        <w:rPr>
          <w:rFonts w:ascii="Arial" w:hAnsi="Arial" w:cs="Arial"/>
          <w:i/>
          <w:iCs/>
          <w:color w:val="222222"/>
          <w:sz w:val="20"/>
        </w:rPr>
        <w:t>o szczególnych rozwiązaniach w zakresie przeciwdziałania wspieraniu agresji na Ukrainę oraz służących ochronie bezpieczeństwa narodowego (Dz. U. pozycja. 835).*</w:t>
      </w:r>
    </w:p>
    <w:p w:rsidR="009B7345" w:rsidRPr="00FC2566" w:rsidRDefault="009B7345" w:rsidP="00AB0F9D">
      <w:pPr>
        <w:pStyle w:val="BodyTextIndent"/>
        <w:numPr>
          <w:ilvl w:val="3"/>
          <w:numId w:val="14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Zachodzą</w:t>
      </w:r>
      <w:r w:rsidRPr="00FC2566">
        <w:rPr>
          <w:rFonts w:ascii="Arial" w:hAnsi="Arial" w:cs="Arial"/>
          <w:i/>
          <w:sz w:val="20"/>
        </w:rPr>
        <w:t xml:space="preserve"> w stosunku do mnie przesłanki wykluczenia z postępowania na podstawie art.  </w:t>
      </w:r>
      <w:r w:rsidRPr="00FC2566">
        <w:rPr>
          <w:rFonts w:ascii="Arial" w:hAnsi="Arial" w:cs="Arial"/>
          <w:i/>
          <w:sz w:val="20"/>
          <w:lang w:eastAsia="pl-PL"/>
        </w:rPr>
        <w:t xml:space="preserve">7 ust. 1 ustawy </w:t>
      </w:r>
      <w:r w:rsidRPr="00FC2566">
        <w:rPr>
          <w:rFonts w:ascii="Arial" w:hAnsi="Arial" w:cs="Arial"/>
          <w:i/>
          <w:sz w:val="20"/>
        </w:rPr>
        <w:t>z dnia 13 kwietnia 2022 r.</w:t>
      </w:r>
      <w:r w:rsidRPr="00FC2566">
        <w:rPr>
          <w:rFonts w:ascii="Arial" w:hAnsi="Arial" w:cs="Arial"/>
          <w:i/>
          <w:iCs/>
          <w:sz w:val="20"/>
        </w:rPr>
        <w:t xml:space="preserve"> </w:t>
      </w:r>
      <w:r w:rsidRPr="00FC2566">
        <w:rPr>
          <w:rFonts w:ascii="Arial" w:hAnsi="Arial" w:cs="Arial"/>
          <w:i/>
          <w:iCs/>
          <w:color w:val="222222"/>
          <w:sz w:val="20"/>
        </w:rPr>
        <w:t>o szczególnych rozwiązaniach w zakresie przeciwdziałania wspieraniu agresji na Ukrainę oraz służących ochronie bezpieczeństwa narodowego (Dz. U. pozycja. 835).*</w:t>
      </w:r>
    </w:p>
    <w:p w:rsidR="009B7345" w:rsidRDefault="009B7345" w:rsidP="004757FF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sz w:val="20"/>
        </w:rPr>
      </w:pPr>
    </w:p>
    <w:p w:rsidR="009B7345" w:rsidRPr="00C739AB" w:rsidRDefault="009B7345" w:rsidP="004757FF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sz w:val="20"/>
        </w:rPr>
      </w:pPr>
    </w:p>
    <w:p w:rsidR="009B7345" w:rsidRDefault="009B7345" w:rsidP="00C739AB">
      <w:pPr>
        <w:pStyle w:val="BodyText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FC2566">
        <w:rPr>
          <w:rFonts w:ascii="Arial" w:hAnsi="Arial" w:cs="Arial"/>
          <w:i/>
          <w:sz w:val="20"/>
        </w:rPr>
        <w:t xml:space="preserve"> Niepotrzebne skreślić</w:t>
      </w:r>
    </w:p>
    <w:p w:rsidR="009B7345" w:rsidRPr="00C739AB" w:rsidRDefault="009B7345" w:rsidP="00C739AB">
      <w:pPr>
        <w:pStyle w:val="BodyText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</w:rPr>
      </w:pPr>
    </w:p>
    <w:p w:rsidR="009B7345" w:rsidRDefault="009B7345" w:rsidP="004757FF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9B7345" w:rsidRDefault="009B7345" w:rsidP="00FC256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9B7345" w:rsidRDefault="009B7345" w:rsidP="00FC2566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9B7345" w:rsidRDefault="009B7345" w:rsidP="00FC2566">
      <w:pPr>
        <w:suppressAutoHyphens w:val="0"/>
        <w:spacing w:line="276" w:lineRule="auto"/>
        <w:ind w:left="5672"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9B7345" w:rsidRDefault="009B7345" w:rsidP="00FC2566">
      <w:pPr>
        <w:pStyle w:val="BodyText"/>
        <w:shd w:val="clear" w:color="auto" w:fill="FFFFFF"/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</w:rPr>
      </w:pPr>
    </w:p>
    <w:p w:rsidR="009B7345" w:rsidRDefault="009B7345" w:rsidP="00FC69FF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9B7345" w:rsidRDefault="009B7345" w:rsidP="00FC69FF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9B7345" w:rsidRPr="006533EC" w:rsidRDefault="009B7345" w:rsidP="006533EC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 w:rsidRPr="0063111C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16</w:t>
      </w:r>
    </w:p>
    <w:p w:rsidR="009B7345" w:rsidRDefault="009B7345" w:rsidP="00FC69FF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9B7345" w:rsidRDefault="009B7345" w:rsidP="00FC69FF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9B7345" w:rsidRPr="005B75B5" w:rsidRDefault="009B7345" w:rsidP="00FC69FF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9B7345" w:rsidRDefault="009B7345" w:rsidP="004757E0">
      <w:pPr>
        <w:pStyle w:val="BodyTextIndent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9B7345" w:rsidRDefault="009B7345" w:rsidP="004757E0">
      <w:pPr>
        <w:pStyle w:val="BodyTextIndent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9B7345" w:rsidRDefault="009B7345" w:rsidP="00FC69FF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9B7345" w:rsidRDefault="009B7345" w:rsidP="00FC69F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7345" w:rsidRDefault="009B7345" w:rsidP="00FC69FF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22DCF" w:rsidRDefault="009B7345" w:rsidP="00FC69F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B7345" w:rsidRPr="00A22DCF" w:rsidRDefault="009B7345" w:rsidP="00FC69FF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9B7345" w:rsidRPr="00842991" w:rsidRDefault="009B7345" w:rsidP="00FC69FF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B7345" w:rsidRPr="00262D61" w:rsidRDefault="009B7345" w:rsidP="00FC69FF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B7345" w:rsidRPr="00A22DCF" w:rsidRDefault="009B7345" w:rsidP="00FC69FF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9B7345" w:rsidRDefault="009B7345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9B7345" w:rsidRPr="004B3EC7" w:rsidRDefault="009B7345" w:rsidP="00FC69FF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OŚWIADCZENIE WYKONAWCY</w:t>
      </w:r>
    </w:p>
    <w:p w:rsidR="009B7345" w:rsidRDefault="009B7345" w:rsidP="00FC69FF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 AKTUALNOŚCI INFORMACJI ZAWARTYCH W OŚWIADCZENIU, O KTÓRYM MOWA</w:t>
      </w:r>
      <w:r w:rsidRPr="004B3EC7">
        <w:rPr>
          <w:rFonts w:ascii="Arial" w:hAnsi="Arial" w:cs="Arial"/>
          <w:b/>
          <w:sz w:val="20"/>
          <w:szCs w:val="20"/>
        </w:rPr>
        <w:br/>
        <w:t>W ART. 125 UST. 1 USTAWY Z DN</w:t>
      </w:r>
      <w:r>
        <w:rPr>
          <w:rFonts w:ascii="Arial" w:hAnsi="Arial" w:cs="Arial"/>
          <w:b/>
          <w:sz w:val="20"/>
          <w:szCs w:val="20"/>
        </w:rPr>
        <w:t>IA 11 WRZEŚNIA 2019 ROKU PRAWO ZAMÓWIEŃ PUBLICZNYCH (DZ. U. z 2019r. pozycja 2019 ze zmianami) W ZAKRESIE PODSTAW WYKLUCZENIA WSKAZANYCH PRZEZ ZAMAWIAJĄCEGO</w:t>
      </w:r>
    </w:p>
    <w:p w:rsidR="009B7345" w:rsidRDefault="009B7345" w:rsidP="00FC69FF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FC69FF">
      <w:pPr>
        <w:widowControl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9B7345" w:rsidRDefault="009B7345" w:rsidP="00FC69FF">
      <w:pPr>
        <w:suppressAutoHyphens w:val="0"/>
        <w:spacing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o udzielenie zamówienia publicznego n</w:t>
      </w:r>
      <w:r w:rsidRPr="004B3EC7">
        <w:rPr>
          <w:rFonts w:ascii="Arial" w:hAnsi="Arial" w:cs="Arial"/>
          <w:sz w:val="20"/>
          <w:szCs w:val="20"/>
        </w:rPr>
        <w:t>a</w:t>
      </w:r>
      <w:r w:rsidRPr="00500774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</w:rPr>
        <w:t>Sukcesywną d</w:t>
      </w:r>
      <w:r w:rsidRPr="00500774">
        <w:rPr>
          <w:rFonts w:ascii="Arial" w:hAnsi="Arial" w:cs="Arial"/>
          <w:sz w:val="20"/>
        </w:rPr>
        <w:t xml:space="preserve">ostawę </w:t>
      </w:r>
      <w:r>
        <w:rPr>
          <w:rFonts w:ascii="Arial" w:hAnsi="Arial" w:cs="Arial"/>
          <w:sz w:val="20"/>
        </w:rPr>
        <w:t>drobnego jednorazowego i wielorazowego sprzętu medycznego – 2</w:t>
      </w:r>
      <w:r w:rsidRPr="00500774">
        <w:rPr>
          <w:rFonts w:ascii="Arial" w:hAnsi="Arial" w:cs="Arial"/>
          <w:sz w:val="20"/>
          <w:szCs w:val="20"/>
        </w:rPr>
        <w:t>” dla Zespołu Wojewódzkich Przychodni Spe</w:t>
      </w:r>
      <w:r>
        <w:rPr>
          <w:rFonts w:ascii="Arial" w:hAnsi="Arial" w:cs="Arial"/>
          <w:sz w:val="20"/>
          <w:szCs w:val="20"/>
        </w:rPr>
        <w:t>cjalistycznych w Katowicach ul. Powstańców 31, 40-038 Katowice oświadczam, że wszystkie informacje zawarte w oświadczeniu składanym na podstawie art. 125 ust. 1 ustawy Pzp. w zakresie podstaw wykluczenia wskazanych w art. 108 ust. 1 pkt 3 – 6 ustawy Pzp.:</w:t>
      </w:r>
    </w:p>
    <w:p w:rsidR="009B7345" w:rsidRDefault="009B7345" w:rsidP="00FC69FF">
      <w:pPr>
        <w:suppressAutoHyphens w:val="0"/>
        <w:spacing w:line="276" w:lineRule="auto"/>
        <w:ind w:left="2127" w:firstLine="709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 są </w:t>
      </w:r>
      <w:r w:rsidRPr="006F49E4">
        <w:rPr>
          <w:rFonts w:ascii="Arial" w:hAnsi="Arial" w:cs="Arial"/>
          <w:b/>
          <w:i/>
          <w:sz w:val="20"/>
          <w:szCs w:val="20"/>
        </w:rPr>
        <w:t>aktualne i zgodne ze stanem faktycznym</w:t>
      </w:r>
    </w:p>
    <w:p w:rsidR="009B7345" w:rsidRDefault="009B7345" w:rsidP="00FC69FF">
      <w:pPr>
        <w:suppressAutoHyphens w:val="0"/>
        <w:spacing w:line="276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** </w:t>
      </w:r>
      <w:r w:rsidRPr="006F49E4">
        <w:rPr>
          <w:rFonts w:ascii="Arial" w:hAnsi="Arial" w:cs="Arial"/>
          <w:b/>
          <w:i/>
          <w:sz w:val="20"/>
          <w:szCs w:val="20"/>
        </w:rPr>
        <w:t>nie są aktualne i nie są zgodne ze stanem faktycznym</w:t>
      </w:r>
      <w:r>
        <w:rPr>
          <w:rFonts w:ascii="Arial" w:hAnsi="Arial" w:cs="Arial"/>
          <w:sz w:val="20"/>
          <w:szCs w:val="20"/>
        </w:rPr>
        <w:t>.</w:t>
      </w:r>
    </w:p>
    <w:p w:rsidR="009B7345" w:rsidRDefault="009B7345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9B7345" w:rsidRDefault="009B7345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7345" w:rsidRDefault="009B7345" w:rsidP="00FC69FF">
      <w:pPr>
        <w:suppressAutoHyphens w:val="0"/>
        <w:spacing w:line="276" w:lineRule="auto"/>
        <w:rPr>
          <w:rFonts w:ascii="Arial" w:hAnsi="Arial" w:cs="Arial"/>
        </w:rPr>
      </w:pPr>
    </w:p>
    <w:p w:rsidR="009B7345" w:rsidRDefault="009B7345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9B7345" w:rsidRDefault="009B7345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9B7345" w:rsidRDefault="009B7345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FC69FF">
      <w:pPr>
        <w:suppressAutoHyphens w:val="0"/>
        <w:spacing w:line="276" w:lineRule="auto"/>
        <w:ind w:left="5672"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9B7345" w:rsidRDefault="009B7345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9B7345" w:rsidRDefault="009B7345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9B7345" w:rsidRDefault="009B7345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9B7345" w:rsidRDefault="009B7345" w:rsidP="00FC69FF">
      <w:pPr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 w:rsidRPr="006F49E4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</w:t>
      </w:r>
    </w:p>
    <w:p w:rsidR="009B7345" w:rsidRDefault="009B7345" w:rsidP="00FC69FF">
      <w:p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**niepotrzebne skreślić. W przypadku braku aktualności podanych uprzednio informacji dodatkowo należy złożyć stosowną informację</w:t>
      </w:r>
      <w:r>
        <w:rPr>
          <w:rFonts w:ascii="Arial" w:hAnsi="Arial" w:cs="Arial"/>
          <w:sz w:val="16"/>
          <w:szCs w:val="16"/>
        </w:rPr>
        <w:br/>
        <w:t>w tym zakresie, w szczególności określić jakich danych dotyczy zmiana i wskazać jej zakres.</w:t>
      </w:r>
    </w:p>
    <w:p w:rsidR="009B7345" w:rsidRDefault="009B7345" w:rsidP="004757FF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9B7345" w:rsidRDefault="009B7345" w:rsidP="004757FF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9B7345" w:rsidRDefault="009B7345" w:rsidP="0046155F">
      <w:pPr>
        <w:pStyle w:val="BodyText"/>
        <w:shd w:val="clear" w:color="auto" w:fill="FFFFFF"/>
        <w:tabs>
          <w:tab w:val="left" w:pos="7770"/>
        </w:tabs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ab/>
      </w:r>
    </w:p>
    <w:p w:rsidR="009B7345" w:rsidRDefault="009B7345" w:rsidP="00030576">
      <w:pPr>
        <w:pStyle w:val="BodyText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9B7345" w:rsidRPr="00EC4731" w:rsidRDefault="009B7345" w:rsidP="00030576">
      <w:pPr>
        <w:pStyle w:val="BodyText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17</w:t>
      </w:r>
    </w:p>
    <w:p w:rsidR="009B7345" w:rsidRDefault="009B7345" w:rsidP="00756D0A">
      <w:pPr>
        <w:pStyle w:val="BodyText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sz w:val="20"/>
        </w:rPr>
      </w:pPr>
    </w:p>
    <w:p w:rsidR="009B7345" w:rsidRDefault="009B7345" w:rsidP="00756D0A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9B7345" w:rsidRPr="005B75B5" w:rsidRDefault="009B7345" w:rsidP="00756D0A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9B7345" w:rsidRDefault="009B7345" w:rsidP="003875F2">
      <w:pPr>
        <w:pStyle w:val="BodyTextIndent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9B7345" w:rsidRDefault="009B7345" w:rsidP="003875F2">
      <w:pPr>
        <w:pStyle w:val="BodyTextIndent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9B7345" w:rsidRDefault="009B7345" w:rsidP="00756D0A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9B7345" w:rsidRDefault="009B7345" w:rsidP="00756D0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7345" w:rsidRDefault="009B7345" w:rsidP="00756D0A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22DCF" w:rsidRDefault="009B7345" w:rsidP="00756D0A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9B7345" w:rsidRPr="00842991" w:rsidRDefault="009B7345" w:rsidP="00756D0A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B7345" w:rsidRPr="00262D61" w:rsidRDefault="009B7345" w:rsidP="00756D0A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9B7345" w:rsidRPr="00A22DCF" w:rsidRDefault="009B7345" w:rsidP="00756D0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9B7345" w:rsidRDefault="009B7345" w:rsidP="00756D0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B7345" w:rsidRDefault="009B7345" w:rsidP="00756D0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9B7345" w:rsidRDefault="009B7345" w:rsidP="00756D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B7345" w:rsidRPr="00EC4731" w:rsidRDefault="009B7345" w:rsidP="00756D0A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9B7345" w:rsidRPr="00EC4731" w:rsidRDefault="009B7345" w:rsidP="00703DF7">
      <w:pPr>
        <w:widowControl w:val="0"/>
        <w:shd w:val="clear" w:color="auto" w:fill="FFFFFF"/>
        <w:suppressAutoHyphens w:val="0"/>
        <w:spacing w:after="12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o którym mowa w art. 225 ust.1 i 2 </w:t>
      </w:r>
    </w:p>
    <w:p w:rsidR="009B7345" w:rsidRPr="00EC4731" w:rsidRDefault="009B7345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9B7345" w:rsidRPr="00EC4731" w:rsidRDefault="009B7345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 w:rsidRPr="00EC4731">
        <w:rPr>
          <w:rFonts w:ascii="Arial" w:hAnsi="Arial" w:cs="Arial"/>
          <w:bCs/>
          <w:iCs/>
          <w:sz w:val="20"/>
          <w:szCs w:val="20"/>
        </w:rPr>
        <w:t>2019 roku pozycja 2019 z późniejszymi zmianami) dalej jako: ustawa Pzp.</w:t>
      </w:r>
    </w:p>
    <w:p w:rsidR="009B7345" w:rsidRPr="00EC4731" w:rsidRDefault="009B7345" w:rsidP="00756D0A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>DOTYCZĄCE POWSTANIA OBOWIĄZKU PODATKOWEGO</w:t>
      </w:r>
    </w:p>
    <w:p w:rsidR="009B7345" w:rsidRPr="00EC4731" w:rsidRDefault="009B7345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9B7345" w:rsidRPr="008278F2" w:rsidRDefault="009B7345" w:rsidP="00CC2B37">
      <w:pPr>
        <w:pStyle w:val="BodyTextIndent"/>
        <w:spacing w:after="240" w:line="276" w:lineRule="auto"/>
        <w:ind w:left="0" w:firstLine="709"/>
        <w:rPr>
          <w:rFonts w:ascii="Arial" w:hAnsi="Arial" w:cs="Arial"/>
          <w:sz w:val="20"/>
        </w:rPr>
      </w:pPr>
      <w:r w:rsidRPr="00EC4731">
        <w:rPr>
          <w:rFonts w:ascii="Arial" w:hAnsi="Arial" w:cs="Arial"/>
          <w:sz w:val="20"/>
        </w:rPr>
        <w:t>Na potrzeby postępowania o udzielenie zamówienia publicznego pn.</w:t>
      </w:r>
      <w:r>
        <w:rPr>
          <w:rFonts w:ascii="Arial" w:hAnsi="Arial" w:cs="Arial"/>
          <w:sz w:val="20"/>
        </w:rPr>
        <w:t xml:space="preserve"> „Sukcesywna d</w:t>
      </w:r>
      <w:r w:rsidRPr="00500774">
        <w:rPr>
          <w:rFonts w:ascii="Arial" w:hAnsi="Arial" w:cs="Arial"/>
          <w:sz w:val="20"/>
        </w:rPr>
        <w:t xml:space="preserve">ostawa </w:t>
      </w:r>
      <w:r>
        <w:rPr>
          <w:rFonts w:ascii="Arial" w:hAnsi="Arial" w:cs="Arial"/>
          <w:sz w:val="20"/>
        </w:rPr>
        <w:t xml:space="preserve">drobnego jednorazowego i wielorazowego sprzętu medycznego – 2” </w:t>
      </w:r>
      <w:r w:rsidRPr="00500774">
        <w:rPr>
          <w:rFonts w:ascii="Arial" w:hAnsi="Arial" w:cs="Arial"/>
          <w:sz w:val="20"/>
        </w:rPr>
        <w:t xml:space="preserve">prowadzonego przez Zespół Wojewódzkich </w:t>
      </w:r>
      <w:r w:rsidRPr="00EC4731">
        <w:rPr>
          <w:rFonts w:ascii="Arial" w:hAnsi="Arial" w:cs="Arial"/>
          <w:sz w:val="20"/>
        </w:rPr>
        <w:t xml:space="preserve">Przychodni </w:t>
      </w:r>
      <w:r w:rsidRPr="008278F2">
        <w:rPr>
          <w:rFonts w:ascii="Arial" w:hAnsi="Arial" w:cs="Arial"/>
          <w:sz w:val="20"/>
        </w:rPr>
        <w:t>Specjalistycznych w Katowicach pod numerem</w:t>
      </w:r>
      <w:r w:rsidRPr="00EC473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ZP/D/ 15 </w:t>
      </w:r>
      <w:r w:rsidRPr="005E4272">
        <w:rPr>
          <w:rFonts w:ascii="Arial" w:hAnsi="Arial" w:cs="Arial"/>
          <w:b/>
          <w:i/>
          <w:sz w:val="20"/>
        </w:rPr>
        <w:t>/22</w:t>
      </w:r>
      <w:r w:rsidRPr="005E4272">
        <w:rPr>
          <w:rFonts w:ascii="Arial" w:hAnsi="Arial" w:cs="Arial"/>
          <w:i/>
          <w:sz w:val="20"/>
        </w:rPr>
        <w:t xml:space="preserve">, </w:t>
      </w:r>
      <w:r w:rsidRPr="008278F2">
        <w:rPr>
          <w:rFonts w:ascii="Arial" w:hAnsi="Arial" w:cs="Arial"/>
          <w:sz w:val="20"/>
        </w:rPr>
        <w:t>oświadczam że wybór mojej OFERTY*:</w:t>
      </w:r>
    </w:p>
    <w:p w:rsidR="009B7345" w:rsidRPr="00EC4731" w:rsidRDefault="009B7345" w:rsidP="00AB0F9D">
      <w:pPr>
        <w:numPr>
          <w:ilvl w:val="0"/>
          <w:numId w:val="9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5E4272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5E4272">
        <w:rPr>
          <w:rFonts w:ascii="Arial" w:hAnsi="Arial" w:cs="Arial"/>
          <w:iCs/>
          <w:sz w:val="20"/>
          <w:szCs w:val="20"/>
        </w:rPr>
        <w:t>prowad</w:t>
      </w:r>
      <w:r w:rsidRPr="00EC4731">
        <w:rPr>
          <w:rFonts w:ascii="Arial" w:hAnsi="Arial" w:cs="Arial"/>
          <w:iCs/>
          <w:sz w:val="20"/>
          <w:szCs w:val="20"/>
        </w:rPr>
        <w:t>zić do powstania obowiązku podatkowego po stronie Zamawiającego, zgodnie z przepisami o podatku od towarów i usług, który miałby obowiązek rozliczyć,*</w:t>
      </w:r>
    </w:p>
    <w:p w:rsidR="009B7345" w:rsidRDefault="009B7345" w:rsidP="00AB0F9D">
      <w:pPr>
        <w:numPr>
          <w:ilvl w:val="0"/>
          <w:numId w:val="9"/>
        </w:numPr>
        <w:tabs>
          <w:tab w:val="left" w:pos="360"/>
        </w:tabs>
        <w:spacing w:before="120" w:after="120"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EC4731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C4731">
        <w:rPr>
          <w:rFonts w:ascii="Arial" w:hAnsi="Arial" w:cs="Arial"/>
          <w:iCs/>
          <w:sz w:val="20"/>
          <w:szCs w:val="20"/>
        </w:rPr>
        <w:t>prowadzić do powstani</w:t>
      </w:r>
      <w:r w:rsidRPr="004E0C91">
        <w:rPr>
          <w:rFonts w:ascii="Arial" w:hAnsi="Arial" w:cs="Arial"/>
          <w:iCs/>
          <w:sz w:val="20"/>
          <w:szCs w:val="20"/>
        </w:rPr>
        <w:t>a po stronie Zamawiającego obowiązku podatkowego następujących towarów/usług:</w:t>
      </w:r>
      <w:r>
        <w:rPr>
          <w:rFonts w:ascii="Arial" w:hAnsi="Arial" w:cs="Arial"/>
          <w:iCs/>
          <w:sz w:val="20"/>
          <w:szCs w:val="20"/>
        </w:rPr>
        <w:t>*</w:t>
      </w:r>
    </w:p>
    <w:p w:rsidR="009B7345" w:rsidRPr="00CC2B37" w:rsidRDefault="009B7345" w:rsidP="00AB0F9D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bCs/>
          <w:sz w:val="20"/>
          <w:lang w:eastAsia="pl-PL"/>
        </w:rPr>
      </w:pPr>
      <w:r w:rsidRPr="00CC2B37">
        <w:rPr>
          <w:rFonts w:ascii="Arial" w:hAnsi="Arial" w:cs="Arial"/>
          <w:bCs/>
          <w:sz w:val="20"/>
          <w:lang w:eastAsia="pl-PL"/>
        </w:rPr>
        <w:t>……………………</w:t>
      </w:r>
      <w:r>
        <w:rPr>
          <w:rFonts w:ascii="Arial" w:hAnsi="Arial" w:cs="Arial"/>
          <w:bCs/>
          <w:sz w:val="20"/>
          <w:lang w:eastAsia="pl-PL"/>
        </w:rPr>
        <w:t>…………………………….</w:t>
      </w:r>
      <w:r w:rsidRPr="00CC2B37">
        <w:rPr>
          <w:rFonts w:ascii="Arial" w:hAnsi="Arial" w:cs="Arial"/>
          <w:bCs/>
          <w:sz w:val="20"/>
          <w:lang w:eastAsia="pl-PL"/>
        </w:rPr>
        <w:t>………………… - ……………………….………..     zł netto</w:t>
      </w:r>
    </w:p>
    <w:p w:rsidR="009B7345" w:rsidRPr="00CC2B37" w:rsidRDefault="009B7345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 w:rsidRPr="004E0C91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                    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Nazwa towaru/usług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wartość bez kwoty podatku VAT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</w:p>
    <w:p w:rsidR="009B7345" w:rsidRDefault="009B7345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9B7345" w:rsidRDefault="009B7345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9B7345" w:rsidRPr="004E0C91" w:rsidRDefault="009B7345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9B7345" w:rsidRPr="004E0C91" w:rsidRDefault="009B7345" w:rsidP="00703DF7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</w:pPr>
      <w:r w:rsidRPr="004E0C91">
        <w:rPr>
          <w:rFonts w:ascii="Arial" w:hAnsi="Arial" w:cs="Arial"/>
          <w:i/>
          <w:sz w:val="20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4E0C91">
        <w:rPr>
          <w:rFonts w:ascii="Arial" w:hAnsi="Arial" w:cs="Arial"/>
          <w:i/>
          <w:color w:val="000000"/>
          <w:sz w:val="20"/>
          <w:lang w:eastAsia="pl-PL"/>
        </w:rPr>
        <w:t xml:space="preserve"> </w:t>
      </w:r>
      <w:r w:rsidRPr="004E0C91"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9B7345" w:rsidRPr="00FC2566" w:rsidRDefault="009B7345" w:rsidP="00703DF7">
      <w:pPr>
        <w:pStyle w:val="BodyTextIndent"/>
        <w:spacing w:after="120"/>
        <w:rPr>
          <w:rFonts w:ascii="Arial" w:hAnsi="Arial" w:cs="Arial"/>
          <w:i/>
          <w:sz w:val="20"/>
        </w:rPr>
      </w:pPr>
    </w:p>
    <w:p w:rsidR="009B7345" w:rsidRDefault="009B7345" w:rsidP="00756D0A">
      <w:pPr>
        <w:pStyle w:val="BodyText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FC2566">
        <w:rPr>
          <w:rFonts w:ascii="Arial" w:hAnsi="Arial" w:cs="Arial"/>
          <w:i/>
          <w:sz w:val="20"/>
        </w:rPr>
        <w:t xml:space="preserve"> Niepotrzebne skreślić</w:t>
      </w:r>
    </w:p>
    <w:p w:rsidR="009B7345" w:rsidRPr="00C739AB" w:rsidRDefault="009B7345" w:rsidP="00756D0A">
      <w:pPr>
        <w:pStyle w:val="BodyText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</w:rPr>
      </w:pPr>
    </w:p>
    <w:p w:rsidR="009B7345" w:rsidRDefault="009B7345" w:rsidP="00756D0A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9B7345" w:rsidRDefault="009B7345" w:rsidP="00756D0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9B7345" w:rsidRDefault="009B7345" w:rsidP="00756D0A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9B7345" w:rsidRDefault="009B7345" w:rsidP="00756D0A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9B7345" w:rsidRDefault="009B7345" w:rsidP="004757FF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tbl>
      <w:tblPr>
        <w:tblW w:w="9072" w:type="dxa"/>
        <w:tblLayout w:type="fixed"/>
        <w:tblLook w:val="0000"/>
      </w:tblPr>
      <w:tblGrid>
        <w:gridCol w:w="4536"/>
        <w:gridCol w:w="4536"/>
      </w:tblGrid>
      <w:tr w:rsidR="009B7345" w:rsidTr="00E87E74">
        <w:tc>
          <w:tcPr>
            <w:tcW w:w="4536" w:type="dxa"/>
          </w:tcPr>
          <w:p w:rsidR="009B7345" w:rsidRDefault="009B7345" w:rsidP="00D4319C">
            <w:pPr>
              <w:spacing w:line="276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345" w:rsidRPr="00EC4731" w:rsidRDefault="009B7345" w:rsidP="006533EC">
            <w:pPr>
              <w:spacing w:line="276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Pr="0063111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9B7345" w:rsidTr="00E87E74">
        <w:tc>
          <w:tcPr>
            <w:tcW w:w="4536" w:type="dxa"/>
          </w:tcPr>
          <w:p w:rsidR="009B7345" w:rsidRDefault="009B7345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345" w:rsidRPr="00EC4731" w:rsidRDefault="009B7345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7345" w:rsidRPr="00EC4731" w:rsidRDefault="009B7345" w:rsidP="00E87E7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EC4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7345" w:rsidRPr="00EC4731" w:rsidRDefault="009B7345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EC4731">
              <w:rPr>
                <w:rFonts w:ascii="Arial" w:hAnsi="Arial" w:cs="Arial"/>
                <w:sz w:val="20"/>
                <w:szCs w:val="20"/>
              </w:rPr>
              <w:br/>
              <w:t>40-038 Katowice ul. Powstańców 31</w:t>
            </w:r>
          </w:p>
          <w:p w:rsidR="009B7345" w:rsidRPr="00EC4731" w:rsidRDefault="009B7345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B7345" w:rsidRPr="00EC4731" w:rsidRDefault="009B7345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45" w:rsidTr="00E87E74">
        <w:tc>
          <w:tcPr>
            <w:tcW w:w="4536" w:type="dxa"/>
          </w:tcPr>
          <w:p w:rsidR="009B7345" w:rsidRPr="00AB58D9" w:rsidRDefault="009B7345" w:rsidP="00E87E7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Podmiot, w imieniu którego składane jest oświadczenie</w:t>
            </w:r>
            <w:r w:rsidRPr="00AB58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9B7345" w:rsidRDefault="009B7345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9B7345" w:rsidRDefault="009B7345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9B7345" w:rsidRDefault="009B7345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9B7345" w:rsidRDefault="009B7345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45" w:rsidTr="00E87E74">
        <w:tc>
          <w:tcPr>
            <w:tcW w:w="4536" w:type="dxa"/>
          </w:tcPr>
          <w:p w:rsidR="009B7345" w:rsidRPr="00AB58D9" w:rsidRDefault="009B7345" w:rsidP="00E87E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B58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A67D5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KRS/CEIDG)</w:t>
            </w:r>
          </w:p>
        </w:tc>
        <w:tc>
          <w:tcPr>
            <w:tcW w:w="4536" w:type="dxa"/>
          </w:tcPr>
          <w:p w:rsidR="009B7345" w:rsidRDefault="009B7345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45" w:rsidTr="00E87E74">
        <w:tc>
          <w:tcPr>
            <w:tcW w:w="4536" w:type="dxa"/>
          </w:tcPr>
          <w:p w:rsidR="009B7345" w:rsidRPr="00AB58D9" w:rsidRDefault="009B7345" w:rsidP="00E87E74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9B7345" w:rsidRDefault="009B7345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9B7345" w:rsidRDefault="009B7345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9B7345" w:rsidRDefault="009B7345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45" w:rsidTr="00E87E74">
        <w:tc>
          <w:tcPr>
            <w:tcW w:w="4536" w:type="dxa"/>
          </w:tcPr>
          <w:p w:rsidR="009B7345" w:rsidRPr="00BA67D5" w:rsidRDefault="009B7345" w:rsidP="00E87E7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67D5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9B7345" w:rsidRDefault="009B7345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345" w:rsidRDefault="009B7345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3875F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WYKONAWCÓW WSPÓLNIE UBIEGAJĄCYCH SIĘ O UDZIELENIE ZAMÓWIENIA,</w:t>
      </w:r>
      <w:r>
        <w:rPr>
          <w:rFonts w:ascii="Arial" w:hAnsi="Arial" w:cs="Arial"/>
          <w:b/>
          <w:sz w:val="20"/>
          <w:szCs w:val="20"/>
        </w:rPr>
        <w:br/>
        <w:t>O KTÓRYM MOWA W ART. 117 UST. 4 USTAWY PZP</w:t>
      </w:r>
    </w:p>
    <w:p w:rsidR="009B7345" w:rsidRDefault="009B7345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Default="009B7345" w:rsidP="003875F2">
      <w:pPr>
        <w:spacing w:line="360" w:lineRule="auto"/>
        <w:ind w:right="28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pn. „Sukcesywna dostawa drobnego jednorazowego i wielorazowego sprzętu medycznego – 2” dla Zespołu Wojewódzkich Przychodni Specjalistycznych w Katowicach </w:t>
      </w:r>
      <w:r>
        <w:rPr>
          <w:rFonts w:ascii="Arial" w:hAnsi="Arial" w:cs="Arial"/>
          <w:sz w:val="20"/>
          <w:szCs w:val="20"/>
        </w:rPr>
        <w:br/>
        <w:t>ul. Powstańców 31,  40-038 Katowice; prowadzonego przez Zespół Wojewódzkich Przychodni Specjalistycznych w Katowicach ul. Powstańców 31, 40-038 Katowice; działając jako pełnomocnik podmiotów, w imieniu których składane jest oświadczenie, oświadczam, że:</w:t>
      </w:r>
    </w:p>
    <w:p w:rsidR="009B7345" w:rsidRDefault="009B7345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3875F2">
      <w:pPr>
        <w:spacing w:line="276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………………………………………………………………………………………………...</w:t>
      </w:r>
    </w:p>
    <w:p w:rsidR="009B7345" w:rsidRDefault="009B7345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 :……………………………………………………………………………………..</w:t>
      </w:r>
    </w:p>
    <w:p w:rsidR="009B7345" w:rsidRDefault="009B7345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</w:t>
      </w:r>
    </w:p>
    <w:p w:rsidR="009B7345" w:rsidRDefault="009B7345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publicznego:……………………………………………………………………………………..</w:t>
      </w:r>
    </w:p>
    <w:p w:rsidR="009B7345" w:rsidRDefault="009B7345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prawdą.</w:t>
      </w:r>
    </w:p>
    <w:p w:rsidR="009B7345" w:rsidRDefault="009B7345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7345" w:rsidRDefault="009B7345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Look w:val="0000"/>
      </w:tblPr>
      <w:tblGrid>
        <w:gridCol w:w="2443"/>
        <w:gridCol w:w="2127"/>
        <w:gridCol w:w="4502"/>
      </w:tblGrid>
      <w:tr w:rsidR="009B7345" w:rsidTr="00E87E74">
        <w:tc>
          <w:tcPr>
            <w:tcW w:w="2443" w:type="dxa"/>
          </w:tcPr>
          <w:p w:rsidR="009B7345" w:rsidRDefault="009B7345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9B7345" w:rsidRDefault="009B7345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502" w:type="dxa"/>
          </w:tcPr>
          <w:p w:rsidR="009B7345" w:rsidRDefault="009B7345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9B7345" w:rsidRPr="009C1EC0" w:rsidTr="00E87E74">
        <w:tc>
          <w:tcPr>
            <w:tcW w:w="2443" w:type="dxa"/>
          </w:tcPr>
          <w:p w:rsidR="009B7345" w:rsidRPr="009C1EC0" w:rsidRDefault="009B7345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9B7345" w:rsidRPr="009C1EC0" w:rsidRDefault="009B7345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9B7345" w:rsidRPr="009C1EC0" w:rsidRDefault="009B7345" w:rsidP="00E87E74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osoby/ób umocowanej/ych</w:t>
            </w:r>
          </w:p>
          <w:p w:rsidR="009B7345" w:rsidRPr="009C1EC0" w:rsidRDefault="009B7345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B7345" w:rsidRDefault="009B7345" w:rsidP="00B3391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9B7345" w:rsidRDefault="009B7345" w:rsidP="00B3391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9B7345" w:rsidRDefault="009B7345" w:rsidP="00B3391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9B7345" w:rsidRDefault="009B7345" w:rsidP="00B3391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9B7345" w:rsidRDefault="009B7345" w:rsidP="00B3391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9B7345" w:rsidRDefault="009B7345" w:rsidP="00B3391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9B7345" w:rsidRDefault="009B7345" w:rsidP="008D3D86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9B7345" w:rsidRPr="008D3D86" w:rsidRDefault="009B7345" w:rsidP="008D3D86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 w:rsidRPr="0063111C">
        <w:rPr>
          <w:rFonts w:ascii="Arial" w:hAnsi="Arial" w:cs="Arial"/>
          <w:b/>
          <w:sz w:val="20"/>
        </w:rPr>
        <w:t>ZAŁĄCZNI</w:t>
      </w:r>
      <w:r>
        <w:rPr>
          <w:rFonts w:ascii="Arial" w:hAnsi="Arial" w:cs="Arial"/>
          <w:b/>
          <w:sz w:val="20"/>
        </w:rPr>
        <w:t>K NR 19</w:t>
      </w:r>
    </w:p>
    <w:p w:rsidR="009B7345" w:rsidRDefault="009B7345" w:rsidP="00B33910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9B7345" w:rsidRDefault="009B7345" w:rsidP="00B33910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9B7345" w:rsidRPr="005B75B5" w:rsidRDefault="009B7345" w:rsidP="00B33910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9B7345" w:rsidRDefault="009B7345" w:rsidP="004757E0">
      <w:pPr>
        <w:pStyle w:val="BodyTextIndent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9B7345" w:rsidRDefault="009B7345" w:rsidP="004757E0">
      <w:pPr>
        <w:pStyle w:val="BodyTextIndent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9B7345" w:rsidRDefault="009B7345" w:rsidP="00B33910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9B7345" w:rsidRDefault="009B7345" w:rsidP="00B3391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7345" w:rsidRDefault="009B7345" w:rsidP="00B33910">
      <w:pPr>
        <w:spacing w:line="276" w:lineRule="auto"/>
        <w:rPr>
          <w:rFonts w:ascii="Arial" w:hAnsi="Arial" w:cs="Arial"/>
          <w:sz w:val="20"/>
          <w:szCs w:val="20"/>
        </w:rPr>
      </w:pPr>
    </w:p>
    <w:p w:rsidR="009B7345" w:rsidRPr="00A22DCF" w:rsidRDefault="009B7345" w:rsidP="00B3391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B7345" w:rsidRPr="00A22DCF" w:rsidRDefault="009B7345" w:rsidP="00B3391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9B7345" w:rsidRPr="00842991" w:rsidRDefault="009B7345" w:rsidP="00B33910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B7345" w:rsidRPr="00262D61" w:rsidRDefault="009B7345" w:rsidP="00B33910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B7345" w:rsidRPr="00A22DCF" w:rsidRDefault="009B7345" w:rsidP="00B3391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9B7345" w:rsidRPr="002E0E61" w:rsidRDefault="009B7345" w:rsidP="00B3391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B7345" w:rsidRPr="00AA336E" w:rsidRDefault="009B7345" w:rsidP="00B339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B7345" w:rsidRDefault="009B7345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B7345" w:rsidRPr="00AA336E" w:rsidRDefault="009B7345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B7345" w:rsidRPr="00A22DCF" w:rsidRDefault="009B7345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B7345" w:rsidRDefault="009B7345" w:rsidP="00B339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)</w:t>
      </w:r>
      <w:r w:rsidRPr="009C7756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B7345" w:rsidRDefault="009B7345" w:rsidP="00B33910">
      <w:pPr>
        <w:suppressAutoHyphens w:val="0"/>
        <w:spacing w:line="276" w:lineRule="auto"/>
        <w:rPr>
          <w:rFonts w:ascii="Arial" w:hAnsi="Arial" w:cs="Arial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9B7345" w:rsidRDefault="009B7345" w:rsidP="008D3D8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9B7345" w:rsidRDefault="009B7345" w:rsidP="008D3D86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9B7345" w:rsidRDefault="009B7345" w:rsidP="00CA124A">
      <w:pPr>
        <w:pStyle w:val="BodyText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bCs/>
          <w:sz w:val="20"/>
        </w:rPr>
      </w:pPr>
      <w:r>
        <w:rPr>
          <w:sz w:val="20"/>
        </w:rPr>
        <w:t>.............................................................</w:t>
      </w:r>
      <w:r>
        <w:rPr>
          <w:sz w:val="20"/>
        </w:rPr>
        <w:br/>
      </w:r>
      <w:r>
        <w:t xml:space="preserve">           </w:t>
      </w:r>
      <w:r w:rsidRPr="00CA124A">
        <w:rPr>
          <w:rFonts w:ascii="Arial" w:hAnsi="Arial" w:cs="Arial"/>
          <w:sz w:val="16"/>
          <w:szCs w:val="16"/>
        </w:rPr>
        <w:t xml:space="preserve">( podpis Wykonawcy lub osób </w:t>
      </w:r>
      <w:r w:rsidRPr="00CA124A">
        <w:rPr>
          <w:rFonts w:ascii="Arial" w:hAnsi="Arial" w:cs="Arial"/>
          <w:sz w:val="16"/>
          <w:szCs w:val="16"/>
        </w:rPr>
        <w:br/>
        <w:t xml:space="preserve">                                     uprawnionych przez niego)</w:t>
      </w: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B7345" w:rsidRDefault="009B734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9B7345" w:rsidSect="002E29C6">
      <w:footerReference w:type="default" r:id="rId8"/>
      <w:pgSz w:w="11905" w:h="16837" w:code="9"/>
      <w:pgMar w:top="1247" w:right="992" w:bottom="992" w:left="1134" w:header="283" w:footer="5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45" w:rsidRDefault="009B7345">
      <w:r>
        <w:separator/>
      </w:r>
    </w:p>
  </w:endnote>
  <w:endnote w:type="continuationSeparator" w:id="0">
    <w:p w:rsidR="009B7345" w:rsidRDefault="009B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45" w:rsidRDefault="009B7345">
    <w:pPr>
      <w:pStyle w:val="Footer"/>
      <w:jc w:val="right"/>
    </w:pPr>
    <w:fldSimple w:instr="PAGE   \* MERGEFORMAT">
      <w:r>
        <w:rPr>
          <w:noProof/>
        </w:rPr>
        <w:t>18</w:t>
      </w:r>
    </w:fldSimple>
  </w:p>
  <w:p w:rsidR="009B7345" w:rsidRPr="00170C49" w:rsidRDefault="009B7345" w:rsidP="00D1536C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45" w:rsidRDefault="009B7345">
    <w:pPr>
      <w:pStyle w:val="Footer"/>
      <w:jc w:val="right"/>
    </w:pPr>
    <w:fldSimple w:instr="PAGE   \* MERGEFORMAT">
      <w:r>
        <w:rPr>
          <w:noProof/>
        </w:rPr>
        <w:t>24</w:t>
      </w:r>
    </w:fldSimple>
  </w:p>
  <w:p w:rsidR="009B7345" w:rsidRPr="006F73E3" w:rsidRDefault="009B7345">
    <w:pPr>
      <w:pStyle w:val="Footer"/>
      <w:rPr>
        <w:rFonts w:ascii="Arial" w:hAnsi="Arial" w:cs="Arial"/>
        <w:b/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45" w:rsidRDefault="009B7345">
      <w:r>
        <w:separator/>
      </w:r>
    </w:p>
  </w:footnote>
  <w:footnote w:type="continuationSeparator" w:id="0">
    <w:p w:rsidR="009B7345" w:rsidRDefault="009B7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305ED3"/>
    <w:multiLevelType w:val="hybridMultilevel"/>
    <w:tmpl w:val="9FE252A4"/>
    <w:name w:val="WW8Num122"/>
    <w:lvl w:ilvl="0" w:tplc="165413B8">
      <w:start w:val="3"/>
      <w:numFmt w:val="upperRoman"/>
      <w:lvlText w:val="%1."/>
      <w:lvlJc w:val="right"/>
      <w:pPr>
        <w:tabs>
          <w:tab w:val="num" w:pos="300"/>
        </w:tabs>
        <w:ind w:left="300" w:hanging="180"/>
      </w:pPr>
      <w:rPr>
        <w:rFonts w:cs="Times New Roman" w:hint="default"/>
      </w:rPr>
    </w:lvl>
    <w:lvl w:ilvl="1" w:tplc="01CC2D0E">
      <w:start w:val="9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611E45EE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5" w:tplc="D51E912A">
      <w:start w:val="7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EE9A0882">
      <w:start w:val="1"/>
      <w:numFmt w:val="lowerLetter"/>
      <w:lvlText w:val="%7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5">
    <w:nsid w:val="00475CCF"/>
    <w:multiLevelType w:val="hybridMultilevel"/>
    <w:tmpl w:val="94121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B25961"/>
    <w:multiLevelType w:val="hybridMultilevel"/>
    <w:tmpl w:val="0FD26692"/>
    <w:name w:val="WW8Num1224"/>
    <w:lvl w:ilvl="0" w:tplc="FF9A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2A4447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1E445D4"/>
    <w:multiLevelType w:val="multilevel"/>
    <w:tmpl w:val="E21A8556"/>
    <w:lvl w:ilvl="0">
      <w:start w:val="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">
    <w:nsid w:val="02F822F6"/>
    <w:multiLevelType w:val="multilevel"/>
    <w:tmpl w:val="FAEE01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/>
      </w:rPr>
    </w:lvl>
    <w:lvl w:ilvl="4">
      <w:start w:val="5"/>
      <w:numFmt w:val="upperRoman"/>
      <w:lvlText w:val="%5."/>
      <w:lvlJc w:val="right"/>
      <w:pPr>
        <w:ind w:left="3420" w:hanging="1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271307"/>
    <w:multiLevelType w:val="multilevel"/>
    <w:tmpl w:val="47C4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1447D7"/>
    <w:multiLevelType w:val="hybridMultilevel"/>
    <w:tmpl w:val="86A04F32"/>
    <w:name w:val="WW8Num6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CB8AA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7F928A98">
      <w:start w:val="8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976DEC"/>
    <w:multiLevelType w:val="hybridMultilevel"/>
    <w:tmpl w:val="9B78D132"/>
    <w:name w:val="WW8Num222"/>
    <w:lvl w:ilvl="0" w:tplc="BB9A7D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E75D9B"/>
    <w:multiLevelType w:val="hybridMultilevel"/>
    <w:tmpl w:val="5CDA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7E05D8"/>
    <w:multiLevelType w:val="multilevel"/>
    <w:tmpl w:val="CA26A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0ACB3BB1"/>
    <w:multiLevelType w:val="hybridMultilevel"/>
    <w:tmpl w:val="23A26A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306351"/>
    <w:multiLevelType w:val="multilevel"/>
    <w:tmpl w:val="CF44F230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601468F"/>
    <w:multiLevelType w:val="multilevel"/>
    <w:tmpl w:val="1EC4C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16C2342E"/>
    <w:multiLevelType w:val="hybridMultilevel"/>
    <w:tmpl w:val="3E9EB4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564A5E"/>
    <w:multiLevelType w:val="hybridMultilevel"/>
    <w:tmpl w:val="2EF4C19E"/>
    <w:lvl w:ilvl="0" w:tplc="7C9C08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9250CE"/>
    <w:multiLevelType w:val="multilevel"/>
    <w:tmpl w:val="70968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269A0A01"/>
    <w:multiLevelType w:val="hybridMultilevel"/>
    <w:tmpl w:val="39F2874A"/>
    <w:lvl w:ilvl="0" w:tplc="CB52A8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7F3826"/>
    <w:multiLevelType w:val="multilevel"/>
    <w:tmpl w:val="88083F82"/>
    <w:lvl w:ilvl="0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709" w:hanging="62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873631"/>
    <w:multiLevelType w:val="multilevel"/>
    <w:tmpl w:val="6AD04756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>
    <w:nsid w:val="2E3C7430"/>
    <w:multiLevelType w:val="multilevel"/>
    <w:tmpl w:val="65A85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 w:hint="default"/>
      </w:rPr>
    </w:lvl>
  </w:abstractNum>
  <w:abstractNum w:abstractNumId="26">
    <w:nsid w:val="34F978A8"/>
    <w:multiLevelType w:val="multilevel"/>
    <w:tmpl w:val="DC10E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37FC08B0"/>
    <w:multiLevelType w:val="hybridMultilevel"/>
    <w:tmpl w:val="4D7C0158"/>
    <w:lvl w:ilvl="0" w:tplc="92AA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4E80D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F6BC3B78">
      <w:start w:val="10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8566B4F"/>
    <w:multiLevelType w:val="hybridMultilevel"/>
    <w:tmpl w:val="20141B38"/>
    <w:lvl w:ilvl="0" w:tplc="75ACD74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A547B16"/>
    <w:multiLevelType w:val="hybridMultilevel"/>
    <w:tmpl w:val="3996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011064B"/>
    <w:multiLevelType w:val="hybridMultilevel"/>
    <w:tmpl w:val="698EEA26"/>
    <w:lvl w:ilvl="0" w:tplc="52C6C9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CC0137"/>
    <w:multiLevelType w:val="multilevel"/>
    <w:tmpl w:val="EF3C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>
    <w:nsid w:val="42D06A98"/>
    <w:multiLevelType w:val="multilevel"/>
    <w:tmpl w:val="4F0A9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42D404AC"/>
    <w:multiLevelType w:val="hybridMultilevel"/>
    <w:tmpl w:val="5F6ACC0E"/>
    <w:lvl w:ilvl="0" w:tplc="0415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37">
    <w:nsid w:val="45131FF9"/>
    <w:multiLevelType w:val="multilevel"/>
    <w:tmpl w:val="1F9884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46014CD8"/>
    <w:multiLevelType w:val="multilevel"/>
    <w:tmpl w:val="3468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5A193E88"/>
    <w:multiLevelType w:val="hybridMultilevel"/>
    <w:tmpl w:val="556EF500"/>
    <w:lvl w:ilvl="0" w:tplc="E538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C5B679E"/>
    <w:multiLevelType w:val="multilevel"/>
    <w:tmpl w:val="8706911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>
    <w:nsid w:val="5E110469"/>
    <w:multiLevelType w:val="hybridMultilevel"/>
    <w:tmpl w:val="D85A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D80528"/>
    <w:multiLevelType w:val="multilevel"/>
    <w:tmpl w:val="FC165CD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4">
    <w:nsid w:val="624C474C"/>
    <w:multiLevelType w:val="multilevel"/>
    <w:tmpl w:val="E70E9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4EE3FDB"/>
    <w:multiLevelType w:val="multilevel"/>
    <w:tmpl w:val="FA9E28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6FC640B2"/>
    <w:multiLevelType w:val="multilevel"/>
    <w:tmpl w:val="151898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7BE562D9"/>
    <w:multiLevelType w:val="multilevel"/>
    <w:tmpl w:val="4138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46"/>
  </w:num>
  <w:num w:numId="5">
    <w:abstractNumId w:val="1"/>
  </w:num>
  <w:num w:numId="6">
    <w:abstractNumId w:val="26"/>
  </w:num>
  <w:num w:numId="7">
    <w:abstractNumId w:val="2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2"/>
  </w:num>
  <w:num w:numId="12">
    <w:abstractNumId w:val="30"/>
  </w:num>
  <w:num w:numId="13">
    <w:abstractNumId w:val="21"/>
  </w:num>
  <w:num w:numId="14">
    <w:abstractNumId w:val="48"/>
  </w:num>
  <w:num w:numId="15">
    <w:abstractNumId w:val="36"/>
  </w:num>
  <w:num w:numId="16">
    <w:abstractNumId w:val="29"/>
  </w:num>
  <w:num w:numId="17">
    <w:abstractNumId w:val="37"/>
  </w:num>
  <w:num w:numId="18">
    <w:abstractNumId w:val="28"/>
  </w:num>
  <w:num w:numId="19">
    <w:abstractNumId w:val="19"/>
  </w:num>
  <w:num w:numId="20">
    <w:abstractNumId w:val="22"/>
  </w:num>
  <w:num w:numId="21">
    <w:abstractNumId w:val="5"/>
  </w:num>
  <w:num w:numId="22">
    <w:abstractNumId w:val="18"/>
  </w:num>
  <w:num w:numId="23">
    <w:abstractNumId w:val="15"/>
  </w:num>
  <w:num w:numId="24">
    <w:abstractNumId w:val="9"/>
  </w:num>
  <w:num w:numId="25">
    <w:abstractNumId w:val="47"/>
  </w:num>
  <w:num w:numId="26">
    <w:abstractNumId w:val="38"/>
  </w:num>
  <w:num w:numId="27">
    <w:abstractNumId w:val="40"/>
  </w:num>
  <w:num w:numId="28">
    <w:abstractNumId w:val="43"/>
  </w:num>
  <w:num w:numId="29">
    <w:abstractNumId w:val="17"/>
  </w:num>
  <w:num w:numId="30">
    <w:abstractNumId w:val="8"/>
  </w:num>
  <w:num w:numId="31">
    <w:abstractNumId w:val="49"/>
  </w:num>
  <w:num w:numId="32">
    <w:abstractNumId w:val="44"/>
  </w:num>
  <w:num w:numId="33">
    <w:abstractNumId w:val="45"/>
  </w:num>
  <w:num w:numId="34">
    <w:abstractNumId w:val="20"/>
  </w:num>
  <w:num w:numId="35">
    <w:abstractNumId w:val="14"/>
  </w:num>
  <w:num w:numId="36">
    <w:abstractNumId w:val="41"/>
  </w:num>
  <w:num w:numId="37">
    <w:abstractNumId w:val="25"/>
  </w:num>
  <w:num w:numId="38">
    <w:abstractNumId w:val="35"/>
  </w:num>
  <w:num w:numId="39">
    <w:abstractNumId w:val="34"/>
  </w:num>
  <w:num w:numId="40">
    <w:abstractNumId w:val="39"/>
  </w:num>
  <w:num w:numId="41">
    <w:abstractNumId w:val="33"/>
  </w:num>
  <w:num w:numId="42">
    <w:abstractNumId w:val="23"/>
  </w:num>
  <w:num w:numId="43">
    <w:abstractNumId w:val="1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8D9"/>
    <w:rsid w:val="000031A1"/>
    <w:rsid w:val="00003703"/>
    <w:rsid w:val="00005C17"/>
    <w:rsid w:val="00006DB9"/>
    <w:rsid w:val="00013916"/>
    <w:rsid w:val="00014A28"/>
    <w:rsid w:val="000241FC"/>
    <w:rsid w:val="00025E84"/>
    <w:rsid w:val="00030576"/>
    <w:rsid w:val="0003120E"/>
    <w:rsid w:val="00040416"/>
    <w:rsid w:val="0004330E"/>
    <w:rsid w:val="00043D79"/>
    <w:rsid w:val="0005328E"/>
    <w:rsid w:val="000653E3"/>
    <w:rsid w:val="00066B53"/>
    <w:rsid w:val="00067C4F"/>
    <w:rsid w:val="00075340"/>
    <w:rsid w:val="00075536"/>
    <w:rsid w:val="000878AA"/>
    <w:rsid w:val="000A775B"/>
    <w:rsid w:val="000B1770"/>
    <w:rsid w:val="000B2F7C"/>
    <w:rsid w:val="000B5352"/>
    <w:rsid w:val="000B58E1"/>
    <w:rsid w:val="000B5B2C"/>
    <w:rsid w:val="000C044C"/>
    <w:rsid w:val="000D5623"/>
    <w:rsid w:val="000D7040"/>
    <w:rsid w:val="000E142A"/>
    <w:rsid w:val="000E156C"/>
    <w:rsid w:val="000E2FEF"/>
    <w:rsid w:val="000E55CE"/>
    <w:rsid w:val="000F1FAC"/>
    <w:rsid w:val="000F431E"/>
    <w:rsid w:val="000F6DCE"/>
    <w:rsid w:val="00116C73"/>
    <w:rsid w:val="001301A8"/>
    <w:rsid w:val="001309BC"/>
    <w:rsid w:val="00132C78"/>
    <w:rsid w:val="001342E1"/>
    <w:rsid w:val="001437B9"/>
    <w:rsid w:val="00145075"/>
    <w:rsid w:val="00145E43"/>
    <w:rsid w:val="00151139"/>
    <w:rsid w:val="00164E0A"/>
    <w:rsid w:val="00166FEA"/>
    <w:rsid w:val="00167982"/>
    <w:rsid w:val="00170C49"/>
    <w:rsid w:val="00180819"/>
    <w:rsid w:val="00181AE3"/>
    <w:rsid w:val="001932DF"/>
    <w:rsid w:val="00193A9A"/>
    <w:rsid w:val="001C0CD6"/>
    <w:rsid w:val="001C5D10"/>
    <w:rsid w:val="001D3A19"/>
    <w:rsid w:val="001D4BCB"/>
    <w:rsid w:val="001D5715"/>
    <w:rsid w:val="001E0EBD"/>
    <w:rsid w:val="001E4044"/>
    <w:rsid w:val="001E62C7"/>
    <w:rsid w:val="001F1D0C"/>
    <w:rsid w:val="001F4AB1"/>
    <w:rsid w:val="002052A6"/>
    <w:rsid w:val="00216E27"/>
    <w:rsid w:val="002221E1"/>
    <w:rsid w:val="00224834"/>
    <w:rsid w:val="00234511"/>
    <w:rsid w:val="0023524A"/>
    <w:rsid w:val="00255BB6"/>
    <w:rsid w:val="0025767D"/>
    <w:rsid w:val="00260510"/>
    <w:rsid w:val="00262D61"/>
    <w:rsid w:val="0028543E"/>
    <w:rsid w:val="00286BF5"/>
    <w:rsid w:val="002A0453"/>
    <w:rsid w:val="002A344F"/>
    <w:rsid w:val="002B70B5"/>
    <w:rsid w:val="002C06B9"/>
    <w:rsid w:val="002D4D7E"/>
    <w:rsid w:val="002D682F"/>
    <w:rsid w:val="002E0E25"/>
    <w:rsid w:val="002E0E61"/>
    <w:rsid w:val="002E29C6"/>
    <w:rsid w:val="002E45AF"/>
    <w:rsid w:val="002F62E0"/>
    <w:rsid w:val="003002BC"/>
    <w:rsid w:val="003018AE"/>
    <w:rsid w:val="00313420"/>
    <w:rsid w:val="00313DFD"/>
    <w:rsid w:val="003258F6"/>
    <w:rsid w:val="00331289"/>
    <w:rsid w:val="00341360"/>
    <w:rsid w:val="00343A38"/>
    <w:rsid w:val="003449B0"/>
    <w:rsid w:val="00355196"/>
    <w:rsid w:val="00360CE5"/>
    <w:rsid w:val="003649AE"/>
    <w:rsid w:val="003675D3"/>
    <w:rsid w:val="003826FF"/>
    <w:rsid w:val="00382C52"/>
    <w:rsid w:val="003875F2"/>
    <w:rsid w:val="00395FCC"/>
    <w:rsid w:val="0039769F"/>
    <w:rsid w:val="003A048F"/>
    <w:rsid w:val="003B0846"/>
    <w:rsid w:val="003B0AE0"/>
    <w:rsid w:val="003D1434"/>
    <w:rsid w:val="003D3531"/>
    <w:rsid w:val="003E1DC7"/>
    <w:rsid w:val="003E701C"/>
    <w:rsid w:val="003E7C4A"/>
    <w:rsid w:val="003F3D44"/>
    <w:rsid w:val="003F7061"/>
    <w:rsid w:val="003F7C62"/>
    <w:rsid w:val="00400D52"/>
    <w:rsid w:val="0040135B"/>
    <w:rsid w:val="00404A1B"/>
    <w:rsid w:val="00420F48"/>
    <w:rsid w:val="00450A77"/>
    <w:rsid w:val="004521AB"/>
    <w:rsid w:val="0046155F"/>
    <w:rsid w:val="00472B9E"/>
    <w:rsid w:val="0047359B"/>
    <w:rsid w:val="004757E0"/>
    <w:rsid w:val="004757FF"/>
    <w:rsid w:val="00480132"/>
    <w:rsid w:val="00482D91"/>
    <w:rsid w:val="00484A89"/>
    <w:rsid w:val="004855C8"/>
    <w:rsid w:val="004879A1"/>
    <w:rsid w:val="00493C0A"/>
    <w:rsid w:val="004A104E"/>
    <w:rsid w:val="004A7C31"/>
    <w:rsid w:val="004B3EC7"/>
    <w:rsid w:val="004B6EB5"/>
    <w:rsid w:val="004D2D83"/>
    <w:rsid w:val="004E0C91"/>
    <w:rsid w:val="004F54B0"/>
    <w:rsid w:val="00500774"/>
    <w:rsid w:val="00502590"/>
    <w:rsid w:val="00507DAC"/>
    <w:rsid w:val="0051088D"/>
    <w:rsid w:val="00513F13"/>
    <w:rsid w:val="005149C8"/>
    <w:rsid w:val="00515397"/>
    <w:rsid w:val="0052596F"/>
    <w:rsid w:val="00526211"/>
    <w:rsid w:val="00533A33"/>
    <w:rsid w:val="005404DC"/>
    <w:rsid w:val="0054087B"/>
    <w:rsid w:val="00545168"/>
    <w:rsid w:val="005474AE"/>
    <w:rsid w:val="00547F61"/>
    <w:rsid w:val="00552243"/>
    <w:rsid w:val="00555E79"/>
    <w:rsid w:val="005566D7"/>
    <w:rsid w:val="00560921"/>
    <w:rsid w:val="00572F48"/>
    <w:rsid w:val="005753C2"/>
    <w:rsid w:val="00577996"/>
    <w:rsid w:val="005909AB"/>
    <w:rsid w:val="00597A6E"/>
    <w:rsid w:val="005A6150"/>
    <w:rsid w:val="005B75B5"/>
    <w:rsid w:val="005C5687"/>
    <w:rsid w:val="005C704B"/>
    <w:rsid w:val="005D1902"/>
    <w:rsid w:val="005D4081"/>
    <w:rsid w:val="005E05E1"/>
    <w:rsid w:val="005E086B"/>
    <w:rsid w:val="005E1BFF"/>
    <w:rsid w:val="005E4272"/>
    <w:rsid w:val="005F58F8"/>
    <w:rsid w:val="00604B1E"/>
    <w:rsid w:val="00605029"/>
    <w:rsid w:val="006214CE"/>
    <w:rsid w:val="0062287C"/>
    <w:rsid w:val="00624304"/>
    <w:rsid w:val="00624740"/>
    <w:rsid w:val="0063111C"/>
    <w:rsid w:val="0063334D"/>
    <w:rsid w:val="006467C6"/>
    <w:rsid w:val="006533EC"/>
    <w:rsid w:val="00656A63"/>
    <w:rsid w:val="00664F43"/>
    <w:rsid w:val="006671CA"/>
    <w:rsid w:val="00674473"/>
    <w:rsid w:val="006829D8"/>
    <w:rsid w:val="00683138"/>
    <w:rsid w:val="006A3054"/>
    <w:rsid w:val="006B5E69"/>
    <w:rsid w:val="006B5F07"/>
    <w:rsid w:val="006B64DF"/>
    <w:rsid w:val="006B7DC8"/>
    <w:rsid w:val="006D0D65"/>
    <w:rsid w:val="006D67CF"/>
    <w:rsid w:val="006D76BF"/>
    <w:rsid w:val="006F49E4"/>
    <w:rsid w:val="006F73E3"/>
    <w:rsid w:val="00703DF7"/>
    <w:rsid w:val="00706045"/>
    <w:rsid w:val="00722F99"/>
    <w:rsid w:val="007330C6"/>
    <w:rsid w:val="00747D63"/>
    <w:rsid w:val="0075037A"/>
    <w:rsid w:val="00756D0A"/>
    <w:rsid w:val="00765F1E"/>
    <w:rsid w:val="00776F00"/>
    <w:rsid w:val="0078437C"/>
    <w:rsid w:val="007945FD"/>
    <w:rsid w:val="007A2BF2"/>
    <w:rsid w:val="007A4061"/>
    <w:rsid w:val="007A7952"/>
    <w:rsid w:val="007C2B4C"/>
    <w:rsid w:val="007E0680"/>
    <w:rsid w:val="007E3478"/>
    <w:rsid w:val="007F1311"/>
    <w:rsid w:val="007F1361"/>
    <w:rsid w:val="007F3E68"/>
    <w:rsid w:val="00805878"/>
    <w:rsid w:val="00812D3E"/>
    <w:rsid w:val="008206B0"/>
    <w:rsid w:val="00822AAD"/>
    <w:rsid w:val="00824AEA"/>
    <w:rsid w:val="008278F2"/>
    <w:rsid w:val="0083197B"/>
    <w:rsid w:val="00832A1D"/>
    <w:rsid w:val="00842991"/>
    <w:rsid w:val="008451F0"/>
    <w:rsid w:val="00853CA6"/>
    <w:rsid w:val="0087310B"/>
    <w:rsid w:val="008738D9"/>
    <w:rsid w:val="00873C97"/>
    <w:rsid w:val="00876332"/>
    <w:rsid w:val="00883FD6"/>
    <w:rsid w:val="008843F5"/>
    <w:rsid w:val="0089598A"/>
    <w:rsid w:val="008A17A7"/>
    <w:rsid w:val="008A37CB"/>
    <w:rsid w:val="008A523F"/>
    <w:rsid w:val="008A60A1"/>
    <w:rsid w:val="008C293D"/>
    <w:rsid w:val="008C338A"/>
    <w:rsid w:val="008C52F4"/>
    <w:rsid w:val="008D3D86"/>
    <w:rsid w:val="008D5982"/>
    <w:rsid w:val="008D5D29"/>
    <w:rsid w:val="008D780C"/>
    <w:rsid w:val="008D7815"/>
    <w:rsid w:val="008E2CB5"/>
    <w:rsid w:val="0090099B"/>
    <w:rsid w:val="009022FA"/>
    <w:rsid w:val="00904C41"/>
    <w:rsid w:val="00922831"/>
    <w:rsid w:val="00931F4B"/>
    <w:rsid w:val="00932048"/>
    <w:rsid w:val="00932BFC"/>
    <w:rsid w:val="009335E3"/>
    <w:rsid w:val="00944AB3"/>
    <w:rsid w:val="00957CB1"/>
    <w:rsid w:val="0097471C"/>
    <w:rsid w:val="00975B40"/>
    <w:rsid w:val="009810DC"/>
    <w:rsid w:val="009819F4"/>
    <w:rsid w:val="0099184D"/>
    <w:rsid w:val="00994CC0"/>
    <w:rsid w:val="009A6A7D"/>
    <w:rsid w:val="009B5122"/>
    <w:rsid w:val="009B57E7"/>
    <w:rsid w:val="009B7345"/>
    <w:rsid w:val="009C0BF7"/>
    <w:rsid w:val="009C1EC0"/>
    <w:rsid w:val="009C69BE"/>
    <w:rsid w:val="009C7417"/>
    <w:rsid w:val="009C7756"/>
    <w:rsid w:val="009D3A30"/>
    <w:rsid w:val="009E4E26"/>
    <w:rsid w:val="009F12D7"/>
    <w:rsid w:val="009F6635"/>
    <w:rsid w:val="009F79A9"/>
    <w:rsid w:val="00A06258"/>
    <w:rsid w:val="00A14665"/>
    <w:rsid w:val="00A22DCF"/>
    <w:rsid w:val="00A40E9A"/>
    <w:rsid w:val="00A41121"/>
    <w:rsid w:val="00A41954"/>
    <w:rsid w:val="00A4428E"/>
    <w:rsid w:val="00A44FE9"/>
    <w:rsid w:val="00A46869"/>
    <w:rsid w:val="00A53C28"/>
    <w:rsid w:val="00A54E14"/>
    <w:rsid w:val="00A558A4"/>
    <w:rsid w:val="00A6083F"/>
    <w:rsid w:val="00A61B5C"/>
    <w:rsid w:val="00A63DB2"/>
    <w:rsid w:val="00A67D92"/>
    <w:rsid w:val="00A7755C"/>
    <w:rsid w:val="00A834D8"/>
    <w:rsid w:val="00A91BB8"/>
    <w:rsid w:val="00A97DD2"/>
    <w:rsid w:val="00AA336E"/>
    <w:rsid w:val="00AA67B9"/>
    <w:rsid w:val="00AB0F9D"/>
    <w:rsid w:val="00AB258A"/>
    <w:rsid w:val="00AB55F3"/>
    <w:rsid w:val="00AB58D9"/>
    <w:rsid w:val="00AB7D00"/>
    <w:rsid w:val="00AC46A0"/>
    <w:rsid w:val="00AC74FD"/>
    <w:rsid w:val="00AD1FE8"/>
    <w:rsid w:val="00AD32EA"/>
    <w:rsid w:val="00AE25F5"/>
    <w:rsid w:val="00AE541C"/>
    <w:rsid w:val="00B014F4"/>
    <w:rsid w:val="00B07977"/>
    <w:rsid w:val="00B1651A"/>
    <w:rsid w:val="00B20B3B"/>
    <w:rsid w:val="00B2262D"/>
    <w:rsid w:val="00B2393E"/>
    <w:rsid w:val="00B3058E"/>
    <w:rsid w:val="00B33910"/>
    <w:rsid w:val="00B44576"/>
    <w:rsid w:val="00B60D01"/>
    <w:rsid w:val="00B64E98"/>
    <w:rsid w:val="00B71957"/>
    <w:rsid w:val="00B80A78"/>
    <w:rsid w:val="00B833BF"/>
    <w:rsid w:val="00B906E8"/>
    <w:rsid w:val="00B97CBE"/>
    <w:rsid w:val="00BA67D5"/>
    <w:rsid w:val="00BB3839"/>
    <w:rsid w:val="00BB7031"/>
    <w:rsid w:val="00BD4FC9"/>
    <w:rsid w:val="00BE5B2C"/>
    <w:rsid w:val="00C07A0D"/>
    <w:rsid w:val="00C11113"/>
    <w:rsid w:val="00C26846"/>
    <w:rsid w:val="00C40C14"/>
    <w:rsid w:val="00C41D6D"/>
    <w:rsid w:val="00C43A9A"/>
    <w:rsid w:val="00C542F5"/>
    <w:rsid w:val="00C55ED6"/>
    <w:rsid w:val="00C61044"/>
    <w:rsid w:val="00C72525"/>
    <w:rsid w:val="00C739AB"/>
    <w:rsid w:val="00C75866"/>
    <w:rsid w:val="00C77092"/>
    <w:rsid w:val="00C802D3"/>
    <w:rsid w:val="00C84279"/>
    <w:rsid w:val="00C92641"/>
    <w:rsid w:val="00CA0BC6"/>
    <w:rsid w:val="00CA124A"/>
    <w:rsid w:val="00CA1708"/>
    <w:rsid w:val="00CB7020"/>
    <w:rsid w:val="00CC2B37"/>
    <w:rsid w:val="00CC34C9"/>
    <w:rsid w:val="00CC6600"/>
    <w:rsid w:val="00CD063D"/>
    <w:rsid w:val="00CE2047"/>
    <w:rsid w:val="00CF2925"/>
    <w:rsid w:val="00CF5333"/>
    <w:rsid w:val="00D121F5"/>
    <w:rsid w:val="00D13E88"/>
    <w:rsid w:val="00D1536C"/>
    <w:rsid w:val="00D1621E"/>
    <w:rsid w:val="00D201A9"/>
    <w:rsid w:val="00D20AB6"/>
    <w:rsid w:val="00D31CAC"/>
    <w:rsid w:val="00D36A5A"/>
    <w:rsid w:val="00D37F82"/>
    <w:rsid w:val="00D4319C"/>
    <w:rsid w:val="00D43848"/>
    <w:rsid w:val="00D45DFB"/>
    <w:rsid w:val="00D47AB6"/>
    <w:rsid w:val="00D53DD7"/>
    <w:rsid w:val="00D617B0"/>
    <w:rsid w:val="00D66C48"/>
    <w:rsid w:val="00D71D15"/>
    <w:rsid w:val="00D72F1C"/>
    <w:rsid w:val="00D730D4"/>
    <w:rsid w:val="00D85437"/>
    <w:rsid w:val="00D86B20"/>
    <w:rsid w:val="00D876C2"/>
    <w:rsid w:val="00D96213"/>
    <w:rsid w:val="00D96B1D"/>
    <w:rsid w:val="00DA799C"/>
    <w:rsid w:val="00DB056C"/>
    <w:rsid w:val="00DB1F6C"/>
    <w:rsid w:val="00DC0D1F"/>
    <w:rsid w:val="00DC2C5C"/>
    <w:rsid w:val="00DC54E7"/>
    <w:rsid w:val="00DD3F56"/>
    <w:rsid w:val="00DD7E10"/>
    <w:rsid w:val="00DE0D8F"/>
    <w:rsid w:val="00DE4478"/>
    <w:rsid w:val="00DE5922"/>
    <w:rsid w:val="00DF6319"/>
    <w:rsid w:val="00E111FB"/>
    <w:rsid w:val="00E17749"/>
    <w:rsid w:val="00E254E4"/>
    <w:rsid w:val="00E25BF6"/>
    <w:rsid w:val="00E357BE"/>
    <w:rsid w:val="00E362EC"/>
    <w:rsid w:val="00E45F08"/>
    <w:rsid w:val="00E52516"/>
    <w:rsid w:val="00E55DC6"/>
    <w:rsid w:val="00E65D33"/>
    <w:rsid w:val="00E66E33"/>
    <w:rsid w:val="00E71C51"/>
    <w:rsid w:val="00E71FAF"/>
    <w:rsid w:val="00E72C0D"/>
    <w:rsid w:val="00E83F12"/>
    <w:rsid w:val="00E866D8"/>
    <w:rsid w:val="00E87DC5"/>
    <w:rsid w:val="00E87E74"/>
    <w:rsid w:val="00E9326B"/>
    <w:rsid w:val="00E95054"/>
    <w:rsid w:val="00EA4735"/>
    <w:rsid w:val="00EB3879"/>
    <w:rsid w:val="00EB45C0"/>
    <w:rsid w:val="00EB767C"/>
    <w:rsid w:val="00EC1F23"/>
    <w:rsid w:val="00EC4731"/>
    <w:rsid w:val="00EC672D"/>
    <w:rsid w:val="00EE45DB"/>
    <w:rsid w:val="00EF33D1"/>
    <w:rsid w:val="00EF37B4"/>
    <w:rsid w:val="00F15D27"/>
    <w:rsid w:val="00F2667A"/>
    <w:rsid w:val="00F31C85"/>
    <w:rsid w:val="00F32B9C"/>
    <w:rsid w:val="00F352F2"/>
    <w:rsid w:val="00F57BB2"/>
    <w:rsid w:val="00F57D9C"/>
    <w:rsid w:val="00F611C5"/>
    <w:rsid w:val="00F632F1"/>
    <w:rsid w:val="00F75781"/>
    <w:rsid w:val="00F83659"/>
    <w:rsid w:val="00F837F5"/>
    <w:rsid w:val="00F901FB"/>
    <w:rsid w:val="00FB1488"/>
    <w:rsid w:val="00FC1811"/>
    <w:rsid w:val="00FC22C3"/>
    <w:rsid w:val="00FC2566"/>
    <w:rsid w:val="00FC69FF"/>
    <w:rsid w:val="00FD0B5F"/>
    <w:rsid w:val="00FF0E99"/>
    <w:rsid w:val="00FF3240"/>
    <w:rsid w:val="00FF468C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54E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BFC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kern w:val="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BFC"/>
    <w:pPr>
      <w:keepNext/>
      <w:tabs>
        <w:tab w:val="left" w:pos="0"/>
      </w:tabs>
      <w:jc w:val="both"/>
      <w:outlineLvl w:val="1"/>
    </w:pPr>
    <w:rPr>
      <w:b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2BFC"/>
    <w:pPr>
      <w:keepNext/>
      <w:tabs>
        <w:tab w:val="left" w:pos="0"/>
      </w:tabs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2BFC"/>
    <w:pPr>
      <w:keepNext/>
      <w:tabs>
        <w:tab w:val="left" w:pos="0"/>
      </w:tabs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2BFC"/>
    <w:pPr>
      <w:keepNext/>
      <w:tabs>
        <w:tab w:val="left" w:pos="0"/>
      </w:tabs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2BFC"/>
    <w:pPr>
      <w:tabs>
        <w:tab w:val="left" w:pos="0"/>
      </w:tabs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2BFC"/>
    <w:pPr>
      <w:tabs>
        <w:tab w:val="left" w:pos="0"/>
      </w:tabs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2BFC"/>
    <w:pPr>
      <w:keepNext/>
      <w:tabs>
        <w:tab w:val="left" w:pos="0"/>
      </w:tabs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2BFC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4E4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54E4"/>
    <w:rPr>
      <w:rFonts w:cs="Times New Roman"/>
      <w:b/>
      <w:sz w:val="22"/>
      <w:u w:val="single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54E4"/>
    <w:rPr>
      <w:rFonts w:cs="Times New Roman"/>
      <w:b/>
      <w:sz w:val="2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254E4"/>
    <w:rPr>
      <w:rFonts w:cs="Times New Roman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254E4"/>
    <w:rPr>
      <w:rFonts w:cs="Times New Roman"/>
      <w:b/>
      <w:sz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254E4"/>
    <w:rPr>
      <w:rFonts w:cs="Times New Roman"/>
      <w:b/>
      <w:sz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254E4"/>
    <w:rPr>
      <w:rFonts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254E4"/>
    <w:rPr>
      <w:rFonts w:cs="Times New Roman"/>
      <w:b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254E4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932BFC"/>
    <w:rPr>
      <w:sz w:val="24"/>
    </w:rPr>
  </w:style>
  <w:style w:type="character" w:customStyle="1" w:styleId="WW8Num7z0">
    <w:name w:val="WW8Num7z0"/>
    <w:uiPriority w:val="99"/>
    <w:rsid w:val="00932BFC"/>
    <w:rPr>
      <w:u w:val="none"/>
    </w:rPr>
  </w:style>
  <w:style w:type="character" w:customStyle="1" w:styleId="WW8Num8z1">
    <w:name w:val="WW8Num8z1"/>
    <w:uiPriority w:val="99"/>
    <w:rsid w:val="00932BFC"/>
    <w:rPr>
      <w:rFonts w:ascii="Helvetica" w:hAnsi="Helvetica"/>
    </w:rPr>
  </w:style>
  <w:style w:type="character" w:customStyle="1" w:styleId="WW8Num9z0">
    <w:name w:val="WW8Num9z0"/>
    <w:uiPriority w:val="99"/>
    <w:rsid w:val="00932BFC"/>
    <w:rPr>
      <w:rFonts w:ascii="Times New Roman" w:hAnsi="Times New Roman"/>
    </w:rPr>
  </w:style>
  <w:style w:type="character" w:customStyle="1" w:styleId="WW8Num12z0">
    <w:name w:val="WW8Num12z0"/>
    <w:uiPriority w:val="99"/>
    <w:rsid w:val="00932BFC"/>
    <w:rPr>
      <w:rFonts w:ascii="Times New Roman" w:hAnsi="Times New Roman"/>
    </w:rPr>
  </w:style>
  <w:style w:type="character" w:customStyle="1" w:styleId="WW8Num13z0">
    <w:name w:val="WW8Num13z0"/>
    <w:uiPriority w:val="99"/>
    <w:rsid w:val="00932BFC"/>
    <w:rPr>
      <w:rFonts w:ascii="Symbol" w:hAnsi="Symbol"/>
    </w:rPr>
  </w:style>
  <w:style w:type="character" w:customStyle="1" w:styleId="WW8Num14z0">
    <w:name w:val="WW8Num14z0"/>
    <w:uiPriority w:val="99"/>
    <w:rsid w:val="00932BFC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932BFC"/>
    <w:rPr>
      <w:sz w:val="22"/>
    </w:rPr>
  </w:style>
  <w:style w:type="character" w:customStyle="1" w:styleId="WW8Num14z4">
    <w:name w:val="WW8Num14z4"/>
    <w:uiPriority w:val="99"/>
    <w:rsid w:val="00932BFC"/>
    <w:rPr>
      <w:rFonts w:ascii="Symbol" w:hAnsi="Symbol"/>
    </w:rPr>
  </w:style>
  <w:style w:type="character" w:customStyle="1" w:styleId="WW8Num15z0">
    <w:name w:val="WW8Num15z0"/>
    <w:uiPriority w:val="99"/>
    <w:rsid w:val="00932BFC"/>
    <w:rPr>
      <w:rFonts w:ascii="Symbol" w:hAnsi="Symbol"/>
    </w:rPr>
  </w:style>
  <w:style w:type="character" w:customStyle="1" w:styleId="WW8Num18z0">
    <w:name w:val="WW8Num18z0"/>
    <w:uiPriority w:val="99"/>
    <w:rsid w:val="00932BFC"/>
    <w:rPr>
      <w:rFonts w:ascii="Wingdings" w:hAnsi="Wingdings"/>
    </w:rPr>
  </w:style>
  <w:style w:type="character" w:customStyle="1" w:styleId="WW8Num18z1">
    <w:name w:val="WW8Num18z1"/>
    <w:uiPriority w:val="99"/>
    <w:rsid w:val="00932BFC"/>
    <w:rPr>
      <w:rFonts w:ascii="Courier New" w:hAnsi="Courier New"/>
    </w:rPr>
  </w:style>
  <w:style w:type="character" w:customStyle="1" w:styleId="WW8Num20z0">
    <w:name w:val="WW8Num20z0"/>
    <w:uiPriority w:val="99"/>
    <w:rsid w:val="00932BFC"/>
    <w:rPr>
      <w:rFonts w:ascii="Times New Roman" w:hAnsi="Times New Roman"/>
    </w:rPr>
  </w:style>
  <w:style w:type="character" w:customStyle="1" w:styleId="WW8Num21z0">
    <w:name w:val="WW8Num21z0"/>
    <w:uiPriority w:val="99"/>
    <w:rsid w:val="00932BFC"/>
    <w:rPr>
      <w:rFonts w:ascii="Times New Roman" w:hAnsi="Times New Roman"/>
    </w:rPr>
  </w:style>
  <w:style w:type="character" w:customStyle="1" w:styleId="WW8Num23z0">
    <w:name w:val="WW8Num23z0"/>
    <w:uiPriority w:val="99"/>
    <w:rsid w:val="00932BFC"/>
    <w:rPr>
      <w:rFonts w:ascii="Times New Roman" w:hAnsi="Times New Roman"/>
    </w:rPr>
  </w:style>
  <w:style w:type="character" w:customStyle="1" w:styleId="WW8Num25z0">
    <w:name w:val="WW8Num25z0"/>
    <w:uiPriority w:val="99"/>
    <w:rsid w:val="00932BFC"/>
    <w:rPr>
      <w:rFonts w:ascii="Wingdings" w:hAnsi="Wingdings"/>
    </w:rPr>
  </w:style>
  <w:style w:type="character" w:customStyle="1" w:styleId="WW8Num25z3">
    <w:name w:val="WW8Num25z3"/>
    <w:uiPriority w:val="99"/>
    <w:rsid w:val="00932BFC"/>
    <w:rPr>
      <w:rFonts w:ascii="Symbol" w:hAnsi="Symbol"/>
    </w:rPr>
  </w:style>
  <w:style w:type="character" w:customStyle="1" w:styleId="WW8Num27z0">
    <w:name w:val="WW8Num27z0"/>
    <w:uiPriority w:val="99"/>
    <w:rsid w:val="00932BFC"/>
    <w:rPr>
      <w:sz w:val="22"/>
    </w:rPr>
  </w:style>
  <w:style w:type="character" w:customStyle="1" w:styleId="Absatz-Standardschriftart">
    <w:name w:val="Absatz-Standardschriftart"/>
    <w:uiPriority w:val="99"/>
    <w:rsid w:val="00932BFC"/>
  </w:style>
  <w:style w:type="character" w:customStyle="1" w:styleId="WW8Num16z0">
    <w:name w:val="WW8Num16z0"/>
    <w:uiPriority w:val="99"/>
    <w:rsid w:val="00932BFC"/>
    <w:rPr>
      <w:rFonts w:ascii="Symbol" w:hAnsi="Symbol"/>
    </w:rPr>
  </w:style>
  <w:style w:type="character" w:customStyle="1" w:styleId="WW8Num17z0">
    <w:name w:val="WW8Num17z0"/>
    <w:uiPriority w:val="99"/>
    <w:rsid w:val="00932BFC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932BFC"/>
    <w:rPr>
      <w:sz w:val="22"/>
    </w:rPr>
  </w:style>
  <w:style w:type="character" w:customStyle="1" w:styleId="WW8Num17z4">
    <w:name w:val="WW8Num17z4"/>
    <w:uiPriority w:val="99"/>
    <w:rsid w:val="00932BFC"/>
    <w:rPr>
      <w:rFonts w:ascii="Symbol" w:hAnsi="Symbol"/>
    </w:rPr>
  </w:style>
  <w:style w:type="character" w:customStyle="1" w:styleId="WW8Num18z3">
    <w:name w:val="WW8Num18z3"/>
    <w:uiPriority w:val="99"/>
    <w:rsid w:val="00932BFC"/>
    <w:rPr>
      <w:rFonts w:ascii="Symbol" w:hAnsi="Symbol"/>
    </w:rPr>
  </w:style>
  <w:style w:type="character" w:customStyle="1" w:styleId="WW8Num19z0">
    <w:name w:val="WW8Num19z0"/>
    <w:uiPriority w:val="99"/>
    <w:rsid w:val="00932BFC"/>
    <w:rPr>
      <w:rFonts w:ascii="Times New Roman" w:hAnsi="Times New Roman"/>
    </w:rPr>
  </w:style>
  <w:style w:type="character" w:customStyle="1" w:styleId="WW8Num22z0">
    <w:name w:val="WW8Num22z0"/>
    <w:uiPriority w:val="99"/>
    <w:rsid w:val="00932BFC"/>
    <w:rPr>
      <w:rFonts w:ascii="Wingdings" w:hAnsi="Wingdings"/>
    </w:rPr>
  </w:style>
  <w:style w:type="character" w:customStyle="1" w:styleId="WW8Num22z1">
    <w:name w:val="WW8Num22z1"/>
    <w:uiPriority w:val="99"/>
    <w:rsid w:val="00932BFC"/>
    <w:rPr>
      <w:rFonts w:ascii="Courier New" w:hAnsi="Courier New"/>
    </w:rPr>
  </w:style>
  <w:style w:type="character" w:customStyle="1" w:styleId="WW8Num22z3">
    <w:name w:val="WW8Num22z3"/>
    <w:uiPriority w:val="99"/>
    <w:rsid w:val="00932BFC"/>
    <w:rPr>
      <w:rFonts w:ascii="Symbol" w:hAnsi="Symbol"/>
    </w:rPr>
  </w:style>
  <w:style w:type="character" w:customStyle="1" w:styleId="WW8Num23z1">
    <w:name w:val="WW8Num23z1"/>
    <w:uiPriority w:val="99"/>
    <w:rsid w:val="00932BFC"/>
    <w:rPr>
      <w:rFonts w:ascii="Symbol" w:hAnsi="Symbol"/>
    </w:rPr>
  </w:style>
  <w:style w:type="character" w:customStyle="1" w:styleId="WW8Num25z1">
    <w:name w:val="WW8Num25z1"/>
    <w:uiPriority w:val="99"/>
    <w:rsid w:val="00932BFC"/>
    <w:rPr>
      <w:rFonts w:ascii="Courier New" w:hAnsi="Courier New"/>
    </w:rPr>
  </w:style>
  <w:style w:type="character" w:customStyle="1" w:styleId="WW8Num26z0">
    <w:name w:val="WW8Num26z0"/>
    <w:uiPriority w:val="99"/>
    <w:rsid w:val="00932BFC"/>
    <w:rPr>
      <w:rFonts w:ascii="Times New Roman" w:hAnsi="Times New Roman"/>
    </w:rPr>
  </w:style>
  <w:style w:type="character" w:customStyle="1" w:styleId="WW8Num27z1">
    <w:name w:val="WW8Num27z1"/>
    <w:uiPriority w:val="99"/>
    <w:rsid w:val="00932BFC"/>
    <w:rPr>
      <w:rFonts w:ascii="Wingdings" w:hAnsi="Wingdings"/>
    </w:rPr>
  </w:style>
  <w:style w:type="character" w:customStyle="1" w:styleId="WW8Num28z0">
    <w:name w:val="WW8Num28z0"/>
    <w:uiPriority w:val="99"/>
    <w:rsid w:val="00932BFC"/>
    <w:rPr>
      <w:rFonts w:ascii="Times New Roman" w:hAnsi="Times New Roman"/>
    </w:rPr>
  </w:style>
  <w:style w:type="character" w:customStyle="1" w:styleId="WW8Num29z0">
    <w:name w:val="WW8Num29z0"/>
    <w:uiPriority w:val="99"/>
    <w:rsid w:val="00932BFC"/>
    <w:rPr>
      <w:b/>
    </w:rPr>
  </w:style>
  <w:style w:type="character" w:customStyle="1" w:styleId="WW8Num31z0">
    <w:name w:val="WW8Num31z0"/>
    <w:uiPriority w:val="99"/>
    <w:rsid w:val="00932BFC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932BFC"/>
    <w:rPr>
      <w:rFonts w:ascii="Times New Roman" w:hAnsi="Times New Roman"/>
    </w:rPr>
  </w:style>
  <w:style w:type="character" w:customStyle="1" w:styleId="WW8Num35z1">
    <w:name w:val="WW8Num35z1"/>
    <w:uiPriority w:val="99"/>
    <w:rsid w:val="00932BFC"/>
    <w:rPr>
      <w:rFonts w:ascii="Courier New" w:hAnsi="Courier New"/>
    </w:rPr>
  </w:style>
  <w:style w:type="character" w:customStyle="1" w:styleId="WW8Num35z2">
    <w:name w:val="WW8Num35z2"/>
    <w:uiPriority w:val="99"/>
    <w:rsid w:val="00932BFC"/>
    <w:rPr>
      <w:rFonts w:ascii="Wingdings" w:hAnsi="Wingdings"/>
    </w:rPr>
  </w:style>
  <w:style w:type="character" w:customStyle="1" w:styleId="WW8Num35z3">
    <w:name w:val="WW8Num35z3"/>
    <w:uiPriority w:val="99"/>
    <w:rsid w:val="00932BFC"/>
    <w:rPr>
      <w:rFonts w:ascii="Symbol" w:hAnsi="Symbol"/>
    </w:rPr>
  </w:style>
  <w:style w:type="character" w:customStyle="1" w:styleId="WW8Num36z0">
    <w:name w:val="WW8Num36z0"/>
    <w:uiPriority w:val="99"/>
    <w:rsid w:val="00932BFC"/>
    <w:rPr>
      <w:rFonts w:ascii="Times New Roman" w:hAnsi="Times New Roman"/>
    </w:rPr>
  </w:style>
  <w:style w:type="character" w:customStyle="1" w:styleId="WW8Num37z0">
    <w:name w:val="WW8Num37z0"/>
    <w:uiPriority w:val="99"/>
    <w:rsid w:val="00932BFC"/>
    <w:rPr>
      <w:rFonts w:ascii="Times New Roman" w:hAnsi="Times New Roman"/>
    </w:rPr>
  </w:style>
  <w:style w:type="character" w:customStyle="1" w:styleId="WW8Num37z3">
    <w:name w:val="WW8Num37z3"/>
    <w:uiPriority w:val="99"/>
    <w:rsid w:val="00932BFC"/>
    <w:rPr>
      <w:rFonts w:ascii="Wingdings" w:hAnsi="Wingdings"/>
    </w:rPr>
  </w:style>
  <w:style w:type="character" w:customStyle="1" w:styleId="WW8Num39z0">
    <w:name w:val="WW8Num39z0"/>
    <w:uiPriority w:val="99"/>
    <w:rsid w:val="00932BFC"/>
    <w:rPr>
      <w:sz w:val="22"/>
    </w:rPr>
  </w:style>
  <w:style w:type="character" w:customStyle="1" w:styleId="WW8NumSt17z0">
    <w:name w:val="WW8NumSt17z0"/>
    <w:uiPriority w:val="99"/>
    <w:rsid w:val="00932BFC"/>
    <w:rPr>
      <w:b/>
    </w:rPr>
  </w:style>
  <w:style w:type="character" w:customStyle="1" w:styleId="Domylnaczcionkaakapitu1">
    <w:name w:val="Domyślna czcionka akapitu1"/>
    <w:uiPriority w:val="99"/>
    <w:rsid w:val="00932BFC"/>
  </w:style>
  <w:style w:type="character" w:styleId="PageNumber">
    <w:name w:val="page number"/>
    <w:basedOn w:val="DefaultParagraphFont"/>
    <w:uiPriority w:val="99"/>
    <w:rsid w:val="00932BFC"/>
    <w:rPr>
      <w:rFonts w:cs="Times New Roman"/>
    </w:rPr>
  </w:style>
  <w:style w:type="character" w:customStyle="1" w:styleId="czeinternetowe">
    <w:name w:val="Łącze internetowe"/>
    <w:uiPriority w:val="99"/>
    <w:rsid w:val="00932BFC"/>
    <w:rPr>
      <w:color w:val="0000FF"/>
      <w:u w:val="single"/>
    </w:rPr>
  </w:style>
  <w:style w:type="character" w:customStyle="1" w:styleId="Znakinumeracji">
    <w:name w:val="Znaki numeracji"/>
    <w:uiPriority w:val="99"/>
    <w:rsid w:val="00932BFC"/>
  </w:style>
  <w:style w:type="character" w:customStyle="1" w:styleId="BodyTextChar">
    <w:name w:val="Body Text Char"/>
    <w:link w:val="BodyText"/>
    <w:uiPriority w:val="99"/>
    <w:locked/>
    <w:rsid w:val="00E254E4"/>
    <w:rPr>
      <w:sz w:val="24"/>
      <w:lang w:eastAsia="ar-SA" w:bidi="ar-SA"/>
    </w:rPr>
  </w:style>
  <w:style w:type="paragraph" w:styleId="BodyText">
    <w:name w:val="Body Text"/>
    <w:basedOn w:val="Normal"/>
    <w:link w:val="BodyTextChar1"/>
    <w:uiPriority w:val="99"/>
    <w:rsid w:val="00932BFC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F5333"/>
    <w:rPr>
      <w:rFonts w:cs="Times New Roman"/>
      <w:sz w:val="24"/>
      <w:lang w:eastAsia="ar-SA" w:bidi="ar-SA"/>
    </w:rPr>
  </w:style>
  <w:style w:type="character" w:customStyle="1" w:styleId="FooterChar">
    <w:name w:val="Footer Char"/>
    <w:link w:val="Footer"/>
    <w:uiPriority w:val="99"/>
    <w:locked/>
    <w:rsid w:val="00E254E4"/>
    <w:rPr>
      <w:sz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932BFC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F5333"/>
    <w:rPr>
      <w:rFonts w:cs="Times New Roman"/>
      <w:sz w:val="24"/>
      <w:lang w:eastAsia="ar-SA" w:bidi="ar-SA"/>
    </w:rPr>
  </w:style>
  <w:style w:type="character" w:customStyle="1" w:styleId="BodyTextIndentChar">
    <w:name w:val="Body Text Indent Char"/>
    <w:link w:val="BodyTextIndent"/>
    <w:uiPriority w:val="99"/>
    <w:locked/>
    <w:rsid w:val="00E254E4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1"/>
    <w:uiPriority w:val="99"/>
    <w:rsid w:val="00932BFC"/>
    <w:pPr>
      <w:ind w:left="567" w:hanging="567"/>
      <w:jc w:val="both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CF5333"/>
    <w:rPr>
      <w:rFonts w:cs="Times New Roman"/>
      <w:sz w:val="24"/>
      <w:lang w:eastAsia="ar-SA" w:bidi="ar-SA"/>
    </w:rPr>
  </w:style>
  <w:style w:type="character" w:customStyle="1" w:styleId="TitleChar">
    <w:name w:val="Title Char"/>
    <w:link w:val="Title"/>
    <w:uiPriority w:val="99"/>
    <w:locked/>
    <w:rsid w:val="00E254E4"/>
    <w:rPr>
      <w:b/>
      <w:sz w:val="32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932BFC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CF5333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932BFC"/>
    <w:pPr>
      <w:jc w:val="center"/>
    </w:pPr>
    <w:rPr>
      <w:rFonts w:cs="Times New Roman"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54E4"/>
    <w:rPr>
      <w:rFonts w:ascii="Arial" w:hAnsi="Arial" w:cs="Times New Roman"/>
      <w:i/>
      <w:sz w:val="28"/>
      <w:lang w:eastAsia="ar-SA" w:bidi="ar-SA"/>
    </w:rPr>
  </w:style>
  <w:style w:type="paragraph" w:customStyle="1" w:styleId="Nagwek1">
    <w:name w:val="Nagłówek1"/>
    <w:basedOn w:val="Normal"/>
    <w:next w:val="BodyText"/>
    <w:uiPriority w:val="99"/>
    <w:rsid w:val="00932BF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FootnoteTextChar2">
    <w:name w:val="Footnote Text Char2"/>
    <w:link w:val="FootnoteText"/>
    <w:uiPriority w:val="99"/>
    <w:locked/>
    <w:rsid w:val="00E254E4"/>
    <w:rPr>
      <w:lang w:val="pl-PL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932B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536C"/>
    <w:rPr>
      <w:rFonts w:cs="Times New Roman"/>
      <w:lang w:val="pl-PL" w:eastAsia="ar-SA" w:bidi="ar-SA"/>
    </w:rPr>
  </w:style>
  <w:style w:type="character" w:customStyle="1" w:styleId="HeaderChar">
    <w:name w:val="Header Char"/>
    <w:link w:val="Header"/>
    <w:uiPriority w:val="99"/>
    <w:locked/>
    <w:rsid w:val="00E254E4"/>
    <w:rPr>
      <w:sz w:val="24"/>
      <w:lang w:eastAsia="ar-SA" w:bidi="ar-SA"/>
    </w:rPr>
  </w:style>
  <w:style w:type="paragraph" w:styleId="Header">
    <w:name w:val="header"/>
    <w:basedOn w:val="Normal"/>
    <w:next w:val="BodyText"/>
    <w:link w:val="HeaderChar1"/>
    <w:uiPriority w:val="99"/>
    <w:rsid w:val="00932BFC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F5333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link w:val="BalloonText"/>
    <w:uiPriority w:val="99"/>
    <w:locked/>
    <w:rsid w:val="00E254E4"/>
    <w:rPr>
      <w:rFonts w:ascii="Tahoma" w:hAnsi="Tahoma"/>
      <w:sz w:val="16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932BFC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F5333"/>
    <w:rPr>
      <w:rFonts w:cs="Times New Roman"/>
      <w:sz w:val="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932BFC"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sid w:val="00E254E4"/>
    <w:rPr>
      <w:lang w:val="pl-PL" w:eastAsia="ar-SA" w:bidi="ar-SA"/>
    </w:rPr>
  </w:style>
  <w:style w:type="paragraph" w:styleId="CommentText">
    <w:name w:val="annotation text"/>
    <w:basedOn w:val="Normal"/>
    <w:link w:val="CommentTextChar1"/>
    <w:uiPriority w:val="99"/>
    <w:semiHidden/>
    <w:rsid w:val="00932BF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F5333"/>
    <w:rPr>
      <w:rFonts w:cs="Times New Roman"/>
      <w:sz w:val="20"/>
      <w:lang w:eastAsia="ar-SA" w:bidi="ar-SA"/>
    </w:rPr>
  </w:style>
  <w:style w:type="character" w:customStyle="1" w:styleId="CommentSubjectChar">
    <w:name w:val="Comment Subject Char"/>
    <w:link w:val="CommentSubject"/>
    <w:uiPriority w:val="99"/>
    <w:semiHidden/>
    <w:locked/>
    <w:rsid w:val="00E254E4"/>
    <w:rPr>
      <w:b/>
      <w:lang w:val="pl-PL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932BFC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CF5333"/>
    <w:rPr>
      <w:rFonts w:cs="Times New Roman"/>
      <w:b/>
      <w:sz w:val="20"/>
    </w:rPr>
  </w:style>
  <w:style w:type="character" w:customStyle="1" w:styleId="BodyText2Char">
    <w:name w:val="Body Text 2 Char"/>
    <w:link w:val="BodyText2"/>
    <w:uiPriority w:val="99"/>
    <w:locked/>
    <w:rsid w:val="00E254E4"/>
    <w:rPr>
      <w:b/>
      <w:i/>
      <w:sz w:val="24"/>
      <w:lang w:eastAsia="ar-SA" w:bidi="ar-SA"/>
    </w:rPr>
  </w:style>
  <w:style w:type="paragraph" w:styleId="BodyText2">
    <w:name w:val="Body Text 2"/>
    <w:basedOn w:val="Normal"/>
    <w:link w:val="BodyText2Char1"/>
    <w:uiPriority w:val="99"/>
    <w:rsid w:val="00932BFC"/>
    <w:rPr>
      <w:b/>
      <w:i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F5333"/>
    <w:rPr>
      <w:rFonts w:cs="Times New Roman"/>
      <w:sz w:val="24"/>
      <w:lang w:eastAsia="ar-SA" w:bidi="ar-SA"/>
    </w:rPr>
  </w:style>
  <w:style w:type="character" w:customStyle="1" w:styleId="BodyText3Char">
    <w:name w:val="Body Text 3 Char"/>
    <w:link w:val="BodyText3"/>
    <w:uiPriority w:val="99"/>
    <w:locked/>
    <w:rsid w:val="00E254E4"/>
    <w:rPr>
      <w:rFonts w:ascii="Arial" w:hAnsi="Arial"/>
      <w:b/>
      <w:i/>
      <w:sz w:val="24"/>
      <w:lang w:eastAsia="ar-SA" w:bidi="ar-SA"/>
    </w:rPr>
  </w:style>
  <w:style w:type="paragraph" w:styleId="BodyText3">
    <w:name w:val="Body Text 3"/>
    <w:basedOn w:val="Normal"/>
    <w:link w:val="BodyText3Char1"/>
    <w:uiPriority w:val="99"/>
    <w:rsid w:val="00932BFC"/>
    <w:pPr>
      <w:ind w:right="-110"/>
    </w:pPr>
    <w:rPr>
      <w:rFonts w:ascii="Arial" w:hAnsi="Arial"/>
      <w:b/>
      <w:i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CF5333"/>
    <w:rPr>
      <w:rFonts w:cs="Times New Roman"/>
      <w:sz w:val="16"/>
      <w:lang w:eastAsia="ar-SA" w:bidi="ar-SA"/>
    </w:rPr>
  </w:style>
  <w:style w:type="character" w:customStyle="1" w:styleId="BodyTextIndent2Char">
    <w:name w:val="Body Text Indent 2 Char"/>
    <w:link w:val="BodyTextIndent2"/>
    <w:uiPriority w:val="99"/>
    <w:locked/>
    <w:rsid w:val="00E254E4"/>
    <w:rPr>
      <w:sz w:val="22"/>
      <w:lang w:eastAsia="ar-SA" w:bidi="ar-SA"/>
    </w:rPr>
  </w:style>
  <w:style w:type="paragraph" w:styleId="BodyTextIndent2">
    <w:name w:val="Body Text Indent 2"/>
    <w:basedOn w:val="Normal"/>
    <w:link w:val="BodyTextIndent2Char1"/>
    <w:uiPriority w:val="99"/>
    <w:rsid w:val="00932BFC"/>
    <w:pPr>
      <w:spacing w:after="120" w:line="360" w:lineRule="auto"/>
      <w:ind w:left="180" w:hanging="180"/>
      <w:jc w:val="both"/>
    </w:pPr>
    <w:rPr>
      <w:sz w:val="22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CF5333"/>
    <w:rPr>
      <w:rFonts w:cs="Times New Roman"/>
      <w:sz w:val="24"/>
      <w:lang w:eastAsia="ar-SA" w:bidi="ar-SA"/>
    </w:rPr>
  </w:style>
  <w:style w:type="character" w:customStyle="1" w:styleId="PlainTextChar">
    <w:name w:val="Plain Text Char"/>
    <w:link w:val="PlainText"/>
    <w:uiPriority w:val="99"/>
    <w:locked/>
    <w:rsid w:val="00E254E4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932BFC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CF5333"/>
    <w:rPr>
      <w:rFonts w:ascii="Courier New" w:hAnsi="Courier New" w:cs="Times New Roman"/>
      <w:sz w:val="20"/>
      <w:lang w:eastAsia="ar-SA" w:bidi="ar-SA"/>
    </w:rPr>
  </w:style>
  <w:style w:type="character" w:customStyle="1" w:styleId="BodyTextIndent3Char">
    <w:name w:val="Body Text Indent 3 Char"/>
    <w:link w:val="BodyTextIndent3"/>
    <w:uiPriority w:val="99"/>
    <w:locked/>
    <w:rsid w:val="00E254E4"/>
    <w:rPr>
      <w:b/>
      <w:sz w:val="24"/>
      <w:u w:val="single"/>
      <w:lang w:eastAsia="ar-SA" w:bidi="ar-SA"/>
    </w:rPr>
  </w:style>
  <w:style w:type="paragraph" w:styleId="BodyTextIndent3">
    <w:name w:val="Body Text Indent 3"/>
    <w:basedOn w:val="Normal"/>
    <w:link w:val="BodyTextIndent3Char1"/>
    <w:uiPriority w:val="99"/>
    <w:rsid w:val="00932BFC"/>
    <w:pPr>
      <w:spacing w:line="360" w:lineRule="auto"/>
      <w:ind w:left="360"/>
      <w:jc w:val="center"/>
    </w:pPr>
    <w:rPr>
      <w:b/>
      <w:szCs w:val="20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CF5333"/>
    <w:rPr>
      <w:rFonts w:cs="Times New Roman"/>
      <w:sz w:val="16"/>
      <w:lang w:eastAsia="ar-SA" w:bidi="ar-SA"/>
    </w:rPr>
  </w:style>
  <w:style w:type="character" w:customStyle="1" w:styleId="symbol1">
    <w:name w:val="symbol1"/>
    <w:uiPriority w:val="99"/>
    <w:rsid w:val="00E254E4"/>
    <w:rPr>
      <w:rFonts w:ascii="Courier New" w:hAnsi="Courier New"/>
      <w:b/>
      <w:sz w:val="21"/>
    </w:rPr>
  </w:style>
  <w:style w:type="character" w:styleId="FollowedHyperlink">
    <w:name w:val="FollowedHyperlink"/>
    <w:basedOn w:val="DefaultParagraphFont"/>
    <w:uiPriority w:val="99"/>
    <w:rsid w:val="00E254E4"/>
    <w:rPr>
      <w:rFonts w:cs="Times New Roman"/>
      <w:color w:val="800080"/>
      <w:u w:val="single"/>
    </w:rPr>
  </w:style>
  <w:style w:type="character" w:customStyle="1" w:styleId="DocumentMapChar">
    <w:name w:val="Document Map Char"/>
    <w:link w:val="DocumentMap"/>
    <w:uiPriority w:val="99"/>
    <w:semiHidden/>
    <w:locked/>
    <w:rsid w:val="00E254E4"/>
    <w:rPr>
      <w:rFonts w:ascii="Tahoma" w:hAnsi="Tahoma"/>
      <w:shd w:val="clear" w:color="auto" w:fill="000080"/>
      <w:lang w:eastAsia="ar-SA" w:bidi="ar-SA"/>
    </w:rPr>
  </w:style>
  <w:style w:type="paragraph" w:styleId="DocumentMap">
    <w:name w:val="Document Map"/>
    <w:basedOn w:val="Normal"/>
    <w:link w:val="DocumentMapChar1"/>
    <w:uiPriority w:val="99"/>
    <w:semiHidden/>
    <w:rsid w:val="00E254E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CF5333"/>
    <w:rPr>
      <w:rFonts w:cs="Times New Roman"/>
      <w:sz w:val="2"/>
      <w:lang w:eastAsia="ar-SA" w:bidi="ar-SA"/>
    </w:rPr>
  </w:style>
  <w:style w:type="character" w:customStyle="1" w:styleId="EndnoteTextChar">
    <w:name w:val="Endnote Text Char"/>
    <w:link w:val="EndnoteText"/>
    <w:uiPriority w:val="99"/>
    <w:semiHidden/>
    <w:locked/>
    <w:rsid w:val="00E254E4"/>
    <w:rPr>
      <w:lang w:eastAsia="ar-SA" w:bidi="ar-SA"/>
    </w:rPr>
  </w:style>
  <w:style w:type="paragraph" w:styleId="EndnoteText">
    <w:name w:val="endnote text"/>
    <w:basedOn w:val="Normal"/>
    <w:link w:val="EndnoteTextChar1"/>
    <w:uiPriority w:val="99"/>
    <w:semiHidden/>
    <w:rsid w:val="00E254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CF5333"/>
    <w:rPr>
      <w:rFonts w:cs="Times New Roman"/>
      <w:sz w:val="20"/>
      <w:lang w:eastAsia="ar-SA" w:bidi="ar-SA"/>
    </w:rPr>
  </w:style>
  <w:style w:type="character" w:customStyle="1" w:styleId="Zakotwiczenieprzypisukocowego">
    <w:name w:val="Zakotwiczenie przypisu końcowego"/>
    <w:uiPriority w:val="99"/>
    <w:rsid w:val="00932BFC"/>
    <w:rPr>
      <w:vertAlign w:val="superscript"/>
    </w:rPr>
  </w:style>
  <w:style w:type="character" w:customStyle="1" w:styleId="EndnoteCharacters">
    <w:name w:val="Endnote Characters"/>
    <w:uiPriority w:val="99"/>
    <w:semiHidden/>
    <w:locked/>
    <w:rsid w:val="00E254E4"/>
    <w:rPr>
      <w:vertAlign w:val="superscript"/>
    </w:rPr>
  </w:style>
  <w:style w:type="character" w:customStyle="1" w:styleId="Zakotwiczenieprzypisudolnego">
    <w:name w:val="Zakotwiczenie przypisu dolnego"/>
    <w:uiPriority w:val="99"/>
    <w:rsid w:val="00932BFC"/>
    <w:rPr>
      <w:vertAlign w:val="superscript"/>
    </w:rPr>
  </w:style>
  <w:style w:type="character" w:customStyle="1" w:styleId="FootnoteCharacters">
    <w:name w:val="Footnote Characters"/>
    <w:uiPriority w:val="99"/>
    <w:rsid w:val="00E254E4"/>
    <w:rPr>
      <w:vertAlign w:val="superscript"/>
    </w:rPr>
  </w:style>
  <w:style w:type="character" w:customStyle="1" w:styleId="DeltaViewInsertion">
    <w:name w:val="DeltaView Insertion"/>
    <w:uiPriority w:val="99"/>
    <w:rsid w:val="00E254E4"/>
    <w:rPr>
      <w:b/>
      <w:i/>
      <w:spacing w:val="0"/>
    </w:rPr>
  </w:style>
  <w:style w:type="character" w:customStyle="1" w:styleId="h11">
    <w:name w:val="h11"/>
    <w:uiPriority w:val="99"/>
    <w:rsid w:val="00E254E4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E254E4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E254E4"/>
    <w:rPr>
      <w:lang w:val="pl-PL" w:eastAsia="ar-SA" w:bidi="ar-SA"/>
    </w:rPr>
  </w:style>
  <w:style w:type="character" w:customStyle="1" w:styleId="item">
    <w:name w:val="item"/>
    <w:uiPriority w:val="99"/>
    <w:rsid w:val="00E254E4"/>
  </w:style>
  <w:style w:type="character" w:customStyle="1" w:styleId="NormalBoldChar">
    <w:name w:val="NormalBold Char"/>
    <w:link w:val="NormalBold"/>
    <w:uiPriority w:val="99"/>
    <w:locked/>
    <w:rsid w:val="00E254E4"/>
    <w:rPr>
      <w:b/>
      <w:sz w:val="22"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E254E4"/>
    <w:pPr>
      <w:widowControl w:val="0"/>
      <w:suppressAutoHyphens w:val="0"/>
    </w:pPr>
    <w:rPr>
      <w:b/>
      <w:sz w:val="22"/>
      <w:szCs w:val="20"/>
      <w:lang w:eastAsia="en-GB"/>
    </w:rPr>
  </w:style>
  <w:style w:type="character" w:customStyle="1" w:styleId="h1">
    <w:name w:val="h1"/>
    <w:uiPriority w:val="99"/>
    <w:rsid w:val="00E254E4"/>
  </w:style>
  <w:style w:type="character" w:customStyle="1" w:styleId="Nierozpoznanawzmianka2">
    <w:name w:val="Nierozpoznana wzmianka2"/>
    <w:uiPriority w:val="99"/>
    <w:semiHidden/>
    <w:rsid w:val="00E254E4"/>
    <w:rPr>
      <w:color w:val="605E5C"/>
      <w:shd w:val="clear" w:color="auto" w:fill="E1DFDD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Kolorowa lista — akcent 11 Char,Colorful List - Accent 11 Char,CW_Lista Char,Akapit z listą4 Char,sw tekst Char"/>
    <w:link w:val="ListParagraph"/>
    <w:uiPriority w:val="99"/>
    <w:locked/>
    <w:rsid w:val="00E254E4"/>
    <w:rPr>
      <w:sz w:val="24"/>
      <w:lang w:eastAsia="ar-SA" w:bidi="ar-SA"/>
    </w:rPr>
  </w:style>
  <w:style w:type="paragraph" w:styleId="ListParagraph">
    <w:name w:val="List Paragraph"/>
    <w:aliases w:val="L1,Numerowanie,Akapit z listą5,T_SZ_List Paragraph,normalny tekst,Akapit z listą BS,Kolorowa lista — akcent 11,Colorful List - Accent 11,CW_Lista,Akapit z listą4,Średnia siatka 1 — akcent 21,sw tekst"/>
    <w:basedOn w:val="Normal"/>
    <w:link w:val="ListParagraphChar"/>
    <w:uiPriority w:val="99"/>
    <w:qFormat/>
    <w:rsid w:val="00932BFC"/>
    <w:pPr>
      <w:ind w:left="708"/>
    </w:pPr>
    <w:rPr>
      <w:szCs w:val="20"/>
    </w:rPr>
  </w:style>
  <w:style w:type="character" w:customStyle="1" w:styleId="Nierozpoznanawzmianka3">
    <w:name w:val="Nierozpoznana wzmianka3"/>
    <w:uiPriority w:val="99"/>
    <w:semiHidden/>
    <w:rsid w:val="00E254E4"/>
    <w:rPr>
      <w:color w:val="605E5C"/>
      <w:shd w:val="clear" w:color="auto" w:fill="E1DFDD"/>
    </w:rPr>
  </w:style>
  <w:style w:type="character" w:customStyle="1" w:styleId="highlight">
    <w:name w:val="highlight"/>
    <w:uiPriority w:val="99"/>
    <w:rsid w:val="00E254E4"/>
  </w:style>
  <w:style w:type="paragraph" w:styleId="List">
    <w:name w:val="List"/>
    <w:basedOn w:val="Normal"/>
    <w:uiPriority w:val="99"/>
    <w:rsid w:val="00932BFC"/>
    <w:pPr>
      <w:ind w:left="283" w:hanging="283"/>
    </w:pPr>
  </w:style>
  <w:style w:type="paragraph" w:styleId="Caption">
    <w:name w:val="caption"/>
    <w:basedOn w:val="Normal"/>
    <w:uiPriority w:val="99"/>
    <w:qFormat/>
    <w:rsid w:val="00932B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932BFC"/>
    <w:pPr>
      <w:suppressLineNumbers/>
    </w:pPr>
    <w:rPr>
      <w:rFonts w:cs="Tahoma"/>
    </w:rPr>
  </w:style>
  <w:style w:type="paragraph" w:customStyle="1" w:styleId="Gwkaistopka">
    <w:name w:val="Główka i stopka"/>
    <w:basedOn w:val="Normal"/>
    <w:uiPriority w:val="99"/>
    <w:rsid w:val="00932BFC"/>
  </w:style>
  <w:style w:type="paragraph" w:customStyle="1" w:styleId="ZnakZnak1">
    <w:name w:val="Znak Znak1"/>
    <w:basedOn w:val="Normal"/>
    <w:uiPriority w:val="99"/>
    <w:rsid w:val="00E254E4"/>
    <w:pPr>
      <w:suppressAutoHyphens w:val="0"/>
    </w:pPr>
    <w:rPr>
      <w:rFonts w:ascii="Arial" w:hAnsi="Arial" w:cs="Arial"/>
      <w:lang w:eastAsia="pl-PL"/>
    </w:rPr>
  </w:style>
  <w:style w:type="paragraph" w:customStyle="1" w:styleId="Podpis1">
    <w:name w:val="Podpis1"/>
    <w:basedOn w:val="Normal"/>
    <w:uiPriority w:val="99"/>
    <w:rsid w:val="00932BFC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"/>
    <w:next w:val="Normal"/>
    <w:uiPriority w:val="99"/>
    <w:rsid w:val="00932BFC"/>
    <w:pPr>
      <w:spacing w:before="40" w:after="40"/>
      <w:jc w:val="both"/>
    </w:pPr>
    <w:rPr>
      <w:sz w:val="20"/>
      <w:szCs w:val="20"/>
    </w:rPr>
  </w:style>
  <w:style w:type="paragraph" w:customStyle="1" w:styleId="Zwykytekst1">
    <w:name w:val="Zwykły tekst1"/>
    <w:basedOn w:val="Normal"/>
    <w:uiPriority w:val="99"/>
    <w:rsid w:val="00932BFC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"/>
    <w:uiPriority w:val="99"/>
    <w:rsid w:val="00932BFC"/>
    <w:rPr>
      <w:rFonts w:ascii="Courier New" w:hAnsi="Courier New"/>
      <w:sz w:val="20"/>
      <w:szCs w:val="20"/>
    </w:rPr>
  </w:style>
  <w:style w:type="paragraph" w:customStyle="1" w:styleId="pkt">
    <w:name w:val="pkt"/>
    <w:basedOn w:val="Normal"/>
    <w:uiPriority w:val="99"/>
    <w:rsid w:val="00932BF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932BFC"/>
    <w:pPr>
      <w:ind w:left="850" w:hanging="425"/>
    </w:pPr>
  </w:style>
  <w:style w:type="paragraph" w:customStyle="1" w:styleId="ust">
    <w:name w:val="ust"/>
    <w:uiPriority w:val="99"/>
    <w:rsid w:val="00932BFC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Web">
    <w:name w:val="Normal (Web)"/>
    <w:basedOn w:val="Normal"/>
    <w:link w:val="NormalWebChar"/>
    <w:uiPriority w:val="99"/>
    <w:rsid w:val="00932BFC"/>
    <w:pPr>
      <w:spacing w:before="280" w:after="119"/>
    </w:pPr>
    <w:rPr>
      <w:szCs w:val="20"/>
    </w:rPr>
  </w:style>
  <w:style w:type="character" w:customStyle="1" w:styleId="NormalWebChar">
    <w:name w:val="Normal (Web) Char"/>
    <w:link w:val="NormalWeb"/>
    <w:uiPriority w:val="99"/>
    <w:locked/>
    <w:rsid w:val="00D1536C"/>
    <w:rPr>
      <w:sz w:val="24"/>
      <w:lang w:eastAsia="ar-SA" w:bidi="ar-SA"/>
    </w:rPr>
  </w:style>
  <w:style w:type="character" w:customStyle="1" w:styleId="SubtitleChar1">
    <w:name w:val="Subtitle Char1"/>
    <w:uiPriority w:val="99"/>
    <w:rsid w:val="00CF5333"/>
    <w:rPr>
      <w:rFonts w:ascii="Cambria" w:hAnsi="Cambria"/>
      <w:sz w:val="24"/>
      <w:lang w:eastAsia="ar-SA" w:bidi="ar-SA"/>
    </w:rPr>
  </w:style>
  <w:style w:type="paragraph" w:customStyle="1" w:styleId="Tekstkomentarza1">
    <w:name w:val="Tekst komentarza1"/>
    <w:basedOn w:val="Normal"/>
    <w:uiPriority w:val="99"/>
    <w:rsid w:val="00932BFC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CF5333"/>
    <w:rPr>
      <w:sz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932BFC"/>
    <w:pPr>
      <w:spacing w:after="120" w:line="480" w:lineRule="auto"/>
    </w:pPr>
  </w:style>
  <w:style w:type="paragraph" w:customStyle="1" w:styleId="Tekstpodstawowy31">
    <w:name w:val="Tekst podstawowy 31"/>
    <w:basedOn w:val="Normal"/>
    <w:uiPriority w:val="99"/>
    <w:rsid w:val="00932BFC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"/>
    <w:uiPriority w:val="99"/>
    <w:rsid w:val="00932BFC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932BFC"/>
    <w:pPr>
      <w:spacing w:after="120"/>
      <w:ind w:left="853" w:hanging="853"/>
      <w:jc w:val="both"/>
    </w:pPr>
    <w:rPr>
      <w:sz w:val="22"/>
      <w:szCs w:val="22"/>
    </w:rPr>
  </w:style>
  <w:style w:type="paragraph" w:styleId="TOC1">
    <w:name w:val="toc 1"/>
    <w:basedOn w:val="Normal"/>
    <w:next w:val="Normal"/>
    <w:uiPriority w:val="99"/>
    <w:semiHidden/>
    <w:rsid w:val="00932BFC"/>
    <w:pPr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uiPriority w:val="99"/>
    <w:semiHidden/>
    <w:rsid w:val="00932BFC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uiPriority w:val="99"/>
    <w:semiHidden/>
    <w:rsid w:val="00932BFC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99"/>
    <w:semiHidden/>
    <w:rsid w:val="00932BFC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932BFC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932BFC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932BFC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uiPriority w:val="99"/>
    <w:semiHidden/>
    <w:rsid w:val="00932BFC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uiPriority w:val="99"/>
    <w:semiHidden/>
    <w:rsid w:val="00932BFC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BodyText"/>
    <w:uiPriority w:val="99"/>
    <w:rsid w:val="00932BFC"/>
    <w:pPr>
      <w:suppressLineNumbers/>
      <w:tabs>
        <w:tab w:val="left" w:pos="426"/>
      </w:tabs>
      <w:spacing w:after="0" w:line="360" w:lineRule="auto"/>
      <w:jc w:val="both"/>
    </w:pPr>
  </w:style>
  <w:style w:type="paragraph" w:customStyle="1" w:styleId="Nagwektabeli">
    <w:name w:val="Nagłówek tabeli"/>
    <w:basedOn w:val="Zawartotabeli"/>
    <w:uiPriority w:val="99"/>
    <w:rsid w:val="00932BFC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932BFC"/>
  </w:style>
  <w:style w:type="paragraph" w:customStyle="1" w:styleId="Tekstpodstawowywcity31">
    <w:name w:val="Tekst podstawowy wcięty 31"/>
    <w:basedOn w:val="Normal"/>
    <w:uiPriority w:val="99"/>
    <w:rsid w:val="00932BFC"/>
    <w:pPr>
      <w:widowControl w:val="0"/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E254E4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E254E4"/>
    <w:rPr>
      <w:color w:val="auto"/>
    </w:rPr>
  </w:style>
  <w:style w:type="paragraph" w:customStyle="1" w:styleId="xl66">
    <w:name w:val="xl66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"/>
    <w:uiPriority w:val="99"/>
    <w:rsid w:val="00E254E4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"/>
    <w:uiPriority w:val="99"/>
    <w:rsid w:val="00E254E4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"/>
    <w:uiPriority w:val="99"/>
    <w:rsid w:val="00E25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"/>
    <w:uiPriority w:val="99"/>
    <w:rsid w:val="00E254E4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"/>
    <w:uiPriority w:val="99"/>
    <w:rsid w:val="00E254E4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"/>
    <w:uiPriority w:val="99"/>
    <w:rsid w:val="00E254E4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"/>
    <w:uiPriority w:val="99"/>
    <w:rsid w:val="00E254E4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"/>
    <w:uiPriority w:val="99"/>
    <w:rsid w:val="00E254E4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"/>
    <w:uiPriority w:val="99"/>
    <w:rsid w:val="00E254E4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"/>
    <w:uiPriority w:val="99"/>
    <w:rsid w:val="00E254E4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"/>
    <w:uiPriority w:val="99"/>
    <w:rsid w:val="00E254E4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"/>
    <w:uiPriority w:val="99"/>
    <w:rsid w:val="00E254E4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"/>
    <w:uiPriority w:val="99"/>
    <w:rsid w:val="00E254E4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"/>
    <w:uiPriority w:val="99"/>
    <w:rsid w:val="00E254E4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"/>
    <w:uiPriority w:val="99"/>
    <w:rsid w:val="00E254E4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"/>
    <w:uiPriority w:val="99"/>
    <w:rsid w:val="00E254E4"/>
    <w:pPr>
      <w:suppressAutoHyphens w:val="0"/>
      <w:spacing w:beforeAutospacing="1" w:afterAutospacing="1"/>
    </w:pPr>
    <w:rPr>
      <w:lang w:eastAsia="pl-PL"/>
    </w:rPr>
  </w:style>
  <w:style w:type="paragraph" w:customStyle="1" w:styleId="Znak3ZnakZnak">
    <w:name w:val="Znak3 Znak Znak"/>
    <w:basedOn w:val="Normal"/>
    <w:uiPriority w:val="99"/>
    <w:rsid w:val="00E254E4"/>
    <w:pPr>
      <w:suppressAutoHyphens w:val="0"/>
    </w:pPr>
    <w:rPr>
      <w:lang w:eastAsia="pl-PL"/>
    </w:rPr>
  </w:style>
  <w:style w:type="paragraph" w:styleId="Revision">
    <w:name w:val="Revision"/>
    <w:uiPriority w:val="99"/>
    <w:semiHidden/>
    <w:rsid w:val="00E254E4"/>
    <w:rPr>
      <w:sz w:val="24"/>
      <w:szCs w:val="24"/>
      <w:lang w:eastAsia="ar-SA"/>
    </w:rPr>
  </w:style>
  <w:style w:type="paragraph" w:customStyle="1" w:styleId="Akapitzlist1">
    <w:name w:val="Akapit z listą1"/>
    <w:basedOn w:val="Normal"/>
    <w:uiPriority w:val="99"/>
    <w:rsid w:val="00E254E4"/>
    <w:pPr>
      <w:suppressAutoHyphens w:val="0"/>
      <w:ind w:left="708"/>
    </w:pPr>
    <w:rPr>
      <w:sz w:val="20"/>
      <w:szCs w:val="20"/>
      <w:lang w:eastAsia="pl-PL"/>
    </w:rPr>
  </w:style>
  <w:style w:type="paragraph" w:styleId="NoSpacing">
    <w:name w:val="No Spacing"/>
    <w:uiPriority w:val="99"/>
    <w:qFormat/>
    <w:rsid w:val="00E254E4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"/>
    <w:uiPriority w:val="99"/>
    <w:rsid w:val="00E254E4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"/>
    <w:next w:val="Text1"/>
    <w:uiPriority w:val="99"/>
    <w:rsid w:val="00E254E4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"/>
    <w:next w:val="Text1"/>
    <w:uiPriority w:val="99"/>
    <w:rsid w:val="00E254E4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"/>
    <w:next w:val="Text1"/>
    <w:uiPriority w:val="99"/>
    <w:rsid w:val="00E254E4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"/>
    <w:next w:val="Text1"/>
    <w:uiPriority w:val="99"/>
    <w:rsid w:val="00E254E4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E254E4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E254E4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E254E4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Left">
    <w:name w:val="Normal Left"/>
    <w:basedOn w:val="Normal"/>
    <w:uiPriority w:val="99"/>
    <w:rsid w:val="00E254E4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"/>
    <w:uiPriority w:val="99"/>
    <w:rsid w:val="00E254E4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"/>
    <w:uiPriority w:val="99"/>
    <w:rsid w:val="00E254E4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"/>
    <w:uiPriority w:val="99"/>
    <w:rsid w:val="00E254E4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E254E4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E254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E254E4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locked/>
    <w:rsid w:val="008959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locked/>
    <w:rsid w:val="007E3478"/>
    <w:rPr>
      <w:rFonts w:cs="Times New Roman"/>
      <w:color w:val="0563C1"/>
      <w:u w:val="single"/>
    </w:rPr>
  </w:style>
  <w:style w:type="paragraph" w:customStyle="1" w:styleId="Textbodyindent">
    <w:name w:val="Text body indent"/>
    <w:basedOn w:val="Standard"/>
    <w:uiPriority w:val="99"/>
    <w:rsid w:val="002E29C6"/>
    <w:pPr>
      <w:autoSpaceDN w:val="0"/>
      <w:ind w:left="567" w:hanging="567"/>
      <w:jc w:val="both"/>
    </w:pPr>
    <w:rPr>
      <w:rFonts w:eastAsia="SimSun" w:cs="Mangal"/>
      <w:kern w:val="3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9F12D7"/>
    <w:rPr>
      <w:rFonts w:cs="Times New Roman"/>
      <w:b/>
    </w:rPr>
  </w:style>
  <w:style w:type="paragraph" w:customStyle="1" w:styleId="Zwykytekst2">
    <w:name w:val="Zwykły tekst2"/>
    <w:basedOn w:val="Normal"/>
    <w:uiPriority w:val="99"/>
    <w:rsid w:val="00D1536C"/>
    <w:rPr>
      <w:rFonts w:ascii="Courier New" w:hAnsi="Courier New"/>
      <w:sz w:val="20"/>
      <w:szCs w:val="20"/>
    </w:rPr>
  </w:style>
  <w:style w:type="paragraph" w:customStyle="1" w:styleId="Znak3ZnakZnak2">
    <w:name w:val="Znak3 Znak Znak2"/>
    <w:basedOn w:val="Normal"/>
    <w:uiPriority w:val="99"/>
    <w:rsid w:val="00D1536C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"/>
    <w:uiPriority w:val="99"/>
    <w:rsid w:val="00D1536C"/>
    <w:pPr>
      <w:suppressAutoHyphens w:val="0"/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3763</TotalTime>
  <Pages>24</Pages>
  <Words>4651</Words>
  <Characters>27906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Chojnowska</dc:creator>
  <cp:keywords/>
  <dc:description/>
  <cp:lastModifiedBy>dorota.uryc</cp:lastModifiedBy>
  <cp:revision>68</cp:revision>
  <cp:lastPrinted>2021-09-02T09:12:00Z</cp:lastPrinted>
  <dcterms:created xsi:type="dcterms:W3CDTF">2021-11-25T19:19:00Z</dcterms:created>
  <dcterms:modified xsi:type="dcterms:W3CDTF">2022-12-16T12:02:00Z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